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2F" w:rsidRPr="00DB68D3" w:rsidRDefault="0046422F" w:rsidP="0046422F"/>
    <w:p w:rsidR="0046422F" w:rsidRPr="00DB68D3" w:rsidRDefault="0046422F" w:rsidP="0046422F">
      <w:pPr>
        <w:pStyle w:val="a8"/>
        <w:jc w:val="center"/>
      </w:pPr>
      <w:r>
        <w:t>English World 7</w:t>
      </w:r>
    </w:p>
    <w:p w:rsidR="0046422F" w:rsidRDefault="0046422F" w:rsidP="0046422F"/>
    <w:p w:rsidR="0046422F" w:rsidRPr="00DB68D3" w:rsidRDefault="0046422F" w:rsidP="0046422F"/>
    <w:p w:rsidR="0046422F" w:rsidRPr="00DB68D3" w:rsidRDefault="0046422F" w:rsidP="0046422F"/>
    <w:p w:rsidR="0046422F" w:rsidRDefault="0046422F" w:rsidP="0046422F">
      <w:pPr>
        <w:jc w:val="center"/>
        <w:rPr>
          <w:rFonts w:ascii="Bernard MT Condensed" w:hAnsi="Bernard MT Condensed"/>
          <w:sz w:val="72"/>
          <w:szCs w:val="72"/>
        </w:rPr>
      </w:pPr>
      <w:r w:rsidRPr="00283331">
        <w:rPr>
          <w:rFonts w:ascii="Bernard MT Condensed" w:hAnsi="Bernard MT Condensed"/>
          <w:sz w:val="72"/>
          <w:szCs w:val="72"/>
        </w:rPr>
        <w:t>This is what to do</w:t>
      </w:r>
    </w:p>
    <w:p w:rsidR="0046422F" w:rsidRPr="00DB68D3" w:rsidRDefault="0046422F" w:rsidP="0046422F">
      <w:pPr>
        <w:jc w:val="center"/>
      </w:pPr>
      <w:r>
        <w:rPr>
          <w:rFonts w:ascii="Bernard MT Condensed" w:hAnsi="Bernard MT Condensed"/>
          <w:sz w:val="72"/>
          <w:szCs w:val="72"/>
        </w:rPr>
        <w:t>Unit 7</w:t>
      </w:r>
    </w:p>
    <w:p w:rsidR="0046422F" w:rsidRDefault="009C7972" w:rsidP="0046422F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margin-left:0;margin-top:24.75pt;width:488.1pt;height:48.55pt;z-index:251664384;mso-position-horizontal:center" adj="2262" fillcolor="black" stroked="f">
            <v:shadow color="#868686"/>
            <v:textpath style="font-family:&quot;Perpetua Titling MT&quot;;font-weight:bold;font-style:italic;v-text-kern:t" trim="t" fitpath="t" xscale="f" string="brilliantly healthy beefburgers"/>
          </v:shape>
        </w:pict>
      </w:r>
    </w:p>
    <w:p w:rsidR="0046422F" w:rsidRPr="00DB68D3" w:rsidRDefault="0046422F" w:rsidP="0046422F"/>
    <w:p w:rsidR="0046422F" w:rsidRPr="00DB68D3" w:rsidRDefault="0046422F" w:rsidP="0046422F"/>
    <w:p w:rsidR="0046422F" w:rsidRDefault="0046422F" w:rsidP="0046422F"/>
    <w:p w:rsidR="0046422F" w:rsidRDefault="0046422F" w:rsidP="0046422F">
      <w:pPr>
        <w:tabs>
          <w:tab w:val="left" w:pos="3150"/>
        </w:tabs>
      </w:pPr>
      <w:r>
        <w:tab/>
      </w:r>
    </w:p>
    <w:p w:rsidR="0046422F" w:rsidRDefault="009C7972" w:rsidP="0046422F">
      <w:r>
        <w:rPr>
          <w:noProof/>
        </w:rPr>
        <w:pict>
          <v:rect id="_x0000_s1026" style="position:absolute;margin-left:49.95pt;margin-top:21.7pt;width:424.5pt;height:165pt;z-index:251662336" filled="f">
            <v:shadow color="#868686"/>
            <v:textbox>
              <w:txbxContent>
                <w:p w:rsidR="0046422F" w:rsidRDefault="0046422F" w:rsidP="0046422F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Name:…………………………….</w:t>
                  </w:r>
                </w:p>
                <w:p w:rsidR="0046422F" w:rsidRPr="00DC05A2" w:rsidRDefault="0046422F" w:rsidP="0046422F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Seventh grade (………)</w:t>
                  </w:r>
                </w:p>
              </w:txbxContent>
            </v:textbox>
          </v:rect>
        </w:pict>
      </w:r>
    </w:p>
    <w:p w:rsidR="0046422F" w:rsidRDefault="0046422F" w:rsidP="0046422F">
      <w:pPr>
        <w:tabs>
          <w:tab w:val="left" w:pos="5250"/>
        </w:tabs>
      </w:pPr>
      <w:r>
        <w:tab/>
      </w:r>
    </w:p>
    <w:p w:rsidR="0046422F" w:rsidRPr="00DC05A2" w:rsidRDefault="0046422F" w:rsidP="0046422F"/>
    <w:p w:rsidR="0046422F" w:rsidRPr="00DC05A2" w:rsidRDefault="0046422F" w:rsidP="0046422F"/>
    <w:p w:rsidR="0046422F" w:rsidRPr="00DC05A2" w:rsidRDefault="0046422F" w:rsidP="0046422F"/>
    <w:p w:rsidR="0046422F" w:rsidRDefault="0046422F" w:rsidP="0046422F"/>
    <w:p w:rsidR="0046422F" w:rsidRDefault="0046422F" w:rsidP="0046422F">
      <w:pPr>
        <w:tabs>
          <w:tab w:val="left" w:pos="2550"/>
        </w:tabs>
      </w:pPr>
      <w:r>
        <w:tab/>
      </w:r>
    </w:p>
    <w:p w:rsidR="0046422F" w:rsidRDefault="0046422F" w:rsidP="0046422F">
      <w:pPr>
        <w:tabs>
          <w:tab w:val="left" w:pos="2550"/>
        </w:tabs>
      </w:pPr>
    </w:p>
    <w:p w:rsidR="0046422F" w:rsidRDefault="0046422F" w:rsidP="0046422F">
      <w:pPr>
        <w:tabs>
          <w:tab w:val="left" w:pos="2550"/>
        </w:tabs>
      </w:pPr>
    </w:p>
    <w:p w:rsidR="0046422F" w:rsidRDefault="009C7972" w:rsidP="0046422F">
      <w:pPr>
        <w:tabs>
          <w:tab w:val="left" w:pos="2550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3.75pt;margin-top:22.25pt;width:466.5pt;height:52.45pt;z-index:251663360" fillcolor="#369" stroked="f">
            <v:shadow on="t" color="#b2b2b2" opacity="52429f" offset="3pt"/>
            <v:textpath style="font-family:&quot;Times New Roman&quot;;v-text-kern:t" trim="t" fitpath="t" string="Teachers: Dina Awwad"/>
          </v:shape>
        </w:pict>
      </w:r>
    </w:p>
    <w:p w:rsidR="0046422F" w:rsidRDefault="0046422F" w:rsidP="0046422F">
      <w:pPr>
        <w:tabs>
          <w:tab w:val="left" w:pos="2550"/>
        </w:tabs>
        <w:rPr>
          <w:sz w:val="32"/>
          <w:szCs w:val="32"/>
        </w:rPr>
      </w:pPr>
    </w:p>
    <w:p w:rsidR="0046422F" w:rsidRPr="000D489D" w:rsidRDefault="0046422F" w:rsidP="0046422F">
      <w:pPr>
        <w:tabs>
          <w:tab w:val="left" w:pos="2550"/>
        </w:tabs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  <w:r>
        <w:rPr>
          <w:rFonts w:ascii="Castellar" w:hAnsi="Castellar"/>
          <w:b/>
          <w:bCs/>
          <w:i/>
          <w:iCs/>
          <w:sz w:val="36"/>
          <w:szCs w:val="36"/>
          <w:u w:val="single"/>
        </w:rPr>
        <w:lastRenderedPageBreak/>
        <w:t>lesson 1 :</w:t>
      </w:r>
    </w:p>
    <w:p w:rsidR="0046422F" w:rsidRDefault="0046422F" w:rsidP="0046422F">
      <w:pPr>
        <w:rPr>
          <w:sz w:val="32"/>
          <w:szCs w:val="32"/>
        </w:rPr>
      </w:pPr>
      <w:r>
        <w:rPr>
          <w:sz w:val="32"/>
          <w:szCs w:val="32"/>
        </w:rPr>
        <w:t>Keep these new words by your heart:</w:t>
      </w:r>
    </w:p>
    <w:tbl>
      <w:tblPr>
        <w:tblStyle w:val="a4"/>
        <w:tblW w:w="10620" w:type="dxa"/>
        <w:tblInd w:w="108" w:type="dxa"/>
        <w:tblLook w:val="04A0"/>
      </w:tblPr>
      <w:tblGrid>
        <w:gridCol w:w="2250"/>
        <w:gridCol w:w="6210"/>
        <w:gridCol w:w="2160"/>
      </w:tblGrid>
      <w:tr w:rsidR="0046422F" w:rsidRPr="007B3C86" w:rsidTr="00612641">
        <w:tc>
          <w:tcPr>
            <w:tcW w:w="2250" w:type="dxa"/>
          </w:tcPr>
          <w:p w:rsidR="0046422F" w:rsidRPr="007B3C86" w:rsidRDefault="0046422F" w:rsidP="00612641">
            <w:pPr>
              <w:tabs>
                <w:tab w:val="left" w:pos="255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3C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New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</w:t>
            </w:r>
            <w:r w:rsidRPr="007B3C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ords 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3C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English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Pr="007B3C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eaning</w:t>
            </w:r>
          </w:p>
        </w:tc>
        <w:tc>
          <w:tcPr>
            <w:tcW w:w="216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B3C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Arabic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Pr="007B3C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eaning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fridge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ثلاجة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ingredients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مكونات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prepare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إعداد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refrigerate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برد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crush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سحق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beat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تغلب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fry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يقلى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recipe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وصفة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method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طريقة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مقلاة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preheat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سخن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prepay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الدفع</w:t>
            </w:r>
            <w:r w:rsidRPr="00283331">
              <w:rPr>
                <w:sz w:val="32"/>
                <w:szCs w:val="32"/>
                <w:rtl/>
              </w:rPr>
              <w:t xml:space="preserve"> </w:t>
            </w:r>
            <w:r w:rsidRPr="00283331">
              <w:rPr>
                <w:rFonts w:hint="cs"/>
                <w:sz w:val="32"/>
                <w:szCs w:val="32"/>
                <w:rtl/>
              </w:rPr>
              <w:t>المسبق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predict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تنبؤ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preview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معاينة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sculpture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نحت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furniture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أثاث</w:t>
            </w:r>
            <w:r w:rsidRPr="00283331">
              <w:rPr>
                <w:sz w:val="32"/>
                <w:szCs w:val="32"/>
                <w:rtl/>
              </w:rPr>
              <w:t xml:space="preserve"> </w:t>
            </w:r>
            <w:r w:rsidRPr="00283331">
              <w:rPr>
                <w:rFonts w:hint="cs"/>
                <w:sz w:val="32"/>
                <w:szCs w:val="32"/>
                <w:rtl/>
              </w:rPr>
              <w:t>المنزل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adventure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مغامرة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culture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حضاره</w:t>
            </w:r>
          </w:p>
        </w:tc>
      </w:tr>
      <w:tr w:rsidR="0046422F" w:rsidRPr="007B3C86" w:rsidTr="00612641">
        <w:trPr>
          <w:trHeight w:val="287"/>
        </w:trPr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herbs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أعشاب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thyme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زعتر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garlic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ثوم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Pr="00E965E7" w:rsidRDefault="0046422F" w:rsidP="00612641">
            <w:pPr>
              <w:rPr>
                <w:sz w:val="28"/>
                <w:szCs w:val="28"/>
              </w:rPr>
            </w:pPr>
            <w:r w:rsidRPr="00E965E7">
              <w:rPr>
                <w:sz w:val="28"/>
                <w:szCs w:val="28"/>
              </w:rPr>
              <w:t>minced beef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لحم</w:t>
            </w:r>
            <w:r w:rsidRPr="00283331">
              <w:rPr>
                <w:sz w:val="32"/>
                <w:szCs w:val="32"/>
                <w:rtl/>
              </w:rPr>
              <w:t xml:space="preserve"> </w:t>
            </w:r>
            <w:r w:rsidRPr="00283331">
              <w:rPr>
                <w:rFonts w:hint="cs"/>
                <w:sz w:val="32"/>
                <w:szCs w:val="32"/>
                <w:rtl/>
              </w:rPr>
              <w:t>البقر</w:t>
            </w:r>
            <w:r w:rsidRPr="00283331">
              <w:rPr>
                <w:sz w:val="32"/>
                <w:szCs w:val="32"/>
                <w:rtl/>
              </w:rPr>
              <w:t xml:space="preserve"> </w:t>
            </w:r>
            <w:r w:rsidRPr="00283331">
              <w:rPr>
                <w:rFonts w:hint="cs"/>
                <w:sz w:val="32"/>
                <w:szCs w:val="32"/>
                <w:rtl/>
              </w:rPr>
              <w:t>المفروم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parsley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بقدونس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pepper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فلفل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onion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بصلة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mixture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خليط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chop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يقطع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taste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المذاق</w:t>
            </w:r>
          </w:p>
        </w:tc>
      </w:tr>
      <w:tr w:rsidR="0046422F" w:rsidRPr="007B3C86" w:rsidTr="00612641">
        <w:tc>
          <w:tcPr>
            <w:tcW w:w="2250" w:type="dxa"/>
          </w:tcPr>
          <w:p w:rsidR="0046422F" w:rsidRDefault="0046422F" w:rsidP="00612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delicious</w:t>
            </w:r>
          </w:p>
        </w:tc>
        <w:tc>
          <w:tcPr>
            <w:tcW w:w="6210" w:type="dxa"/>
          </w:tcPr>
          <w:p w:rsidR="0046422F" w:rsidRPr="007B3C86" w:rsidRDefault="0046422F" w:rsidP="00612641">
            <w:pPr>
              <w:tabs>
                <w:tab w:val="left" w:pos="255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60" w:type="dxa"/>
          </w:tcPr>
          <w:p w:rsidR="0046422F" w:rsidRPr="00283331" w:rsidRDefault="0046422F" w:rsidP="00612641">
            <w:pPr>
              <w:jc w:val="center"/>
              <w:rPr>
                <w:sz w:val="32"/>
                <w:szCs w:val="32"/>
              </w:rPr>
            </w:pPr>
            <w:r w:rsidRPr="00283331">
              <w:rPr>
                <w:rFonts w:hint="cs"/>
                <w:sz w:val="32"/>
                <w:szCs w:val="32"/>
                <w:rtl/>
              </w:rPr>
              <w:t>لذيذ</w:t>
            </w:r>
          </w:p>
        </w:tc>
      </w:tr>
    </w:tbl>
    <w:p w:rsidR="0046422F" w:rsidRDefault="0046422F" w:rsidP="0046422F">
      <w:pPr>
        <w:tabs>
          <w:tab w:val="left" w:pos="2550"/>
        </w:tabs>
        <w:jc w:val="center"/>
        <w:rPr>
          <w:rFonts w:ascii="Castellar" w:hAnsi="Castellar"/>
          <w:b/>
          <w:bCs/>
          <w:i/>
          <w:iCs/>
          <w:sz w:val="36"/>
          <w:szCs w:val="36"/>
          <w:u w:val="single"/>
        </w:rPr>
      </w:pPr>
      <w:r>
        <w:rPr>
          <w:rFonts w:ascii="Castellar" w:hAnsi="Castellar"/>
          <w:b/>
          <w:bCs/>
          <w:i/>
          <w:iCs/>
          <w:sz w:val="36"/>
          <w:szCs w:val="36"/>
          <w:u w:val="single"/>
        </w:rPr>
        <w:lastRenderedPageBreak/>
        <w:t>Lesson 2: working with words</w:t>
      </w:r>
    </w:p>
    <w:p w:rsidR="0046422F" w:rsidRDefault="0046422F" w:rsidP="0046422F">
      <w:pPr>
        <w:pStyle w:val="a5"/>
        <w:numPr>
          <w:ilvl w:val="0"/>
          <w:numId w:val="1"/>
        </w:numPr>
        <w:tabs>
          <w:tab w:val="left" w:pos="2550"/>
        </w:tabs>
        <w:rPr>
          <w:rFonts w:ascii="Castellar" w:hAnsi="Castellar"/>
          <w:i/>
          <w:iCs/>
          <w:sz w:val="36"/>
          <w:szCs w:val="36"/>
          <w:u w:val="single"/>
        </w:rPr>
      </w:pPr>
      <w:r>
        <w:rPr>
          <w:rFonts w:ascii="Castellar" w:hAnsi="Castellar"/>
          <w:i/>
          <w:iCs/>
          <w:sz w:val="36"/>
          <w:szCs w:val="36"/>
          <w:u w:val="single"/>
        </w:rPr>
        <w:t xml:space="preserve"> Language development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</w:rPr>
      </w:pPr>
      <w:r w:rsidRPr="00B44694">
        <w:rPr>
          <w:rFonts w:asciiTheme="majorBidi" w:hAnsiTheme="majorBidi" w:cstheme="majorBidi"/>
          <w:b/>
          <w:bCs/>
          <w:sz w:val="32"/>
          <w:szCs w:val="32"/>
        </w:rPr>
        <w:t xml:space="preserve">Adjectives: the past participle 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36195</wp:posOffset>
            </wp:positionV>
            <wp:extent cx="1431925" cy="824865"/>
            <wp:effectExtent l="19050" t="0" r="0" b="0"/>
            <wp:wrapNone/>
            <wp:docPr id="4" name="صورة 1" descr="https://media3.picsearch.com/is?McqgA0z-DwU3gayT4UlvpRlIk6Kdanpj0cHPdfuRl20&amp;height=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3.picsearch.com/is?McqgA0z-DwU3gayT4UlvpRlIk6Kdanpj0cHPdfuRl20&amp;height=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These are herbs.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هذه اعشاب</w:t>
      </w:r>
      <w:r w:rsidRPr="00CE1A54">
        <w:t xml:space="preserve"> 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They have been </w:t>
      </w:r>
      <w:r w:rsidRPr="00CE1A54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chopped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تم قطع هذه الاعشاب 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نستطيع دمج الجملتين بجملة واحدة باستخدام الفعل (الحالة الثالثة ) كصفة .. كالتالي: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These are </w:t>
      </w:r>
      <w:r w:rsidRPr="00CE1A54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JO"/>
        </w:rPr>
        <w:t>chopped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herbs.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3202057</wp:posOffset>
            </wp:positionH>
            <wp:positionV relativeFrom="paragraph">
              <wp:posOffset>334120</wp:posOffset>
            </wp:positionV>
            <wp:extent cx="1513895" cy="924340"/>
            <wp:effectExtent l="19050" t="0" r="0" b="0"/>
            <wp:wrapNone/>
            <wp:docPr id="5" name="صورة 4" descr="https://media5.picsearch.com/is?-j8U5UajhOl671RaQGCAGVSUZtXUMj7p0gtx7t7ureM&amp;height=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5.picsearch.com/is?-j8U5UajhOl671RaQGCAGVSUZtXUMj7p0gtx7t7ureM&amp;height=2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95" cy="92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These are broken windows. </w:t>
      </w:r>
    </w:p>
    <w:p w:rsidR="0046422F" w:rsidRPr="00B44694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46422F" w:rsidRDefault="0046422F" w:rsidP="0046422F">
      <w:pPr>
        <w:pStyle w:val="a5"/>
        <w:numPr>
          <w:ilvl w:val="0"/>
          <w:numId w:val="2"/>
        </w:numPr>
        <w:tabs>
          <w:tab w:val="left" w:pos="2550"/>
        </w:tabs>
        <w:rPr>
          <w:rFonts w:ascii="Castellar" w:hAnsi="Castellar"/>
          <w:i/>
          <w:iCs/>
          <w:sz w:val="36"/>
          <w:szCs w:val="36"/>
          <w:u w:val="single"/>
        </w:rPr>
      </w:pPr>
      <w:r w:rsidRPr="00B44694">
        <w:rPr>
          <w:rFonts w:ascii="Castellar" w:hAnsi="Castellar"/>
          <w:i/>
          <w:iCs/>
          <w:sz w:val="36"/>
          <w:szCs w:val="36"/>
          <w:u w:val="single"/>
        </w:rPr>
        <w:t>making new words</w:t>
      </w:r>
    </w:p>
    <w:p w:rsidR="0046422F" w:rsidRDefault="009C7972" w:rsidP="0046422F">
      <w:pPr>
        <w:pStyle w:val="a5"/>
        <w:tabs>
          <w:tab w:val="left" w:pos="2550"/>
        </w:tabs>
        <w:ind w:left="9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73.65pt;margin-top:10.05pt;width:22.35pt;height:0;z-index:251667456" o:connectortype="straight">
            <v:stroke endarrow="block"/>
          </v:shape>
        </w:pict>
      </w:r>
      <w:r w:rsidR="0046422F" w:rsidRPr="00145888">
        <w:rPr>
          <w:rFonts w:asciiTheme="majorBidi" w:hAnsiTheme="majorBidi" w:cstheme="majorBidi"/>
          <w:b/>
          <w:bCs/>
          <w:sz w:val="32"/>
          <w:szCs w:val="32"/>
        </w:rPr>
        <w:t>prefix ( pre - )</w:t>
      </w:r>
      <w:r w:rsidR="0046422F">
        <w:rPr>
          <w:rFonts w:asciiTheme="majorBidi" w:hAnsiTheme="majorBidi" w:cstheme="majorBidi"/>
          <w:b/>
          <w:bCs/>
          <w:sz w:val="32"/>
          <w:szCs w:val="32"/>
        </w:rPr>
        <w:t xml:space="preserve">this means before         </w:t>
      </w:r>
      <w:r w:rsidR="0046422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تعني هذه الاضافة (قبل-)</w:t>
      </w:r>
    </w:p>
    <w:p w:rsidR="0046422F" w:rsidRDefault="0046422F" w:rsidP="0046422F">
      <w:pPr>
        <w:pStyle w:val="a5"/>
        <w:tabs>
          <w:tab w:val="left" w:pos="2550"/>
        </w:tabs>
        <w:ind w:left="9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preheat :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قبل التسخين </w:t>
      </w:r>
    </w:p>
    <w:p w:rsidR="0046422F" w:rsidRDefault="0046422F" w:rsidP="0046422F">
      <w:pPr>
        <w:pStyle w:val="a5"/>
        <w:tabs>
          <w:tab w:val="left" w:pos="2550"/>
        </w:tabs>
        <w:ind w:left="9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prepay :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دفع الثمن مقدم</w:t>
      </w:r>
    </w:p>
    <w:p w:rsidR="0046422F" w:rsidRDefault="0046422F" w:rsidP="0046422F">
      <w:pPr>
        <w:pStyle w:val="a5"/>
        <w:tabs>
          <w:tab w:val="left" w:pos="2550"/>
        </w:tabs>
        <w:ind w:left="99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46422F" w:rsidRPr="00145888" w:rsidRDefault="0046422F" w:rsidP="0046422F">
      <w:pPr>
        <w:pStyle w:val="a5"/>
        <w:tabs>
          <w:tab w:val="left" w:pos="2550"/>
        </w:tabs>
        <w:ind w:left="9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46422F" w:rsidRDefault="0046422F" w:rsidP="0046422F">
      <w:pPr>
        <w:pStyle w:val="a5"/>
        <w:numPr>
          <w:ilvl w:val="0"/>
          <w:numId w:val="2"/>
        </w:numPr>
        <w:tabs>
          <w:tab w:val="left" w:pos="2550"/>
        </w:tabs>
        <w:rPr>
          <w:rFonts w:ascii="Castellar" w:hAnsi="Castellar"/>
          <w:i/>
          <w:iCs/>
          <w:sz w:val="36"/>
          <w:szCs w:val="36"/>
          <w:u w:val="single"/>
        </w:rPr>
      </w:pPr>
      <w:r>
        <w:rPr>
          <w:rFonts w:ascii="Castellar" w:hAnsi="Castellar"/>
          <w:i/>
          <w:iCs/>
          <w:sz w:val="36"/>
          <w:szCs w:val="36"/>
          <w:u w:val="single"/>
        </w:rPr>
        <w:t>spelling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</w:rPr>
      </w:pPr>
      <w:r w:rsidRPr="00145888">
        <w:rPr>
          <w:rFonts w:asciiTheme="majorBidi" w:hAnsiTheme="majorBidi" w:cstheme="majorBidi"/>
          <w:b/>
          <w:bCs/>
          <w:sz w:val="32"/>
          <w:szCs w:val="32"/>
        </w:rPr>
        <w:t xml:space="preserve">words ending ( - ture) this </w:t>
      </w:r>
      <w:r>
        <w:rPr>
          <w:rFonts w:asciiTheme="majorBidi" w:hAnsiTheme="majorBidi" w:cstheme="majorBidi"/>
          <w:b/>
          <w:bCs/>
          <w:sz w:val="32"/>
          <w:szCs w:val="32"/>
        </w:rPr>
        <w:t>syllable is</w:t>
      </w:r>
      <w:r w:rsidRPr="00145888">
        <w:rPr>
          <w:rFonts w:asciiTheme="majorBidi" w:hAnsiTheme="majorBidi" w:cstheme="majorBidi"/>
          <w:b/>
          <w:bCs/>
          <w:sz w:val="32"/>
          <w:szCs w:val="32"/>
        </w:rPr>
        <w:t xml:space="preserve"> pronounce</w:t>
      </w:r>
      <w:r>
        <w:rPr>
          <w:rFonts w:asciiTheme="majorBidi" w:hAnsiTheme="majorBidi" w:cstheme="majorBidi"/>
          <w:b/>
          <w:bCs/>
          <w:sz w:val="32"/>
          <w:szCs w:val="32"/>
        </w:rPr>
        <w:t>d</w:t>
      </w:r>
      <w:r w:rsidRPr="00145888">
        <w:rPr>
          <w:rFonts w:asciiTheme="majorBidi" w:hAnsiTheme="majorBidi" w:cstheme="majorBidi"/>
          <w:b/>
          <w:bCs/>
          <w:sz w:val="32"/>
          <w:szCs w:val="32"/>
        </w:rPr>
        <w:t xml:space="preserve"> like </w:t>
      </w:r>
      <w:r>
        <w:rPr>
          <w:rFonts w:asciiTheme="majorBidi" w:hAnsiTheme="majorBidi" w:cstheme="majorBidi"/>
          <w:b/>
          <w:bCs/>
          <w:sz w:val="32"/>
          <w:szCs w:val="32"/>
        </w:rPr>
        <w:t>/t∫ǝ/</w:t>
      </w:r>
    </w:p>
    <w:p w:rsidR="0046422F" w:rsidRDefault="0046422F" w:rsidP="0046422F">
      <w:pPr>
        <w:tabs>
          <w:tab w:val="left" w:pos="2550"/>
        </w:tabs>
        <w:ind w:left="270"/>
        <w:rPr>
          <w:rStyle w:val="a7"/>
          <w:rFonts w:ascii="Arial" w:hAnsi="Arial"/>
          <w:color w:val="42424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578127</wp:posOffset>
            </wp:positionH>
            <wp:positionV relativeFrom="paragraph">
              <wp:posOffset>256540</wp:posOffset>
            </wp:positionV>
            <wp:extent cx="3946663" cy="1500809"/>
            <wp:effectExtent l="1905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663" cy="150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for examples: </w:t>
      </w:r>
      <w:r>
        <w:rPr>
          <w:rStyle w:val="a7"/>
          <w:rFonts w:ascii="Arial" w:hAnsi="Arial"/>
          <w:color w:val="424242"/>
          <w:sz w:val="28"/>
          <w:szCs w:val="28"/>
          <w:shd w:val="clear" w:color="auto" w:fill="FFFFFF"/>
        </w:rPr>
        <w:t>Future, capture, vulture, nature</w:t>
      </w: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</w:rPr>
      </w:pPr>
    </w:p>
    <w:p w:rsidR="0046422F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</w:rPr>
      </w:pPr>
    </w:p>
    <w:p w:rsidR="0046422F" w:rsidRPr="00145888" w:rsidRDefault="0046422F" w:rsidP="0046422F">
      <w:pPr>
        <w:tabs>
          <w:tab w:val="left" w:pos="2550"/>
        </w:tabs>
        <w:ind w:left="270"/>
        <w:rPr>
          <w:rFonts w:asciiTheme="majorBidi" w:hAnsiTheme="majorBidi" w:cstheme="majorBidi"/>
          <w:b/>
          <w:bCs/>
          <w:sz w:val="32"/>
          <w:szCs w:val="32"/>
        </w:rPr>
      </w:pPr>
    </w:p>
    <w:p w:rsidR="0046422F" w:rsidRDefault="009C7972" w:rsidP="0046422F">
      <w:pPr>
        <w:rPr>
          <w:sz w:val="32"/>
          <w:szCs w:val="32"/>
        </w:rPr>
      </w:pPr>
      <w:r w:rsidRPr="009C7972">
        <w:rPr>
          <w:noProof/>
        </w:rPr>
        <w:lastRenderedPageBreak/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4" type="#_x0000_t12" style="position:absolute;margin-left:81pt;margin-top:9pt;width:45pt;height:36pt;rotation:-2574773fd;z-index:251673600"/>
        </w:pict>
      </w:r>
      <w:r w:rsidRPr="009C7972">
        <w:rPr>
          <w:noProof/>
        </w:rPr>
        <w:pict>
          <v:shape id="_x0000_s1035" type="#_x0000_t12" style="position:absolute;margin-left:45pt;margin-top:-9pt;width:45pt;height:36pt;z-index:251674624"/>
        </w:pict>
      </w:r>
      <w:r w:rsidRPr="009C7972">
        <w:rPr>
          <w:noProof/>
        </w:rPr>
        <w:pict>
          <v:shape id="_x0000_s1033" type="#_x0000_t12" style="position:absolute;margin-left:441pt;margin-top:-9pt;width:45pt;height:36pt;z-index:251672576"/>
        </w:pict>
      </w:r>
      <w:r w:rsidRPr="009C7972">
        <w:rPr>
          <w:noProof/>
        </w:rPr>
        <w:pict>
          <v:shape id="_x0000_s1030" type="#_x0000_t136" style="position:absolute;margin-left:2in;margin-top:0;width:225pt;height:29.1pt;z-index:251669504" fillcolor="black" stroked="f">
            <v:shadow color="#868686"/>
            <v:textpath style="font-family:&quot;Felix Titling&quot;;v-text-kern:t" trim="t" fitpath="t" string="Grammar"/>
          </v:shape>
        </w:pict>
      </w:r>
      <w:r w:rsidRPr="009C7972">
        <w:rPr>
          <w:noProof/>
        </w:rPr>
        <w:pict>
          <v:shape id="_x0000_s1032" type="#_x0000_t12" style="position:absolute;margin-left:405pt;margin-top:9pt;width:45pt;height:36pt;rotation:-1010707fd;z-index:251671552"/>
        </w:pict>
      </w:r>
      <w:r w:rsidRPr="009C7972">
        <w:rPr>
          <w:noProof/>
        </w:rPr>
        <w:pict>
          <v:shape id="_x0000_s1031" type="#_x0000_t136" style="position:absolute;margin-left:12pt;margin-top:57pt;width:519pt;height:78pt;z-index:251670528" fillcolor="black" stroked="f">
            <v:shadow color="#868686"/>
            <v:textpath style="font-family:&quot;Arial Black&quot;;v-text-kern:t" trim="t" fitpath="t" string="Zero conditional sentences&#10;(general truths)"/>
          </v:shape>
        </w:pict>
      </w:r>
    </w:p>
    <w:p w:rsidR="0046422F" w:rsidRPr="001E705A" w:rsidRDefault="0046422F" w:rsidP="0046422F">
      <w:pPr>
        <w:rPr>
          <w:sz w:val="32"/>
          <w:szCs w:val="32"/>
        </w:rPr>
      </w:pPr>
    </w:p>
    <w:p w:rsidR="0046422F" w:rsidRPr="001E705A" w:rsidRDefault="0046422F" w:rsidP="0046422F">
      <w:pPr>
        <w:rPr>
          <w:sz w:val="32"/>
          <w:szCs w:val="32"/>
        </w:rPr>
      </w:pPr>
    </w:p>
    <w:p w:rsidR="0046422F" w:rsidRPr="001E705A" w:rsidRDefault="0046422F" w:rsidP="0046422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5438361</wp:posOffset>
            </wp:positionH>
            <wp:positionV relativeFrom="paragraph">
              <wp:posOffset>362005</wp:posOffset>
            </wp:positionV>
            <wp:extent cx="1422108" cy="1759226"/>
            <wp:effectExtent l="19050" t="0" r="6642" b="0"/>
            <wp:wrapNone/>
            <wp:docPr id="98" name="صورة 98" descr="13749461-cartoon-school-boy-with-book-smiling-and-waving-isolated-on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13749461-cartoon-school-boy-with-book-smiling-and-waving-isolated-on-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75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22F" w:rsidRPr="001E705A" w:rsidRDefault="009C7972" w:rsidP="0046422F">
      <w:pPr>
        <w:rPr>
          <w:sz w:val="32"/>
          <w:szCs w:val="32"/>
        </w:rPr>
      </w:pPr>
      <w:r w:rsidRPr="009C7972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margin-left:3pt;margin-top:32.2pt;width:433.9pt;height:102.4pt;z-index:251675648" adj="22043,-1571" filled="f">
            <v:textbox>
              <w:txbxContent>
                <w:p w:rsidR="0046422F" w:rsidRPr="00E538C8" w:rsidRDefault="0046422F" w:rsidP="0046422F">
                  <w:pPr>
                    <w:rPr>
                      <w:sz w:val="40"/>
                      <w:szCs w:val="40"/>
                    </w:rPr>
                  </w:pPr>
                  <w:r w:rsidRPr="00E538C8">
                    <w:rPr>
                      <w:sz w:val="40"/>
                      <w:szCs w:val="40"/>
                    </w:rPr>
                    <w:t>In zero conditional sentences we use the present tense in both clauses when we are talking about general truths and scientific facts.</w:t>
                  </w:r>
                </w:p>
              </w:txbxContent>
            </v:textbox>
          </v:shape>
        </w:pict>
      </w:r>
    </w:p>
    <w:p w:rsidR="0046422F" w:rsidRPr="001E705A" w:rsidRDefault="0046422F" w:rsidP="0046422F">
      <w:pPr>
        <w:rPr>
          <w:sz w:val="32"/>
          <w:szCs w:val="32"/>
        </w:rPr>
      </w:pPr>
    </w:p>
    <w:p w:rsidR="0046422F" w:rsidRPr="001E705A" w:rsidRDefault="0046422F" w:rsidP="0046422F">
      <w:pPr>
        <w:rPr>
          <w:sz w:val="32"/>
          <w:szCs w:val="32"/>
        </w:rPr>
      </w:pPr>
    </w:p>
    <w:p w:rsidR="0046422F" w:rsidRPr="001E705A" w:rsidRDefault="0046422F" w:rsidP="0046422F">
      <w:pPr>
        <w:rPr>
          <w:sz w:val="32"/>
          <w:szCs w:val="32"/>
        </w:rPr>
      </w:pPr>
    </w:p>
    <w:p w:rsidR="0046422F" w:rsidRDefault="009C7972" w:rsidP="0046422F">
      <w:pPr>
        <w:rPr>
          <w:sz w:val="32"/>
          <w:szCs w:val="32"/>
        </w:rPr>
      </w:pPr>
      <w:r w:rsidRPr="009C7972">
        <w:rPr>
          <w:noProof/>
        </w:rPr>
        <w:pict>
          <v:shape id="_x0000_s1037" type="#_x0000_t136" style="position:absolute;margin-left:12pt;margin-top:24.3pt;width:519pt;height:24pt;z-index:251676672" fillcolor="black" stroked="f">
            <v:shadow color="#868686"/>
            <v:textpath style="font-family:&quot;Arial Black&quot;;v-text-kern:t" trim="t" fitpath="t" string="If + subject + simple present + ....., subject +simple present +..... ."/>
          </v:shape>
        </w:pict>
      </w:r>
    </w:p>
    <w:p w:rsidR="0046422F" w:rsidRPr="001E705A" w:rsidRDefault="009C7972" w:rsidP="0046422F">
      <w:pPr>
        <w:rPr>
          <w:sz w:val="32"/>
          <w:szCs w:val="32"/>
        </w:rPr>
      </w:pPr>
      <w:r w:rsidRPr="009C7972">
        <w:rPr>
          <w:noProof/>
        </w:rPr>
        <w:pict>
          <v:shape id="_x0000_s1038" type="#_x0000_t136" style="position:absolute;margin-left:12pt;margin-top:26.25pt;width:351pt;height:15pt;z-index:251677696" fillcolor="black" stroked="f">
            <v:shadow color="#868686"/>
            <v:textpath style="font-family:&quot;Arial Black&quot;;v-text-kern:t" trim="t" fitpath="t" string="If water heats to 100 celsius, it boils."/>
          </v:shape>
        </w:pict>
      </w:r>
    </w:p>
    <w:p w:rsidR="0046422F" w:rsidRPr="001E705A" w:rsidRDefault="0046422F" w:rsidP="0046422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353060</wp:posOffset>
            </wp:positionV>
            <wp:extent cx="686435" cy="1490345"/>
            <wp:effectExtent l="19050" t="0" r="0" b="0"/>
            <wp:wrapNone/>
            <wp:docPr id="102" name="صورة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22F" w:rsidRDefault="0046422F" w:rsidP="0046422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  <w:r w:rsidRPr="001E705A">
        <w:rPr>
          <w:b/>
          <w:bCs/>
          <w:sz w:val="36"/>
          <w:szCs w:val="36"/>
        </w:rPr>
        <w:t>Let’s remember simple present tense:</w:t>
      </w:r>
    </w:p>
    <w:tbl>
      <w:tblPr>
        <w:tblStyle w:val="a4"/>
        <w:tblpPr w:leftFromText="180" w:rightFromText="180" w:vertAnchor="text" w:horzAnchor="page" w:tblpX="2570" w:tblpY="103"/>
        <w:tblW w:w="7812" w:type="dxa"/>
        <w:tblLook w:val="01E0"/>
      </w:tblPr>
      <w:tblGrid>
        <w:gridCol w:w="1816"/>
        <w:gridCol w:w="5996"/>
      </w:tblGrid>
      <w:tr w:rsidR="0046422F" w:rsidRPr="00483A23" w:rsidTr="00612641">
        <w:tc>
          <w:tcPr>
            <w:tcW w:w="1816" w:type="dxa"/>
          </w:tcPr>
          <w:p w:rsidR="0046422F" w:rsidRPr="00483A23" w:rsidRDefault="0046422F" w:rsidP="00612641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996" w:type="dxa"/>
          </w:tcPr>
          <w:p w:rsidR="0046422F" w:rsidRPr="00483A23" w:rsidRDefault="0046422F" w:rsidP="00612641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Simple present</w:t>
            </w:r>
          </w:p>
        </w:tc>
      </w:tr>
      <w:tr w:rsidR="0046422F" w:rsidRPr="00483A23" w:rsidTr="00612641">
        <w:tc>
          <w:tcPr>
            <w:tcW w:w="1816" w:type="dxa"/>
          </w:tcPr>
          <w:p w:rsidR="0046422F" w:rsidRPr="00483A23" w:rsidRDefault="0046422F" w:rsidP="00612641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uses</w:t>
            </w:r>
          </w:p>
        </w:tc>
        <w:tc>
          <w:tcPr>
            <w:tcW w:w="5996" w:type="dxa"/>
          </w:tcPr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483A23">
              <w:rPr>
                <w:sz w:val="32"/>
                <w:szCs w:val="32"/>
                <w:lang w:bidi="ar-JO"/>
              </w:rPr>
              <w:t xml:space="preserve">daily routines or habits 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للعادات و الروتين اليومي</w:t>
            </w:r>
          </w:p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483A23">
              <w:rPr>
                <w:sz w:val="32"/>
                <w:szCs w:val="32"/>
                <w:lang w:bidi="ar-JO"/>
              </w:rPr>
              <w:t>facts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 xml:space="preserve">  للحقائق  </w:t>
            </w:r>
          </w:p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483A23">
              <w:rPr>
                <w:sz w:val="32"/>
                <w:szCs w:val="32"/>
                <w:lang w:bidi="ar-JO"/>
              </w:rPr>
              <w:t>permanent situations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 xml:space="preserve">للاوضاع الدائمة  </w:t>
            </w:r>
          </w:p>
        </w:tc>
      </w:tr>
      <w:tr w:rsidR="0046422F" w:rsidRPr="00483A23" w:rsidTr="00612641">
        <w:tc>
          <w:tcPr>
            <w:tcW w:w="1816" w:type="dxa"/>
          </w:tcPr>
          <w:p w:rsidR="0046422F" w:rsidRPr="00483A23" w:rsidRDefault="0046422F" w:rsidP="00612641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keywords</w:t>
            </w:r>
          </w:p>
        </w:tc>
        <w:tc>
          <w:tcPr>
            <w:tcW w:w="5996" w:type="dxa"/>
          </w:tcPr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 w:rsidRPr="00483A23">
              <w:rPr>
                <w:sz w:val="32"/>
                <w:szCs w:val="32"/>
                <w:lang w:bidi="ar-JO"/>
              </w:rPr>
              <w:t xml:space="preserve">Usually  -   sometimes   -   daily   - always - every +time  -  never  -  often   </w:t>
            </w:r>
          </w:p>
        </w:tc>
      </w:tr>
      <w:tr w:rsidR="0046422F" w:rsidRPr="00483A23" w:rsidTr="00612641">
        <w:tc>
          <w:tcPr>
            <w:tcW w:w="1816" w:type="dxa"/>
          </w:tcPr>
          <w:p w:rsidR="0046422F" w:rsidRPr="00483A23" w:rsidRDefault="0046422F" w:rsidP="00612641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Affirmative form</w:t>
            </w:r>
          </w:p>
        </w:tc>
        <w:tc>
          <w:tcPr>
            <w:tcW w:w="5996" w:type="dxa"/>
          </w:tcPr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للمفرد</w:t>
            </w:r>
            <w:r w:rsidRPr="00483A23">
              <w:rPr>
                <w:sz w:val="32"/>
                <w:szCs w:val="32"/>
                <w:lang w:bidi="ar-JO"/>
              </w:rPr>
              <w:t>(he, she , it) + v +es /s</w:t>
            </w:r>
          </w:p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للجمع</w:t>
            </w:r>
            <w:r w:rsidRPr="00483A23">
              <w:rPr>
                <w:sz w:val="32"/>
                <w:szCs w:val="32"/>
                <w:lang w:bidi="ar-JO"/>
              </w:rPr>
              <w:t>(we , they , you , I ) + v</w:t>
            </w:r>
          </w:p>
        </w:tc>
      </w:tr>
      <w:tr w:rsidR="0046422F" w:rsidRPr="00483A23" w:rsidTr="00612641">
        <w:tc>
          <w:tcPr>
            <w:tcW w:w="1816" w:type="dxa"/>
          </w:tcPr>
          <w:p w:rsidR="0046422F" w:rsidRPr="00483A23" w:rsidRDefault="0046422F" w:rsidP="00612641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Negative form</w:t>
            </w:r>
          </w:p>
        </w:tc>
        <w:tc>
          <w:tcPr>
            <w:tcW w:w="5996" w:type="dxa"/>
          </w:tcPr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للمفرد</w:t>
            </w:r>
            <w:r w:rsidRPr="00483A23">
              <w:rPr>
                <w:sz w:val="32"/>
                <w:szCs w:val="32"/>
                <w:lang w:bidi="ar-JO"/>
              </w:rPr>
              <w:t>(he, she , it) +</w:t>
            </w:r>
            <w:r w:rsidRPr="00483A23">
              <w:rPr>
                <w:b/>
                <w:bCs/>
                <w:sz w:val="32"/>
                <w:szCs w:val="32"/>
                <w:lang w:bidi="ar-JO"/>
              </w:rPr>
              <w:t>doesn’t</w:t>
            </w:r>
            <w:r w:rsidRPr="00483A23">
              <w:rPr>
                <w:sz w:val="32"/>
                <w:szCs w:val="32"/>
                <w:lang w:bidi="ar-JO"/>
              </w:rPr>
              <w:t xml:space="preserve"> + v </w:t>
            </w:r>
          </w:p>
          <w:p w:rsidR="0046422F" w:rsidRPr="00483A23" w:rsidRDefault="0046422F" w:rsidP="0061264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للجمع</w:t>
            </w:r>
            <w:r w:rsidRPr="00483A23">
              <w:rPr>
                <w:sz w:val="32"/>
                <w:szCs w:val="32"/>
                <w:lang w:bidi="ar-JO"/>
              </w:rPr>
              <w:t xml:space="preserve">(we , they , you , I ) + </w:t>
            </w:r>
            <w:r w:rsidRPr="00483A23">
              <w:rPr>
                <w:b/>
                <w:bCs/>
                <w:sz w:val="32"/>
                <w:szCs w:val="32"/>
                <w:lang w:bidi="ar-JO"/>
              </w:rPr>
              <w:t>don’t</w:t>
            </w:r>
            <w:r w:rsidRPr="00483A23">
              <w:rPr>
                <w:sz w:val="32"/>
                <w:szCs w:val="32"/>
                <w:lang w:bidi="ar-JO"/>
              </w:rPr>
              <w:t xml:space="preserve"> + v</w:t>
            </w:r>
          </w:p>
        </w:tc>
      </w:tr>
      <w:tr w:rsidR="0046422F" w:rsidRPr="00483A23" w:rsidTr="00612641">
        <w:tc>
          <w:tcPr>
            <w:tcW w:w="1816" w:type="dxa"/>
          </w:tcPr>
          <w:p w:rsidR="0046422F" w:rsidRPr="00483A23" w:rsidRDefault="0046422F" w:rsidP="00612641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Question form</w:t>
            </w:r>
          </w:p>
        </w:tc>
        <w:tc>
          <w:tcPr>
            <w:tcW w:w="5996" w:type="dxa"/>
          </w:tcPr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Does</w:t>
            </w:r>
            <w:r w:rsidRPr="00483A23">
              <w:rPr>
                <w:sz w:val="32"/>
                <w:szCs w:val="32"/>
                <w:lang w:bidi="ar-JO"/>
              </w:rPr>
              <w:t xml:space="preserve"> +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للمفرد</w:t>
            </w:r>
            <w:r w:rsidRPr="00483A23">
              <w:rPr>
                <w:sz w:val="32"/>
                <w:szCs w:val="32"/>
                <w:lang w:bidi="ar-JO"/>
              </w:rPr>
              <w:t>(he, she , it) + v ….?</w:t>
            </w:r>
          </w:p>
          <w:p w:rsidR="0046422F" w:rsidRPr="00483A23" w:rsidRDefault="0046422F" w:rsidP="00612641">
            <w:pPr>
              <w:rPr>
                <w:sz w:val="32"/>
                <w:szCs w:val="32"/>
                <w:lang w:bidi="ar-JO"/>
              </w:rPr>
            </w:pPr>
            <w:r w:rsidRPr="00483A23">
              <w:rPr>
                <w:b/>
                <w:bCs/>
                <w:sz w:val="32"/>
                <w:szCs w:val="32"/>
                <w:lang w:bidi="ar-JO"/>
              </w:rPr>
              <w:t>Do</w:t>
            </w:r>
            <w:r w:rsidRPr="00483A23">
              <w:rPr>
                <w:sz w:val="32"/>
                <w:szCs w:val="32"/>
                <w:lang w:bidi="ar-JO"/>
              </w:rPr>
              <w:t xml:space="preserve"> + </w:t>
            </w:r>
            <w:r w:rsidRPr="00483A23">
              <w:rPr>
                <w:rFonts w:hint="cs"/>
                <w:sz w:val="32"/>
                <w:szCs w:val="32"/>
                <w:rtl/>
                <w:lang w:bidi="ar-JO"/>
              </w:rPr>
              <w:t>للجمع</w:t>
            </w:r>
            <w:r w:rsidRPr="00483A23">
              <w:rPr>
                <w:sz w:val="32"/>
                <w:szCs w:val="32"/>
                <w:lang w:bidi="ar-JO"/>
              </w:rPr>
              <w:t>(we , they , you , I ) + v</w:t>
            </w:r>
          </w:p>
        </w:tc>
      </w:tr>
    </w:tbl>
    <w:p w:rsidR="0046422F" w:rsidRDefault="0046422F" w:rsidP="0046422F">
      <w:pPr>
        <w:rPr>
          <w:b/>
          <w:bCs/>
          <w:sz w:val="36"/>
          <w:szCs w:val="36"/>
        </w:rPr>
      </w:pPr>
    </w:p>
    <w:p w:rsidR="0046422F" w:rsidRDefault="0046422F" w:rsidP="0046422F">
      <w:pPr>
        <w:rPr>
          <w:b/>
          <w:bCs/>
          <w:sz w:val="36"/>
          <w:szCs w:val="36"/>
        </w:rPr>
      </w:pPr>
    </w:p>
    <w:p w:rsidR="0046422F" w:rsidRDefault="0046422F" w:rsidP="0046422F">
      <w:pPr>
        <w:rPr>
          <w:b/>
          <w:bCs/>
          <w:sz w:val="36"/>
          <w:szCs w:val="36"/>
        </w:rPr>
      </w:pPr>
    </w:p>
    <w:p w:rsidR="0046422F" w:rsidRDefault="0046422F" w:rsidP="0046422F">
      <w:pPr>
        <w:rPr>
          <w:b/>
          <w:bCs/>
          <w:sz w:val="36"/>
          <w:szCs w:val="36"/>
        </w:rPr>
      </w:pPr>
    </w:p>
    <w:p w:rsidR="0046422F" w:rsidRDefault="0046422F" w:rsidP="0046422F">
      <w:pPr>
        <w:rPr>
          <w:b/>
          <w:bCs/>
          <w:sz w:val="36"/>
          <w:szCs w:val="36"/>
        </w:rPr>
      </w:pPr>
    </w:p>
    <w:p w:rsidR="0046422F" w:rsidRDefault="0046422F" w:rsidP="0046422F">
      <w:pPr>
        <w:rPr>
          <w:b/>
          <w:bCs/>
          <w:sz w:val="36"/>
          <w:szCs w:val="36"/>
        </w:rPr>
      </w:pPr>
    </w:p>
    <w:p w:rsidR="0046422F" w:rsidRDefault="0046422F" w:rsidP="0046422F">
      <w:pPr>
        <w:rPr>
          <w:b/>
          <w:bCs/>
          <w:sz w:val="36"/>
          <w:szCs w:val="36"/>
        </w:rPr>
      </w:pPr>
    </w:p>
    <w:p w:rsidR="0046422F" w:rsidRDefault="0046422F" w:rsidP="0046422F">
      <w:pPr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If temperatures …………….. below zero, water ………….. .( drop , freez)</w:t>
      </w:r>
    </w:p>
    <w:p w:rsidR="0046422F" w:rsidRDefault="0046422F" w:rsidP="0046422F">
      <w:pPr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It ……..helpful to cooks If recipes ……..easy to follow. (be , be)</w:t>
      </w:r>
    </w:p>
    <w:p w:rsidR="0046422F" w:rsidRDefault="009C7972" w:rsidP="0046422F">
      <w:pPr>
        <w:rPr>
          <w:sz w:val="32"/>
          <w:szCs w:val="32"/>
        </w:rPr>
      </w:pPr>
      <w:r w:rsidRPr="009C7972">
        <w:rPr>
          <w:noProof/>
        </w:rPr>
        <w:lastRenderedPageBreak/>
        <w:pict>
          <v:shape id="_x0000_s1043" type="#_x0000_t12" style="position:absolute;margin-left:18pt;margin-top:18pt;width:45pt;height:36pt;z-index:251683840"/>
        </w:pict>
      </w:r>
      <w:r w:rsidRPr="009C7972">
        <w:rPr>
          <w:noProof/>
        </w:rPr>
        <w:pict>
          <v:shape id="_x0000_s1042" type="#_x0000_t12" style="position:absolute;margin-left:-9pt;margin-top:-9pt;width:45pt;height:36pt;z-index:251682816"/>
        </w:pict>
      </w:r>
      <w:r w:rsidRPr="009C7972">
        <w:rPr>
          <w:noProof/>
        </w:rPr>
        <w:pict>
          <v:shape id="_x0000_s1041" type="#_x0000_t12" style="position:absolute;margin-left:6in;margin-top:18pt;width:45pt;height:36pt;z-index:251681792"/>
        </w:pict>
      </w:r>
      <w:r w:rsidRPr="009C7972">
        <w:rPr>
          <w:noProof/>
        </w:rPr>
        <w:pict>
          <v:shape id="_x0000_s1040" type="#_x0000_t12" style="position:absolute;margin-left:459pt;margin-top:-9pt;width:45pt;height:36pt;z-index:251680768"/>
        </w:pict>
      </w:r>
      <w:r w:rsidRPr="009C7972">
        <w:rPr>
          <w:noProof/>
        </w:rPr>
        <w:pict>
          <v:shape id="_x0000_s1039" type="#_x0000_t136" style="position:absolute;margin-left:1in;margin-top:0;width:342pt;height:27pt;z-index:251679744" fillcolor="black" stroked="f">
            <v:shadow color="#868686"/>
            <v:textpath style="font-family:&quot;Arial Black&quot;;v-text-kern:t" trim="t" fitpath="t" string="Grammar in use"/>
          </v:shape>
        </w:pict>
      </w:r>
    </w:p>
    <w:p w:rsidR="0046422F" w:rsidRPr="00A03B19" w:rsidRDefault="0046422F" w:rsidP="0046422F">
      <w:pPr>
        <w:rPr>
          <w:sz w:val="32"/>
          <w:szCs w:val="32"/>
        </w:rPr>
      </w:pPr>
    </w:p>
    <w:p w:rsidR="0046422F" w:rsidRPr="00A03B19" w:rsidRDefault="0046422F" w:rsidP="0046422F">
      <w:pPr>
        <w:rPr>
          <w:sz w:val="40"/>
          <w:szCs w:val="40"/>
        </w:rPr>
      </w:pPr>
      <w:r w:rsidRPr="00A03B19">
        <w:rPr>
          <w:sz w:val="40"/>
          <w:szCs w:val="40"/>
        </w:rPr>
        <w:t xml:space="preserve">We use </w:t>
      </w:r>
      <w:r w:rsidRPr="00A03B19">
        <w:rPr>
          <w:b/>
          <w:bCs/>
          <w:sz w:val="40"/>
          <w:szCs w:val="40"/>
        </w:rPr>
        <w:t>some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>many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>a few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>any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>lots of</w:t>
      </w:r>
      <w:r w:rsidRPr="00A03B19">
        <w:rPr>
          <w:sz w:val="40"/>
          <w:szCs w:val="40"/>
        </w:rPr>
        <w:t xml:space="preserve"> and </w:t>
      </w:r>
      <w:r w:rsidRPr="00A03B19">
        <w:rPr>
          <w:b/>
          <w:bCs/>
          <w:sz w:val="40"/>
          <w:szCs w:val="40"/>
        </w:rPr>
        <w:t>a lot of</w:t>
      </w:r>
      <w:r w:rsidRPr="00A03B19">
        <w:rPr>
          <w:sz w:val="40"/>
          <w:szCs w:val="40"/>
        </w:rPr>
        <w:t xml:space="preserve"> for countable nouns.</w:t>
      </w:r>
    </w:p>
    <w:p w:rsidR="0046422F" w:rsidRPr="00A03B19" w:rsidRDefault="0046422F" w:rsidP="0046422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81280</wp:posOffset>
            </wp:positionV>
            <wp:extent cx="5486400" cy="3086100"/>
            <wp:effectExtent l="0" t="0" r="0" b="0"/>
            <wp:wrapNone/>
            <wp:docPr id="108" name="رسم تخطيطي 1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:rsidR="0046422F" w:rsidRPr="00A03B19" w:rsidRDefault="009C7972" w:rsidP="0046422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4" type="#_x0000_t4" style="position:absolute;margin-left:378.8pt;margin-top:22.65pt;width:159.85pt;height:209.55pt;z-index:251686912"/>
        </w:pict>
      </w:r>
    </w:p>
    <w:p w:rsidR="0046422F" w:rsidRPr="00A03B19" w:rsidRDefault="0046422F" w:rsidP="0046422F">
      <w:pPr>
        <w:rPr>
          <w:sz w:val="32"/>
          <w:szCs w:val="32"/>
        </w:rPr>
      </w:pPr>
    </w:p>
    <w:p w:rsidR="0046422F" w:rsidRPr="00A03B19" w:rsidRDefault="009C7972" w:rsidP="0046422F">
      <w:pPr>
        <w:rPr>
          <w:sz w:val="32"/>
          <w:szCs w:val="32"/>
        </w:rPr>
      </w:pPr>
      <w:r w:rsidRPr="009C7972">
        <w:rPr>
          <w:noProof/>
        </w:rPr>
        <w:pict>
          <v:oval id="_x0000_s1046" style="position:absolute;margin-left:6in;margin-top:20.05pt;width:45pt;height:27pt;z-index:251688960" filled="f"/>
        </w:pict>
      </w:r>
      <w:r>
        <w:rPr>
          <w:noProof/>
          <w:sz w:val="32"/>
          <w:szCs w:val="32"/>
        </w:rPr>
        <w:pict>
          <v:shape id="_x0000_s1045" type="#_x0000_t136" style="position:absolute;margin-left:396pt;margin-top:5.2pt;width:117pt;height:90pt;z-index:251687936" fillcolor="black" stroked="f">
            <v:shadow color="#868686"/>
            <v:textpath style="font-family:&quot;Arial Black&quot;;v-text-kern:t" trim="t" fitpath="t" string="we use&#10;any&#10;for negative&#10;and question"/>
          </v:shape>
        </w:pict>
      </w:r>
    </w:p>
    <w:p w:rsidR="0046422F" w:rsidRDefault="0046422F" w:rsidP="0046422F">
      <w:pPr>
        <w:rPr>
          <w:sz w:val="32"/>
          <w:szCs w:val="32"/>
        </w:rPr>
      </w:pPr>
    </w:p>
    <w:p w:rsidR="0046422F" w:rsidRPr="00A03B19" w:rsidRDefault="0046422F" w:rsidP="0046422F">
      <w:pPr>
        <w:rPr>
          <w:sz w:val="32"/>
          <w:szCs w:val="32"/>
        </w:rPr>
      </w:pPr>
    </w:p>
    <w:p w:rsidR="0046422F" w:rsidRPr="00A03B19" w:rsidRDefault="0046422F" w:rsidP="0046422F">
      <w:pPr>
        <w:rPr>
          <w:sz w:val="32"/>
          <w:szCs w:val="32"/>
        </w:rPr>
      </w:pPr>
    </w:p>
    <w:p w:rsidR="0046422F" w:rsidRPr="00A03B19" w:rsidRDefault="0046422F" w:rsidP="0046422F">
      <w:pPr>
        <w:rPr>
          <w:sz w:val="32"/>
          <w:szCs w:val="32"/>
        </w:rPr>
      </w:pPr>
    </w:p>
    <w:p w:rsidR="0046422F" w:rsidRDefault="0046422F" w:rsidP="0046422F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740410</wp:posOffset>
            </wp:positionV>
            <wp:extent cx="6519545" cy="3200400"/>
            <wp:effectExtent l="0" t="0" r="0" b="0"/>
            <wp:wrapNone/>
            <wp:docPr id="123" name="رسم تخطيطي 1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Pr="00A03B19">
        <w:rPr>
          <w:sz w:val="40"/>
          <w:szCs w:val="40"/>
        </w:rPr>
        <w:t xml:space="preserve">We use </w:t>
      </w:r>
      <w:r w:rsidRPr="00A03B19">
        <w:rPr>
          <w:b/>
          <w:bCs/>
          <w:sz w:val="40"/>
          <w:szCs w:val="40"/>
        </w:rPr>
        <w:t>some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>m</w:t>
      </w:r>
      <w:r>
        <w:rPr>
          <w:b/>
          <w:bCs/>
          <w:sz w:val="40"/>
          <w:szCs w:val="40"/>
        </w:rPr>
        <w:t>uch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 xml:space="preserve">a </w:t>
      </w:r>
      <w:r>
        <w:rPr>
          <w:b/>
          <w:bCs/>
          <w:sz w:val="40"/>
          <w:szCs w:val="40"/>
        </w:rPr>
        <w:t>little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>any</w:t>
      </w:r>
      <w:r w:rsidRPr="00A03B19">
        <w:rPr>
          <w:sz w:val="40"/>
          <w:szCs w:val="40"/>
        </w:rPr>
        <w:t xml:space="preserve"> , </w:t>
      </w:r>
      <w:r w:rsidRPr="00A03B19">
        <w:rPr>
          <w:b/>
          <w:bCs/>
          <w:sz w:val="40"/>
          <w:szCs w:val="40"/>
        </w:rPr>
        <w:t>lots of</w:t>
      </w:r>
      <w:r w:rsidRPr="00A03B19">
        <w:rPr>
          <w:sz w:val="40"/>
          <w:szCs w:val="40"/>
        </w:rPr>
        <w:t xml:space="preserve"> and </w:t>
      </w:r>
      <w:r w:rsidRPr="00A03B19">
        <w:rPr>
          <w:b/>
          <w:bCs/>
          <w:sz w:val="40"/>
          <w:szCs w:val="40"/>
        </w:rPr>
        <w:t>a lot of</w:t>
      </w:r>
      <w:r w:rsidRPr="00A03B19">
        <w:rPr>
          <w:sz w:val="40"/>
          <w:szCs w:val="40"/>
        </w:rPr>
        <w:t xml:space="preserve"> for countable nouns.</w:t>
      </w:r>
    </w:p>
    <w:p w:rsidR="0046422F" w:rsidRPr="00A03B19" w:rsidRDefault="0046422F" w:rsidP="0046422F">
      <w:pPr>
        <w:rPr>
          <w:sz w:val="40"/>
          <w:szCs w:val="40"/>
        </w:rPr>
      </w:pPr>
    </w:p>
    <w:p w:rsidR="0046422F" w:rsidRDefault="0046422F" w:rsidP="0046422F">
      <w:pPr>
        <w:pStyle w:val="a5"/>
        <w:tabs>
          <w:tab w:val="left" w:pos="2550"/>
        </w:tabs>
        <w:ind w:left="975"/>
        <w:rPr>
          <w:rFonts w:ascii="Castellar" w:hAnsi="Castellar"/>
          <w:i/>
          <w:iCs/>
          <w:sz w:val="36"/>
          <w:szCs w:val="36"/>
          <w:u w:val="single"/>
          <w:rtl/>
        </w:rPr>
      </w:pPr>
    </w:p>
    <w:p w:rsidR="00811844" w:rsidRDefault="00811844"/>
    <w:sectPr w:rsidR="00811844" w:rsidSect="001458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360" w:right="630" w:bottom="360" w:left="81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80" w:rsidRDefault="00761080" w:rsidP="0046422F">
      <w:pPr>
        <w:spacing w:after="0" w:line="240" w:lineRule="auto"/>
      </w:pPr>
      <w:r>
        <w:separator/>
      </w:r>
    </w:p>
  </w:endnote>
  <w:endnote w:type="continuationSeparator" w:id="1">
    <w:p w:rsidR="00761080" w:rsidRDefault="00761080" w:rsidP="0046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88" w:rsidRDefault="0076108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88" w:rsidRDefault="0076108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88" w:rsidRDefault="007610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80" w:rsidRDefault="00761080" w:rsidP="0046422F">
      <w:pPr>
        <w:spacing w:after="0" w:line="240" w:lineRule="auto"/>
      </w:pPr>
      <w:r>
        <w:separator/>
      </w:r>
    </w:p>
  </w:footnote>
  <w:footnote w:type="continuationSeparator" w:id="1">
    <w:p w:rsidR="00761080" w:rsidRDefault="00761080" w:rsidP="0046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88" w:rsidRDefault="009C79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9277" o:spid="_x0000_s2050" type="#_x0000_t136" style="position:absolute;margin-left:0;margin-top:0;width:553.7pt;height:207.65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Dina Aww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88" w:rsidRDefault="009C79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9278" o:spid="_x0000_s2051" type="#_x0000_t136" style="position:absolute;margin-left:0;margin-top:0;width:553.7pt;height:207.65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Dina Awwa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88" w:rsidRDefault="009C797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9276" o:spid="_x0000_s2049" type="#_x0000_t136" style="position:absolute;margin-left:0;margin-top:0;width:553.7pt;height:207.65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Dina Aww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1C0"/>
    <w:multiLevelType w:val="hybridMultilevel"/>
    <w:tmpl w:val="7E2E311C"/>
    <w:lvl w:ilvl="0" w:tplc="972270D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16207F"/>
    <w:multiLevelType w:val="hybridMultilevel"/>
    <w:tmpl w:val="64EAF78E"/>
    <w:lvl w:ilvl="0" w:tplc="71484916">
      <w:start w:val="1"/>
      <w:numFmt w:val="upperLetter"/>
      <w:lvlText w:val="%1-"/>
      <w:lvlJc w:val="left"/>
      <w:pPr>
        <w:ind w:left="88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46A8E"/>
    <w:multiLevelType w:val="hybridMultilevel"/>
    <w:tmpl w:val="D75C993C"/>
    <w:lvl w:ilvl="0" w:tplc="8020E542">
      <w:start w:val="2"/>
      <w:numFmt w:val="lowerLetter"/>
      <w:lvlText w:val="%1-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422F"/>
    <w:rsid w:val="00393E50"/>
    <w:rsid w:val="0046422F"/>
    <w:rsid w:val="00667A79"/>
    <w:rsid w:val="00761080"/>
    <w:rsid w:val="00811844"/>
    <w:rsid w:val="009C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allout" idref="#_x0000_s1036"/>
        <o:r id="V:Rule3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2F"/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4642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6422F"/>
    <w:rPr>
      <w:rFonts w:ascii="Calibri" w:eastAsia="Calibri" w:hAnsi="Calibri" w:cs="Arial"/>
    </w:rPr>
  </w:style>
  <w:style w:type="table" w:styleId="a4">
    <w:name w:val="Table Grid"/>
    <w:basedOn w:val="a1"/>
    <w:rsid w:val="00464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422F"/>
    <w:pPr>
      <w:ind w:left="720"/>
      <w:contextualSpacing/>
    </w:pPr>
  </w:style>
  <w:style w:type="paragraph" w:styleId="a6">
    <w:name w:val="footer"/>
    <w:basedOn w:val="a"/>
    <w:link w:val="Char0"/>
    <w:uiPriority w:val="99"/>
    <w:semiHidden/>
    <w:unhideWhenUsed/>
    <w:rsid w:val="00464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46422F"/>
    <w:rPr>
      <w:rFonts w:ascii="Calibri" w:eastAsia="Calibri" w:hAnsi="Calibri" w:cs="Arial"/>
    </w:rPr>
  </w:style>
  <w:style w:type="character" w:styleId="a7">
    <w:name w:val="Emphasis"/>
    <w:basedOn w:val="a0"/>
    <w:uiPriority w:val="20"/>
    <w:qFormat/>
    <w:rsid w:val="0046422F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464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6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next w:val="a"/>
    <w:link w:val="Char1"/>
    <w:uiPriority w:val="10"/>
    <w:qFormat/>
    <w:rsid w:val="004642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8"/>
    <w:uiPriority w:val="10"/>
    <w:rsid w:val="004642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diagramQuickStyle" Target="diagrams/quickStyle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diagramData" Target="diagrams/data1.xml"/><Relationship Id="rId17" Type="http://schemas.openxmlformats.org/officeDocument/2006/relationships/diagramLayout" Target="diagrams/layout2.xm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diagramColors" Target="diagrams/colors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QuickStyle" Target="diagrams/quickStyle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A289A1-0273-4FC3-966A-9546BBB0FE7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BEECE985-F57B-44EE-91AD-C07FA473FD9D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Countable</a:t>
          </a:r>
        </a:p>
        <a:p>
          <a:pPr marR="0" algn="ctr" rtl="0"/>
          <a:r>
            <a:rPr lang="en-US" b="1" baseline="0" smtClean="0">
              <a:latin typeface="Calibri"/>
            </a:rPr>
            <a:t>nouns</a:t>
          </a:r>
          <a:endParaRPr lang="en-US" smtClean="0"/>
        </a:p>
      </dgm:t>
    </dgm:pt>
    <dgm:pt modelId="{476C4C86-8E38-49C9-9158-2A0F5137FE58}" type="parTrans" cxnId="{E84090C8-3300-48C1-B72D-6E4E2526761C}">
      <dgm:prSet/>
      <dgm:spPr/>
      <dgm:t>
        <a:bodyPr/>
        <a:lstStyle/>
        <a:p>
          <a:endParaRPr lang="en-US"/>
        </a:p>
      </dgm:t>
    </dgm:pt>
    <dgm:pt modelId="{6B911099-9DE9-42F5-ADB4-017BCACA304B}" type="sibTrans" cxnId="{E84090C8-3300-48C1-B72D-6E4E2526761C}">
      <dgm:prSet/>
      <dgm:spPr/>
      <dgm:t>
        <a:bodyPr/>
        <a:lstStyle/>
        <a:p>
          <a:endParaRPr lang="en-US"/>
        </a:p>
      </dgm:t>
    </dgm:pt>
    <dgm:pt modelId="{67F868BE-91FA-458E-BE5A-6D5C4BB3524B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some</a:t>
          </a:r>
          <a:endParaRPr lang="en-US" smtClean="0"/>
        </a:p>
      </dgm:t>
    </dgm:pt>
    <dgm:pt modelId="{E4DE1217-BB38-49E9-84B6-D975471456A0}" type="parTrans" cxnId="{5D0A337F-6853-4566-8D6A-E8A5C09A6BCA}">
      <dgm:prSet/>
      <dgm:spPr/>
      <dgm:t>
        <a:bodyPr/>
        <a:lstStyle/>
        <a:p>
          <a:endParaRPr lang="en-US"/>
        </a:p>
      </dgm:t>
    </dgm:pt>
    <dgm:pt modelId="{7D9E08DE-E47F-483C-AE4D-D4ED4A15E49E}" type="sibTrans" cxnId="{5D0A337F-6853-4566-8D6A-E8A5C09A6BCA}">
      <dgm:prSet/>
      <dgm:spPr/>
      <dgm:t>
        <a:bodyPr/>
        <a:lstStyle/>
        <a:p>
          <a:endParaRPr lang="en-US"/>
        </a:p>
      </dgm:t>
    </dgm:pt>
    <dgm:pt modelId="{05A13FC6-7E9A-43BB-A11A-7E88D3E13992}">
      <dgm:prSet/>
      <dgm:spPr/>
      <dgm:t>
        <a:bodyPr/>
        <a:lstStyle/>
        <a:p>
          <a:pPr marR="0" algn="ctr" rtl="0"/>
          <a:r>
            <a:rPr lang="en-US" b="1" i="1" u="sng" baseline="0" smtClean="0">
              <a:latin typeface="Calibri"/>
            </a:rPr>
            <a:t>many</a:t>
          </a:r>
          <a:endParaRPr lang="en-US" smtClean="0"/>
        </a:p>
      </dgm:t>
    </dgm:pt>
    <dgm:pt modelId="{AC9336F7-0912-4B82-B3EB-78180F1AF1AC}" type="parTrans" cxnId="{427586C6-E92A-46F2-81FD-6E72FF8C7056}">
      <dgm:prSet/>
      <dgm:spPr/>
      <dgm:t>
        <a:bodyPr/>
        <a:lstStyle/>
        <a:p>
          <a:endParaRPr lang="en-US"/>
        </a:p>
      </dgm:t>
    </dgm:pt>
    <dgm:pt modelId="{1D572E1A-510A-4027-B796-3BFC6D3FF188}" type="sibTrans" cxnId="{427586C6-E92A-46F2-81FD-6E72FF8C7056}">
      <dgm:prSet/>
      <dgm:spPr/>
      <dgm:t>
        <a:bodyPr/>
        <a:lstStyle/>
        <a:p>
          <a:endParaRPr lang="en-US"/>
        </a:p>
      </dgm:t>
    </dgm:pt>
    <dgm:pt modelId="{084CC230-17A7-4A34-BD01-60591E5588F8}">
      <dgm:prSet/>
      <dgm:spPr/>
      <dgm:t>
        <a:bodyPr/>
        <a:lstStyle/>
        <a:p>
          <a:pPr marR="0" algn="ctr" rtl="0"/>
          <a:r>
            <a:rPr lang="en-US" b="1" i="1" u="sng" baseline="0" smtClean="0">
              <a:latin typeface="Calibri"/>
            </a:rPr>
            <a:t>A few</a:t>
          </a:r>
        </a:p>
      </dgm:t>
    </dgm:pt>
    <dgm:pt modelId="{1146B9C9-7A1D-4DDA-B32B-FF193FE92BB6}" type="parTrans" cxnId="{63511229-AE66-4533-8DC4-6E84A5F94A44}">
      <dgm:prSet/>
      <dgm:spPr/>
      <dgm:t>
        <a:bodyPr/>
        <a:lstStyle/>
        <a:p>
          <a:endParaRPr lang="en-US"/>
        </a:p>
      </dgm:t>
    </dgm:pt>
    <dgm:pt modelId="{14F037A0-7229-47AE-851D-607E00A31774}" type="sibTrans" cxnId="{63511229-AE66-4533-8DC4-6E84A5F94A44}">
      <dgm:prSet/>
      <dgm:spPr/>
      <dgm:t>
        <a:bodyPr/>
        <a:lstStyle/>
        <a:p>
          <a:endParaRPr lang="en-US"/>
        </a:p>
      </dgm:t>
    </dgm:pt>
    <dgm:pt modelId="{72523FD6-DA13-4F4B-B32E-0D08C6EC7A3F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A lot of</a:t>
          </a:r>
          <a:endParaRPr lang="en-US" smtClean="0"/>
        </a:p>
      </dgm:t>
    </dgm:pt>
    <dgm:pt modelId="{EBF09ED9-6042-45C8-8EC9-116B2A0D2C73}" type="parTrans" cxnId="{6D7555A0-9EAD-4EB9-9350-62259D64921E}">
      <dgm:prSet/>
      <dgm:spPr/>
      <dgm:t>
        <a:bodyPr/>
        <a:lstStyle/>
        <a:p>
          <a:endParaRPr lang="en-US"/>
        </a:p>
      </dgm:t>
    </dgm:pt>
    <dgm:pt modelId="{35D0BF9D-1320-4A6D-BF3F-E9F81332C61A}" type="sibTrans" cxnId="{6D7555A0-9EAD-4EB9-9350-62259D64921E}">
      <dgm:prSet/>
      <dgm:spPr/>
      <dgm:t>
        <a:bodyPr/>
        <a:lstStyle/>
        <a:p>
          <a:endParaRPr lang="en-US"/>
        </a:p>
      </dgm:t>
    </dgm:pt>
    <dgm:pt modelId="{889BE9CD-22F7-43C6-B10E-CDCCF9EFB3CF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Lots of</a:t>
          </a:r>
          <a:endParaRPr lang="en-US" smtClean="0"/>
        </a:p>
      </dgm:t>
    </dgm:pt>
    <dgm:pt modelId="{02222FD8-2677-4E6B-B8EF-1E7FB65F2849}" type="parTrans" cxnId="{F0386B5B-E7A9-4E2A-9E47-846A5887D938}">
      <dgm:prSet/>
      <dgm:spPr/>
      <dgm:t>
        <a:bodyPr/>
        <a:lstStyle/>
        <a:p>
          <a:endParaRPr lang="en-US"/>
        </a:p>
      </dgm:t>
    </dgm:pt>
    <dgm:pt modelId="{8E9D962B-97C7-415A-9F33-C509FE0E5FF5}" type="sibTrans" cxnId="{F0386B5B-E7A9-4E2A-9E47-846A5887D938}">
      <dgm:prSet/>
      <dgm:spPr/>
      <dgm:t>
        <a:bodyPr/>
        <a:lstStyle/>
        <a:p>
          <a:endParaRPr lang="en-US"/>
        </a:p>
      </dgm:t>
    </dgm:pt>
    <dgm:pt modelId="{1718AB3F-AF54-4862-AB2F-338971765FB8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any</a:t>
          </a:r>
          <a:endParaRPr lang="en-US" smtClean="0"/>
        </a:p>
      </dgm:t>
    </dgm:pt>
    <dgm:pt modelId="{7B166663-EAD3-4127-901C-FFE60E46DCC6}" type="parTrans" cxnId="{E7E4294B-33F1-48C2-8309-0261D4002813}">
      <dgm:prSet/>
      <dgm:spPr/>
      <dgm:t>
        <a:bodyPr/>
        <a:lstStyle/>
        <a:p>
          <a:endParaRPr lang="en-US"/>
        </a:p>
      </dgm:t>
    </dgm:pt>
    <dgm:pt modelId="{BF1E84C5-23BE-4C64-B161-F632B0FC5429}" type="sibTrans" cxnId="{E7E4294B-33F1-48C2-8309-0261D4002813}">
      <dgm:prSet/>
      <dgm:spPr/>
      <dgm:t>
        <a:bodyPr/>
        <a:lstStyle/>
        <a:p>
          <a:endParaRPr lang="en-US"/>
        </a:p>
      </dgm:t>
    </dgm:pt>
    <dgm:pt modelId="{F2FBD090-5A31-4CC8-B4AA-59BF39778F3C}" type="pres">
      <dgm:prSet presAssocID="{66A289A1-0273-4FC3-966A-9546BBB0FE7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738F92D-E1DC-4D15-BE6F-800B6390F30C}" type="pres">
      <dgm:prSet presAssocID="{BEECE985-F57B-44EE-91AD-C07FA473FD9D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C6477D0C-7F3E-4CAA-B700-E5DE476ED364}" type="pres">
      <dgm:prSet presAssocID="{E4DE1217-BB38-49E9-84B6-D975471456A0}" presName="Name9" presStyleLbl="parChTrans1D2" presStyleIdx="0" presStyleCnt="6"/>
      <dgm:spPr/>
      <dgm:t>
        <a:bodyPr/>
        <a:lstStyle/>
        <a:p>
          <a:pPr rtl="1"/>
          <a:endParaRPr lang="ar-SA"/>
        </a:p>
      </dgm:t>
    </dgm:pt>
    <dgm:pt modelId="{A394E22B-C038-4990-833C-54D1DA6DED7D}" type="pres">
      <dgm:prSet presAssocID="{E4DE1217-BB38-49E9-84B6-D975471456A0}" presName="connTx" presStyleLbl="parChTrans1D2" presStyleIdx="0" presStyleCnt="6"/>
      <dgm:spPr/>
      <dgm:t>
        <a:bodyPr/>
        <a:lstStyle/>
        <a:p>
          <a:pPr rtl="1"/>
          <a:endParaRPr lang="ar-SA"/>
        </a:p>
      </dgm:t>
    </dgm:pt>
    <dgm:pt modelId="{B1626260-9438-4EC9-804C-D34F913086C6}" type="pres">
      <dgm:prSet presAssocID="{67F868BE-91FA-458E-BE5A-6D5C4BB3524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FFF4F7CD-3960-4E35-9D26-B388CA0CA243}" type="pres">
      <dgm:prSet presAssocID="{AC9336F7-0912-4B82-B3EB-78180F1AF1AC}" presName="Name9" presStyleLbl="parChTrans1D2" presStyleIdx="1" presStyleCnt="6"/>
      <dgm:spPr/>
      <dgm:t>
        <a:bodyPr/>
        <a:lstStyle/>
        <a:p>
          <a:pPr rtl="1"/>
          <a:endParaRPr lang="ar-SA"/>
        </a:p>
      </dgm:t>
    </dgm:pt>
    <dgm:pt modelId="{D9738CA5-0FD3-4697-9424-14861747F26E}" type="pres">
      <dgm:prSet presAssocID="{AC9336F7-0912-4B82-B3EB-78180F1AF1AC}" presName="connTx" presStyleLbl="parChTrans1D2" presStyleIdx="1" presStyleCnt="6"/>
      <dgm:spPr/>
      <dgm:t>
        <a:bodyPr/>
        <a:lstStyle/>
        <a:p>
          <a:pPr rtl="1"/>
          <a:endParaRPr lang="ar-SA"/>
        </a:p>
      </dgm:t>
    </dgm:pt>
    <dgm:pt modelId="{05A0D4F7-9DA1-4CBE-BB87-F577DDDBFB51}" type="pres">
      <dgm:prSet presAssocID="{05A13FC6-7E9A-43BB-A11A-7E88D3E13992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89E31F6-6D21-49BE-8A60-0BD05EEA720F}" type="pres">
      <dgm:prSet presAssocID="{1146B9C9-7A1D-4DDA-B32B-FF193FE92BB6}" presName="Name9" presStyleLbl="parChTrans1D2" presStyleIdx="2" presStyleCnt="6"/>
      <dgm:spPr/>
      <dgm:t>
        <a:bodyPr/>
        <a:lstStyle/>
        <a:p>
          <a:pPr rtl="1"/>
          <a:endParaRPr lang="ar-SA"/>
        </a:p>
      </dgm:t>
    </dgm:pt>
    <dgm:pt modelId="{E3BCA779-E147-477F-B3F2-298C595FBF85}" type="pres">
      <dgm:prSet presAssocID="{1146B9C9-7A1D-4DDA-B32B-FF193FE92BB6}" presName="connTx" presStyleLbl="parChTrans1D2" presStyleIdx="2" presStyleCnt="6"/>
      <dgm:spPr/>
      <dgm:t>
        <a:bodyPr/>
        <a:lstStyle/>
        <a:p>
          <a:pPr rtl="1"/>
          <a:endParaRPr lang="ar-SA"/>
        </a:p>
      </dgm:t>
    </dgm:pt>
    <dgm:pt modelId="{D929E10E-7087-4449-B1AA-E2C7771F6394}" type="pres">
      <dgm:prSet presAssocID="{084CC230-17A7-4A34-BD01-60591E5588F8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F5829EAF-FCC0-48BD-8B47-375858243AF7}" type="pres">
      <dgm:prSet presAssocID="{EBF09ED9-6042-45C8-8EC9-116B2A0D2C73}" presName="Name9" presStyleLbl="parChTrans1D2" presStyleIdx="3" presStyleCnt="6"/>
      <dgm:spPr/>
      <dgm:t>
        <a:bodyPr/>
        <a:lstStyle/>
        <a:p>
          <a:pPr rtl="1"/>
          <a:endParaRPr lang="ar-SA"/>
        </a:p>
      </dgm:t>
    </dgm:pt>
    <dgm:pt modelId="{A91F5FE7-7B88-4C90-A935-D95F7F1714A8}" type="pres">
      <dgm:prSet presAssocID="{EBF09ED9-6042-45C8-8EC9-116B2A0D2C73}" presName="connTx" presStyleLbl="parChTrans1D2" presStyleIdx="3" presStyleCnt="6"/>
      <dgm:spPr/>
      <dgm:t>
        <a:bodyPr/>
        <a:lstStyle/>
        <a:p>
          <a:pPr rtl="1"/>
          <a:endParaRPr lang="ar-SA"/>
        </a:p>
      </dgm:t>
    </dgm:pt>
    <dgm:pt modelId="{704215AC-7604-46A7-A1E2-989459F0674E}" type="pres">
      <dgm:prSet presAssocID="{72523FD6-DA13-4F4B-B32E-0D08C6EC7A3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8AFE555-A9FE-4EAA-A080-081752141583}" type="pres">
      <dgm:prSet presAssocID="{02222FD8-2677-4E6B-B8EF-1E7FB65F2849}" presName="Name9" presStyleLbl="parChTrans1D2" presStyleIdx="4" presStyleCnt="6"/>
      <dgm:spPr/>
      <dgm:t>
        <a:bodyPr/>
        <a:lstStyle/>
        <a:p>
          <a:pPr rtl="1"/>
          <a:endParaRPr lang="ar-SA"/>
        </a:p>
      </dgm:t>
    </dgm:pt>
    <dgm:pt modelId="{9894A8C7-2DE3-47D0-B53B-45D220D52263}" type="pres">
      <dgm:prSet presAssocID="{02222FD8-2677-4E6B-B8EF-1E7FB65F2849}" presName="connTx" presStyleLbl="parChTrans1D2" presStyleIdx="4" presStyleCnt="6"/>
      <dgm:spPr/>
      <dgm:t>
        <a:bodyPr/>
        <a:lstStyle/>
        <a:p>
          <a:pPr rtl="1"/>
          <a:endParaRPr lang="ar-SA"/>
        </a:p>
      </dgm:t>
    </dgm:pt>
    <dgm:pt modelId="{A63DDAA0-2BE8-4A46-A38F-382DBDF25484}" type="pres">
      <dgm:prSet presAssocID="{889BE9CD-22F7-43C6-B10E-CDCCF9EFB3CF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07A452C-52B9-4825-9ABC-854DF8415E53}" type="pres">
      <dgm:prSet presAssocID="{7B166663-EAD3-4127-901C-FFE60E46DCC6}" presName="Name9" presStyleLbl="parChTrans1D2" presStyleIdx="5" presStyleCnt="6"/>
      <dgm:spPr/>
      <dgm:t>
        <a:bodyPr/>
        <a:lstStyle/>
        <a:p>
          <a:pPr rtl="1"/>
          <a:endParaRPr lang="ar-SA"/>
        </a:p>
      </dgm:t>
    </dgm:pt>
    <dgm:pt modelId="{B929936A-7602-4005-B9D7-09E81184CC6B}" type="pres">
      <dgm:prSet presAssocID="{7B166663-EAD3-4127-901C-FFE60E46DCC6}" presName="connTx" presStyleLbl="parChTrans1D2" presStyleIdx="5" presStyleCnt="6"/>
      <dgm:spPr/>
      <dgm:t>
        <a:bodyPr/>
        <a:lstStyle/>
        <a:p>
          <a:pPr rtl="1"/>
          <a:endParaRPr lang="ar-SA"/>
        </a:p>
      </dgm:t>
    </dgm:pt>
    <dgm:pt modelId="{E3615F73-B3A8-43FF-BD8F-028A4255155C}" type="pres">
      <dgm:prSet presAssocID="{1718AB3F-AF54-4862-AB2F-338971765FB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3868484F-40B2-4836-A086-B0BD336B5338}" type="presOf" srcId="{AC9336F7-0912-4B82-B3EB-78180F1AF1AC}" destId="{FFF4F7CD-3960-4E35-9D26-B388CA0CA243}" srcOrd="0" destOrd="0" presId="urn:microsoft.com/office/officeart/2005/8/layout/radial1"/>
    <dgm:cxn modelId="{2DCEF90C-B706-4D8E-AD42-A57D30D1417F}" type="presOf" srcId="{1146B9C9-7A1D-4DDA-B32B-FF193FE92BB6}" destId="{189E31F6-6D21-49BE-8A60-0BD05EEA720F}" srcOrd="0" destOrd="0" presId="urn:microsoft.com/office/officeart/2005/8/layout/radial1"/>
    <dgm:cxn modelId="{E7E4294B-33F1-48C2-8309-0261D4002813}" srcId="{BEECE985-F57B-44EE-91AD-C07FA473FD9D}" destId="{1718AB3F-AF54-4862-AB2F-338971765FB8}" srcOrd="5" destOrd="0" parTransId="{7B166663-EAD3-4127-901C-FFE60E46DCC6}" sibTransId="{BF1E84C5-23BE-4C64-B161-F632B0FC5429}"/>
    <dgm:cxn modelId="{74D3D0DF-5A54-49A9-8201-07FA0EEE9DA1}" type="presOf" srcId="{02222FD8-2677-4E6B-B8EF-1E7FB65F2849}" destId="{28AFE555-A9FE-4EAA-A080-081752141583}" srcOrd="0" destOrd="0" presId="urn:microsoft.com/office/officeart/2005/8/layout/radial1"/>
    <dgm:cxn modelId="{36ED14D2-3521-49BE-9E99-7A53B324592D}" type="presOf" srcId="{BEECE985-F57B-44EE-91AD-C07FA473FD9D}" destId="{9738F92D-E1DC-4D15-BE6F-800B6390F30C}" srcOrd="0" destOrd="0" presId="urn:microsoft.com/office/officeart/2005/8/layout/radial1"/>
    <dgm:cxn modelId="{ACFF99C5-8B54-427A-863B-12CFFC0E3FFC}" type="presOf" srcId="{05A13FC6-7E9A-43BB-A11A-7E88D3E13992}" destId="{05A0D4F7-9DA1-4CBE-BB87-F577DDDBFB51}" srcOrd="0" destOrd="0" presId="urn:microsoft.com/office/officeart/2005/8/layout/radial1"/>
    <dgm:cxn modelId="{C214B37D-5EFE-4454-A4C9-4DD17EAD2551}" type="presOf" srcId="{72523FD6-DA13-4F4B-B32E-0D08C6EC7A3F}" destId="{704215AC-7604-46A7-A1E2-989459F0674E}" srcOrd="0" destOrd="0" presId="urn:microsoft.com/office/officeart/2005/8/layout/radial1"/>
    <dgm:cxn modelId="{5D0A337F-6853-4566-8D6A-E8A5C09A6BCA}" srcId="{BEECE985-F57B-44EE-91AD-C07FA473FD9D}" destId="{67F868BE-91FA-458E-BE5A-6D5C4BB3524B}" srcOrd="0" destOrd="0" parTransId="{E4DE1217-BB38-49E9-84B6-D975471456A0}" sibTransId="{7D9E08DE-E47F-483C-AE4D-D4ED4A15E49E}"/>
    <dgm:cxn modelId="{5761958A-12F0-40AC-A02A-D44FF9981D6E}" type="presOf" srcId="{67F868BE-91FA-458E-BE5A-6D5C4BB3524B}" destId="{B1626260-9438-4EC9-804C-D34F913086C6}" srcOrd="0" destOrd="0" presId="urn:microsoft.com/office/officeart/2005/8/layout/radial1"/>
    <dgm:cxn modelId="{7125CA98-A3F1-4B7C-8718-DA27226DF53A}" type="presOf" srcId="{EBF09ED9-6042-45C8-8EC9-116B2A0D2C73}" destId="{F5829EAF-FCC0-48BD-8B47-375858243AF7}" srcOrd="0" destOrd="0" presId="urn:microsoft.com/office/officeart/2005/8/layout/radial1"/>
    <dgm:cxn modelId="{713392DA-4D0A-48E8-BEBB-31935149B926}" type="presOf" srcId="{EBF09ED9-6042-45C8-8EC9-116B2A0D2C73}" destId="{A91F5FE7-7B88-4C90-A935-D95F7F1714A8}" srcOrd="1" destOrd="0" presId="urn:microsoft.com/office/officeart/2005/8/layout/radial1"/>
    <dgm:cxn modelId="{E68FE393-1B5D-4BB2-86CC-7632ACB7AE3E}" type="presOf" srcId="{E4DE1217-BB38-49E9-84B6-D975471456A0}" destId="{A394E22B-C038-4990-833C-54D1DA6DED7D}" srcOrd="1" destOrd="0" presId="urn:microsoft.com/office/officeart/2005/8/layout/radial1"/>
    <dgm:cxn modelId="{79D62469-ECF6-493B-925D-B17EE8E73410}" type="presOf" srcId="{02222FD8-2677-4E6B-B8EF-1E7FB65F2849}" destId="{9894A8C7-2DE3-47D0-B53B-45D220D52263}" srcOrd="1" destOrd="0" presId="urn:microsoft.com/office/officeart/2005/8/layout/radial1"/>
    <dgm:cxn modelId="{6D7555A0-9EAD-4EB9-9350-62259D64921E}" srcId="{BEECE985-F57B-44EE-91AD-C07FA473FD9D}" destId="{72523FD6-DA13-4F4B-B32E-0D08C6EC7A3F}" srcOrd="3" destOrd="0" parTransId="{EBF09ED9-6042-45C8-8EC9-116B2A0D2C73}" sibTransId="{35D0BF9D-1320-4A6D-BF3F-E9F81332C61A}"/>
    <dgm:cxn modelId="{90ED63D3-6449-4A17-AB72-1586347DCCAB}" type="presOf" srcId="{E4DE1217-BB38-49E9-84B6-D975471456A0}" destId="{C6477D0C-7F3E-4CAA-B700-E5DE476ED364}" srcOrd="0" destOrd="0" presId="urn:microsoft.com/office/officeart/2005/8/layout/radial1"/>
    <dgm:cxn modelId="{5E64C3DE-4A50-4E16-A74D-4E81D98F9EEC}" type="presOf" srcId="{084CC230-17A7-4A34-BD01-60591E5588F8}" destId="{D929E10E-7087-4449-B1AA-E2C7771F6394}" srcOrd="0" destOrd="0" presId="urn:microsoft.com/office/officeart/2005/8/layout/radial1"/>
    <dgm:cxn modelId="{F0386B5B-E7A9-4E2A-9E47-846A5887D938}" srcId="{BEECE985-F57B-44EE-91AD-C07FA473FD9D}" destId="{889BE9CD-22F7-43C6-B10E-CDCCF9EFB3CF}" srcOrd="4" destOrd="0" parTransId="{02222FD8-2677-4E6B-B8EF-1E7FB65F2849}" sibTransId="{8E9D962B-97C7-415A-9F33-C509FE0E5FF5}"/>
    <dgm:cxn modelId="{63511229-AE66-4533-8DC4-6E84A5F94A44}" srcId="{BEECE985-F57B-44EE-91AD-C07FA473FD9D}" destId="{084CC230-17A7-4A34-BD01-60591E5588F8}" srcOrd="2" destOrd="0" parTransId="{1146B9C9-7A1D-4DDA-B32B-FF193FE92BB6}" sibTransId="{14F037A0-7229-47AE-851D-607E00A31774}"/>
    <dgm:cxn modelId="{427586C6-E92A-46F2-81FD-6E72FF8C7056}" srcId="{BEECE985-F57B-44EE-91AD-C07FA473FD9D}" destId="{05A13FC6-7E9A-43BB-A11A-7E88D3E13992}" srcOrd="1" destOrd="0" parTransId="{AC9336F7-0912-4B82-B3EB-78180F1AF1AC}" sibTransId="{1D572E1A-510A-4027-B796-3BFC6D3FF188}"/>
    <dgm:cxn modelId="{E84090C8-3300-48C1-B72D-6E4E2526761C}" srcId="{66A289A1-0273-4FC3-966A-9546BBB0FE70}" destId="{BEECE985-F57B-44EE-91AD-C07FA473FD9D}" srcOrd="0" destOrd="0" parTransId="{476C4C86-8E38-49C9-9158-2A0F5137FE58}" sibTransId="{6B911099-9DE9-42F5-ADB4-017BCACA304B}"/>
    <dgm:cxn modelId="{661E2E3C-468B-49A5-BBD1-B55CEB2FD9FB}" type="presOf" srcId="{1146B9C9-7A1D-4DDA-B32B-FF193FE92BB6}" destId="{E3BCA779-E147-477F-B3F2-298C595FBF85}" srcOrd="1" destOrd="0" presId="urn:microsoft.com/office/officeart/2005/8/layout/radial1"/>
    <dgm:cxn modelId="{3B6C89A0-E9A6-414E-AED7-312FC526BE56}" type="presOf" srcId="{66A289A1-0273-4FC3-966A-9546BBB0FE70}" destId="{F2FBD090-5A31-4CC8-B4AA-59BF39778F3C}" srcOrd="0" destOrd="0" presId="urn:microsoft.com/office/officeart/2005/8/layout/radial1"/>
    <dgm:cxn modelId="{E02EEAAB-865B-4AA1-A119-AA9A923C72DE}" type="presOf" srcId="{889BE9CD-22F7-43C6-B10E-CDCCF9EFB3CF}" destId="{A63DDAA0-2BE8-4A46-A38F-382DBDF25484}" srcOrd="0" destOrd="0" presId="urn:microsoft.com/office/officeart/2005/8/layout/radial1"/>
    <dgm:cxn modelId="{21BF395C-0897-4782-9C4B-C047D6F2B048}" type="presOf" srcId="{AC9336F7-0912-4B82-B3EB-78180F1AF1AC}" destId="{D9738CA5-0FD3-4697-9424-14861747F26E}" srcOrd="1" destOrd="0" presId="urn:microsoft.com/office/officeart/2005/8/layout/radial1"/>
    <dgm:cxn modelId="{0CA6420A-94AF-4ABF-8FEB-F18DEE573926}" type="presOf" srcId="{7B166663-EAD3-4127-901C-FFE60E46DCC6}" destId="{B929936A-7602-4005-B9D7-09E81184CC6B}" srcOrd="1" destOrd="0" presId="urn:microsoft.com/office/officeart/2005/8/layout/radial1"/>
    <dgm:cxn modelId="{88828960-A50D-4B82-8F06-1598F5266848}" type="presOf" srcId="{7B166663-EAD3-4127-901C-FFE60E46DCC6}" destId="{507A452C-52B9-4825-9ABC-854DF8415E53}" srcOrd="0" destOrd="0" presId="urn:microsoft.com/office/officeart/2005/8/layout/radial1"/>
    <dgm:cxn modelId="{E971A863-13B0-4D14-A432-9CA7B2697951}" type="presOf" srcId="{1718AB3F-AF54-4862-AB2F-338971765FB8}" destId="{E3615F73-B3A8-43FF-BD8F-028A4255155C}" srcOrd="0" destOrd="0" presId="urn:microsoft.com/office/officeart/2005/8/layout/radial1"/>
    <dgm:cxn modelId="{6C499CC6-60C8-48A2-BCC8-61E81329133E}" type="presParOf" srcId="{F2FBD090-5A31-4CC8-B4AA-59BF39778F3C}" destId="{9738F92D-E1DC-4D15-BE6F-800B6390F30C}" srcOrd="0" destOrd="0" presId="urn:microsoft.com/office/officeart/2005/8/layout/radial1"/>
    <dgm:cxn modelId="{83FE6FE1-1CE5-4BA0-A84F-139A794C5FA4}" type="presParOf" srcId="{F2FBD090-5A31-4CC8-B4AA-59BF39778F3C}" destId="{C6477D0C-7F3E-4CAA-B700-E5DE476ED364}" srcOrd="1" destOrd="0" presId="urn:microsoft.com/office/officeart/2005/8/layout/radial1"/>
    <dgm:cxn modelId="{AB3EA30E-10AF-4CA0-B652-CDAE5F87AA8B}" type="presParOf" srcId="{C6477D0C-7F3E-4CAA-B700-E5DE476ED364}" destId="{A394E22B-C038-4990-833C-54D1DA6DED7D}" srcOrd="0" destOrd="0" presId="urn:microsoft.com/office/officeart/2005/8/layout/radial1"/>
    <dgm:cxn modelId="{1B189983-5FC1-41C8-969A-06F4972C660E}" type="presParOf" srcId="{F2FBD090-5A31-4CC8-B4AA-59BF39778F3C}" destId="{B1626260-9438-4EC9-804C-D34F913086C6}" srcOrd="2" destOrd="0" presId="urn:microsoft.com/office/officeart/2005/8/layout/radial1"/>
    <dgm:cxn modelId="{B54E5FF0-AB33-43E0-B538-1681C996D022}" type="presParOf" srcId="{F2FBD090-5A31-4CC8-B4AA-59BF39778F3C}" destId="{FFF4F7CD-3960-4E35-9D26-B388CA0CA243}" srcOrd="3" destOrd="0" presId="urn:microsoft.com/office/officeart/2005/8/layout/radial1"/>
    <dgm:cxn modelId="{2E967AC5-E6FD-4525-8DAB-D1DCACADE765}" type="presParOf" srcId="{FFF4F7CD-3960-4E35-9D26-B388CA0CA243}" destId="{D9738CA5-0FD3-4697-9424-14861747F26E}" srcOrd="0" destOrd="0" presId="urn:microsoft.com/office/officeart/2005/8/layout/radial1"/>
    <dgm:cxn modelId="{861AF7F0-A916-48DA-9E19-73D6E7EFEF25}" type="presParOf" srcId="{F2FBD090-5A31-4CC8-B4AA-59BF39778F3C}" destId="{05A0D4F7-9DA1-4CBE-BB87-F577DDDBFB51}" srcOrd="4" destOrd="0" presId="urn:microsoft.com/office/officeart/2005/8/layout/radial1"/>
    <dgm:cxn modelId="{62C336BA-FBDA-4EF4-AF87-8F2A8A2ECD1B}" type="presParOf" srcId="{F2FBD090-5A31-4CC8-B4AA-59BF39778F3C}" destId="{189E31F6-6D21-49BE-8A60-0BD05EEA720F}" srcOrd="5" destOrd="0" presId="urn:microsoft.com/office/officeart/2005/8/layout/radial1"/>
    <dgm:cxn modelId="{3B3A7BC8-B30C-465B-A37C-0853D51AC577}" type="presParOf" srcId="{189E31F6-6D21-49BE-8A60-0BD05EEA720F}" destId="{E3BCA779-E147-477F-B3F2-298C595FBF85}" srcOrd="0" destOrd="0" presId="urn:microsoft.com/office/officeart/2005/8/layout/radial1"/>
    <dgm:cxn modelId="{FCF63641-250F-434B-8094-847D05FECBC5}" type="presParOf" srcId="{F2FBD090-5A31-4CC8-B4AA-59BF39778F3C}" destId="{D929E10E-7087-4449-B1AA-E2C7771F6394}" srcOrd="6" destOrd="0" presId="urn:microsoft.com/office/officeart/2005/8/layout/radial1"/>
    <dgm:cxn modelId="{2D8B069A-1CFF-44DC-9C7C-CCC6A4B84584}" type="presParOf" srcId="{F2FBD090-5A31-4CC8-B4AA-59BF39778F3C}" destId="{F5829EAF-FCC0-48BD-8B47-375858243AF7}" srcOrd="7" destOrd="0" presId="urn:microsoft.com/office/officeart/2005/8/layout/radial1"/>
    <dgm:cxn modelId="{8CA371F6-0E82-4D4E-9F03-92D084977F1B}" type="presParOf" srcId="{F5829EAF-FCC0-48BD-8B47-375858243AF7}" destId="{A91F5FE7-7B88-4C90-A935-D95F7F1714A8}" srcOrd="0" destOrd="0" presId="urn:microsoft.com/office/officeart/2005/8/layout/radial1"/>
    <dgm:cxn modelId="{BC32E35D-EA9D-4642-B1F2-060514F220C0}" type="presParOf" srcId="{F2FBD090-5A31-4CC8-B4AA-59BF39778F3C}" destId="{704215AC-7604-46A7-A1E2-989459F0674E}" srcOrd="8" destOrd="0" presId="urn:microsoft.com/office/officeart/2005/8/layout/radial1"/>
    <dgm:cxn modelId="{59C5A9AE-9DCC-40D6-BE18-2DBB19F08B87}" type="presParOf" srcId="{F2FBD090-5A31-4CC8-B4AA-59BF39778F3C}" destId="{28AFE555-A9FE-4EAA-A080-081752141583}" srcOrd="9" destOrd="0" presId="urn:microsoft.com/office/officeart/2005/8/layout/radial1"/>
    <dgm:cxn modelId="{686C6909-E926-4FAA-B52A-1EF5B5C978A8}" type="presParOf" srcId="{28AFE555-A9FE-4EAA-A080-081752141583}" destId="{9894A8C7-2DE3-47D0-B53B-45D220D52263}" srcOrd="0" destOrd="0" presId="urn:microsoft.com/office/officeart/2005/8/layout/radial1"/>
    <dgm:cxn modelId="{2D627856-957C-403D-AB61-9957174BE1D2}" type="presParOf" srcId="{F2FBD090-5A31-4CC8-B4AA-59BF39778F3C}" destId="{A63DDAA0-2BE8-4A46-A38F-382DBDF25484}" srcOrd="10" destOrd="0" presId="urn:microsoft.com/office/officeart/2005/8/layout/radial1"/>
    <dgm:cxn modelId="{45438586-2B5E-42D1-8EB7-6BB25E5FBD95}" type="presParOf" srcId="{F2FBD090-5A31-4CC8-B4AA-59BF39778F3C}" destId="{507A452C-52B9-4825-9ABC-854DF8415E53}" srcOrd="11" destOrd="0" presId="urn:microsoft.com/office/officeart/2005/8/layout/radial1"/>
    <dgm:cxn modelId="{2682E9C2-6CC0-4817-BD5A-B7A31CE8E359}" type="presParOf" srcId="{507A452C-52B9-4825-9ABC-854DF8415E53}" destId="{B929936A-7602-4005-B9D7-09E81184CC6B}" srcOrd="0" destOrd="0" presId="urn:microsoft.com/office/officeart/2005/8/layout/radial1"/>
    <dgm:cxn modelId="{65152BDF-5D3B-4019-A17D-3FBD1C2621D6}" type="presParOf" srcId="{F2FBD090-5A31-4CC8-B4AA-59BF39778F3C}" destId="{E3615F73-B3A8-43FF-BD8F-028A4255155C}" srcOrd="12" destOrd="0" presId="urn:microsoft.com/office/officeart/2005/8/layout/radial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C15787E-CEED-4918-9BA6-593FD2CA2614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B5CB1CF9-1113-4EEC-A025-54C823F959A6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Uncountable</a:t>
          </a:r>
        </a:p>
        <a:p>
          <a:pPr marR="0" algn="ctr" rtl="0"/>
          <a:r>
            <a:rPr lang="en-US" b="1" baseline="0" smtClean="0">
              <a:latin typeface="Calibri"/>
            </a:rPr>
            <a:t>nouns</a:t>
          </a:r>
          <a:endParaRPr lang="en-US" smtClean="0"/>
        </a:p>
      </dgm:t>
    </dgm:pt>
    <dgm:pt modelId="{3D58BCE3-627A-4F37-B122-0E31F132FF2E}" type="parTrans" cxnId="{4FF55454-8AEB-42C3-86EB-A2D28F0CDB60}">
      <dgm:prSet/>
      <dgm:spPr/>
      <dgm:t>
        <a:bodyPr/>
        <a:lstStyle/>
        <a:p>
          <a:endParaRPr lang="en-US"/>
        </a:p>
      </dgm:t>
    </dgm:pt>
    <dgm:pt modelId="{37CE4845-B81A-4CC8-AD19-0E4E3E034A19}" type="sibTrans" cxnId="{4FF55454-8AEB-42C3-86EB-A2D28F0CDB60}">
      <dgm:prSet/>
      <dgm:spPr/>
      <dgm:t>
        <a:bodyPr/>
        <a:lstStyle/>
        <a:p>
          <a:endParaRPr lang="en-US"/>
        </a:p>
      </dgm:t>
    </dgm:pt>
    <dgm:pt modelId="{35510B27-7B9B-40AC-BCE5-C02E1BFAE3A8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some</a:t>
          </a:r>
          <a:endParaRPr lang="en-US" smtClean="0"/>
        </a:p>
      </dgm:t>
    </dgm:pt>
    <dgm:pt modelId="{737F0C8A-8575-4DAF-8770-0ED321BACBEF}" type="parTrans" cxnId="{A2C6F8EC-C836-4F8B-A3FB-CA4D84A3A4BB}">
      <dgm:prSet/>
      <dgm:spPr/>
      <dgm:t>
        <a:bodyPr/>
        <a:lstStyle/>
        <a:p>
          <a:endParaRPr lang="en-US"/>
        </a:p>
      </dgm:t>
    </dgm:pt>
    <dgm:pt modelId="{E4BBC5A8-9C02-48DB-8F02-2085E419F071}" type="sibTrans" cxnId="{A2C6F8EC-C836-4F8B-A3FB-CA4D84A3A4BB}">
      <dgm:prSet/>
      <dgm:spPr/>
      <dgm:t>
        <a:bodyPr/>
        <a:lstStyle/>
        <a:p>
          <a:endParaRPr lang="en-US"/>
        </a:p>
      </dgm:t>
    </dgm:pt>
    <dgm:pt modelId="{9F68061F-BDC7-46A2-903C-42946A8CF2F4}">
      <dgm:prSet/>
      <dgm:spPr/>
      <dgm:t>
        <a:bodyPr/>
        <a:lstStyle/>
        <a:p>
          <a:pPr marR="0" algn="ctr" rtl="0"/>
          <a:r>
            <a:rPr lang="en-US" b="1" i="1" u="sng" baseline="0" smtClean="0">
              <a:latin typeface="Calibri"/>
            </a:rPr>
            <a:t>much</a:t>
          </a:r>
          <a:endParaRPr lang="en-US" smtClean="0"/>
        </a:p>
      </dgm:t>
    </dgm:pt>
    <dgm:pt modelId="{876EFFA1-B3E5-4582-BA7A-8C251B9B95E6}" type="parTrans" cxnId="{B5D77A86-7C7F-458D-8EA9-DA405704DE0F}">
      <dgm:prSet/>
      <dgm:spPr/>
      <dgm:t>
        <a:bodyPr/>
        <a:lstStyle/>
        <a:p>
          <a:endParaRPr lang="en-US"/>
        </a:p>
      </dgm:t>
    </dgm:pt>
    <dgm:pt modelId="{34536CD4-F22A-4BD4-9CAC-154C54F62476}" type="sibTrans" cxnId="{B5D77A86-7C7F-458D-8EA9-DA405704DE0F}">
      <dgm:prSet/>
      <dgm:spPr/>
      <dgm:t>
        <a:bodyPr/>
        <a:lstStyle/>
        <a:p>
          <a:endParaRPr lang="en-US"/>
        </a:p>
      </dgm:t>
    </dgm:pt>
    <dgm:pt modelId="{3E12B32B-4CE5-4E06-BB2B-2DC3890A1463}">
      <dgm:prSet/>
      <dgm:spPr/>
      <dgm:t>
        <a:bodyPr/>
        <a:lstStyle/>
        <a:p>
          <a:pPr marR="0" algn="ctr" rtl="0"/>
          <a:r>
            <a:rPr lang="en-US" b="1" i="1" u="sng" baseline="0" smtClean="0">
              <a:latin typeface="Calibri"/>
            </a:rPr>
            <a:t>A little</a:t>
          </a:r>
        </a:p>
      </dgm:t>
    </dgm:pt>
    <dgm:pt modelId="{ECA8EC86-FCFF-4F8A-84D2-801609981057}" type="parTrans" cxnId="{AF2A4249-4FA2-446D-AA57-D7B63ED0FC53}">
      <dgm:prSet/>
      <dgm:spPr/>
      <dgm:t>
        <a:bodyPr/>
        <a:lstStyle/>
        <a:p>
          <a:endParaRPr lang="en-US"/>
        </a:p>
      </dgm:t>
    </dgm:pt>
    <dgm:pt modelId="{0CF17175-4C3B-45F5-B613-65013576FAF1}" type="sibTrans" cxnId="{AF2A4249-4FA2-446D-AA57-D7B63ED0FC53}">
      <dgm:prSet/>
      <dgm:spPr/>
      <dgm:t>
        <a:bodyPr/>
        <a:lstStyle/>
        <a:p>
          <a:endParaRPr lang="en-US"/>
        </a:p>
      </dgm:t>
    </dgm:pt>
    <dgm:pt modelId="{F056ABAF-D507-4E84-86C7-4BF0BD5C5D57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A lot of</a:t>
          </a:r>
        </a:p>
      </dgm:t>
    </dgm:pt>
    <dgm:pt modelId="{53A91A63-3EF0-40F5-AF61-A444FD643753}" type="parTrans" cxnId="{44430C81-297E-416F-B1DD-76DAFB87D4B9}">
      <dgm:prSet/>
      <dgm:spPr/>
      <dgm:t>
        <a:bodyPr/>
        <a:lstStyle/>
        <a:p>
          <a:endParaRPr lang="en-US"/>
        </a:p>
      </dgm:t>
    </dgm:pt>
    <dgm:pt modelId="{98DDF4E4-93A1-4478-846E-D010282C241D}" type="sibTrans" cxnId="{44430C81-297E-416F-B1DD-76DAFB87D4B9}">
      <dgm:prSet/>
      <dgm:spPr/>
      <dgm:t>
        <a:bodyPr/>
        <a:lstStyle/>
        <a:p>
          <a:endParaRPr lang="en-US"/>
        </a:p>
      </dgm:t>
    </dgm:pt>
    <dgm:pt modelId="{9F190F1C-ECE3-447B-B4A1-B176E37EFCEB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Lots of</a:t>
          </a:r>
        </a:p>
      </dgm:t>
    </dgm:pt>
    <dgm:pt modelId="{17E23599-377F-4A26-923E-63CA7A00C3F6}" type="parTrans" cxnId="{AE5E0512-6042-47EE-B72C-B795DA60F5B8}">
      <dgm:prSet/>
      <dgm:spPr/>
      <dgm:t>
        <a:bodyPr/>
        <a:lstStyle/>
        <a:p>
          <a:endParaRPr lang="en-US"/>
        </a:p>
      </dgm:t>
    </dgm:pt>
    <dgm:pt modelId="{96C7844A-32E3-4B65-9759-CCF059B462B8}" type="sibTrans" cxnId="{AE5E0512-6042-47EE-B72C-B795DA60F5B8}">
      <dgm:prSet/>
      <dgm:spPr/>
      <dgm:t>
        <a:bodyPr/>
        <a:lstStyle/>
        <a:p>
          <a:endParaRPr lang="en-US"/>
        </a:p>
      </dgm:t>
    </dgm:pt>
    <dgm:pt modelId="{9086A0EB-6F59-4B86-944E-62DAD850C9B0}">
      <dgm:prSet/>
      <dgm:spPr/>
      <dgm:t>
        <a:bodyPr/>
        <a:lstStyle/>
        <a:p>
          <a:pPr marR="0" algn="ctr" rtl="0"/>
          <a:r>
            <a:rPr lang="en-US" b="1" baseline="0" smtClean="0">
              <a:latin typeface="Calibri"/>
            </a:rPr>
            <a:t>any</a:t>
          </a:r>
          <a:endParaRPr lang="en-US" smtClean="0"/>
        </a:p>
      </dgm:t>
    </dgm:pt>
    <dgm:pt modelId="{8332A8EE-9DE1-4B83-BB74-7025BF1855D8}" type="parTrans" cxnId="{5CFD21FD-1F77-4B0C-B661-881CF70E2B18}">
      <dgm:prSet/>
      <dgm:spPr/>
      <dgm:t>
        <a:bodyPr/>
        <a:lstStyle/>
        <a:p>
          <a:endParaRPr lang="en-US"/>
        </a:p>
      </dgm:t>
    </dgm:pt>
    <dgm:pt modelId="{1490A58B-E87B-417F-B88F-C6E1DFF0344C}" type="sibTrans" cxnId="{5CFD21FD-1F77-4B0C-B661-881CF70E2B18}">
      <dgm:prSet/>
      <dgm:spPr/>
      <dgm:t>
        <a:bodyPr/>
        <a:lstStyle/>
        <a:p>
          <a:endParaRPr lang="en-US"/>
        </a:p>
      </dgm:t>
    </dgm:pt>
    <dgm:pt modelId="{DD39F92C-29EB-4711-B96E-9570CF781C7A}" type="pres">
      <dgm:prSet presAssocID="{AC15787E-CEED-4918-9BA6-593FD2CA261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FF4B9E3-D229-4A08-9069-8299D449B74F}" type="pres">
      <dgm:prSet presAssocID="{B5CB1CF9-1113-4EEC-A025-54C823F959A6}" presName="centerShape" presStyleLbl="node0" presStyleIdx="0" presStyleCnt="1" custLinFactNeighborX="431" custLinFactNeighborY="-2153"/>
      <dgm:spPr/>
      <dgm:t>
        <a:bodyPr/>
        <a:lstStyle/>
        <a:p>
          <a:pPr rtl="1"/>
          <a:endParaRPr lang="ar-SA"/>
        </a:p>
      </dgm:t>
    </dgm:pt>
    <dgm:pt modelId="{B39FF1DD-2548-4B2D-AD8A-9C676F1C1A91}" type="pres">
      <dgm:prSet presAssocID="{737F0C8A-8575-4DAF-8770-0ED321BACBEF}" presName="Name9" presStyleLbl="parChTrans1D2" presStyleIdx="0" presStyleCnt="6"/>
      <dgm:spPr/>
      <dgm:t>
        <a:bodyPr/>
        <a:lstStyle/>
        <a:p>
          <a:pPr rtl="1"/>
          <a:endParaRPr lang="ar-SA"/>
        </a:p>
      </dgm:t>
    </dgm:pt>
    <dgm:pt modelId="{DC1DB9BA-A738-4486-8568-B97BACD32551}" type="pres">
      <dgm:prSet presAssocID="{737F0C8A-8575-4DAF-8770-0ED321BACBEF}" presName="connTx" presStyleLbl="parChTrans1D2" presStyleIdx="0" presStyleCnt="6"/>
      <dgm:spPr/>
      <dgm:t>
        <a:bodyPr/>
        <a:lstStyle/>
        <a:p>
          <a:pPr rtl="1"/>
          <a:endParaRPr lang="ar-SA"/>
        </a:p>
      </dgm:t>
    </dgm:pt>
    <dgm:pt modelId="{D65FC141-539A-49DE-8026-2BB40F9495A6}" type="pres">
      <dgm:prSet presAssocID="{35510B27-7B9B-40AC-BCE5-C02E1BFAE3A8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7D775E2-483C-482C-84F2-F99BDB403B90}" type="pres">
      <dgm:prSet presAssocID="{876EFFA1-B3E5-4582-BA7A-8C251B9B95E6}" presName="Name9" presStyleLbl="parChTrans1D2" presStyleIdx="1" presStyleCnt="6"/>
      <dgm:spPr/>
      <dgm:t>
        <a:bodyPr/>
        <a:lstStyle/>
        <a:p>
          <a:pPr rtl="1"/>
          <a:endParaRPr lang="ar-SA"/>
        </a:p>
      </dgm:t>
    </dgm:pt>
    <dgm:pt modelId="{E11BC5E7-E4A2-4AEB-8A5F-D6D7E9C0C509}" type="pres">
      <dgm:prSet presAssocID="{876EFFA1-B3E5-4582-BA7A-8C251B9B95E6}" presName="connTx" presStyleLbl="parChTrans1D2" presStyleIdx="1" presStyleCnt="6"/>
      <dgm:spPr/>
      <dgm:t>
        <a:bodyPr/>
        <a:lstStyle/>
        <a:p>
          <a:pPr rtl="1"/>
          <a:endParaRPr lang="ar-SA"/>
        </a:p>
      </dgm:t>
    </dgm:pt>
    <dgm:pt modelId="{B5510B4A-30E7-4105-946E-A74C3B69D4DF}" type="pres">
      <dgm:prSet presAssocID="{9F68061F-BDC7-46A2-903C-42946A8CF2F4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EACB846-B817-4376-AFD0-AF6F49E08A5B}" type="pres">
      <dgm:prSet presAssocID="{ECA8EC86-FCFF-4F8A-84D2-801609981057}" presName="Name9" presStyleLbl="parChTrans1D2" presStyleIdx="2" presStyleCnt="6"/>
      <dgm:spPr/>
      <dgm:t>
        <a:bodyPr/>
        <a:lstStyle/>
        <a:p>
          <a:pPr rtl="1"/>
          <a:endParaRPr lang="ar-SA"/>
        </a:p>
      </dgm:t>
    </dgm:pt>
    <dgm:pt modelId="{50669B3E-03DB-40BE-AE9D-15C3EF3FBC6E}" type="pres">
      <dgm:prSet presAssocID="{ECA8EC86-FCFF-4F8A-84D2-801609981057}" presName="connTx" presStyleLbl="parChTrans1D2" presStyleIdx="2" presStyleCnt="6"/>
      <dgm:spPr/>
      <dgm:t>
        <a:bodyPr/>
        <a:lstStyle/>
        <a:p>
          <a:pPr rtl="1"/>
          <a:endParaRPr lang="ar-SA"/>
        </a:p>
      </dgm:t>
    </dgm:pt>
    <dgm:pt modelId="{4486B8B5-C218-4C2F-B494-2F3CDC2A6B13}" type="pres">
      <dgm:prSet presAssocID="{3E12B32B-4CE5-4E06-BB2B-2DC3890A1463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C8F06B82-CE56-4CDE-A928-45D8145C325D}" type="pres">
      <dgm:prSet presAssocID="{53A91A63-3EF0-40F5-AF61-A444FD643753}" presName="Name9" presStyleLbl="parChTrans1D2" presStyleIdx="3" presStyleCnt="6"/>
      <dgm:spPr/>
      <dgm:t>
        <a:bodyPr/>
        <a:lstStyle/>
        <a:p>
          <a:pPr rtl="1"/>
          <a:endParaRPr lang="ar-SA"/>
        </a:p>
      </dgm:t>
    </dgm:pt>
    <dgm:pt modelId="{4B97F546-1BED-45D2-BCF4-701F242EDA73}" type="pres">
      <dgm:prSet presAssocID="{53A91A63-3EF0-40F5-AF61-A444FD643753}" presName="connTx" presStyleLbl="parChTrans1D2" presStyleIdx="3" presStyleCnt="6"/>
      <dgm:spPr/>
      <dgm:t>
        <a:bodyPr/>
        <a:lstStyle/>
        <a:p>
          <a:pPr rtl="1"/>
          <a:endParaRPr lang="ar-SA"/>
        </a:p>
      </dgm:t>
    </dgm:pt>
    <dgm:pt modelId="{1EF41778-9950-48C9-B3B7-4EF0AB664D10}" type="pres">
      <dgm:prSet presAssocID="{F056ABAF-D507-4E84-86C7-4BF0BD5C5D57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5C158E7-3DE9-4E8E-BB05-04491F3042E0}" type="pres">
      <dgm:prSet presAssocID="{17E23599-377F-4A26-923E-63CA7A00C3F6}" presName="Name9" presStyleLbl="parChTrans1D2" presStyleIdx="4" presStyleCnt="6"/>
      <dgm:spPr/>
      <dgm:t>
        <a:bodyPr/>
        <a:lstStyle/>
        <a:p>
          <a:pPr rtl="1"/>
          <a:endParaRPr lang="ar-SA"/>
        </a:p>
      </dgm:t>
    </dgm:pt>
    <dgm:pt modelId="{B1C3B407-D75D-46EB-8CDC-F7AE22A716F1}" type="pres">
      <dgm:prSet presAssocID="{17E23599-377F-4A26-923E-63CA7A00C3F6}" presName="connTx" presStyleLbl="parChTrans1D2" presStyleIdx="4" presStyleCnt="6"/>
      <dgm:spPr/>
      <dgm:t>
        <a:bodyPr/>
        <a:lstStyle/>
        <a:p>
          <a:pPr rtl="1"/>
          <a:endParaRPr lang="ar-SA"/>
        </a:p>
      </dgm:t>
    </dgm:pt>
    <dgm:pt modelId="{A40D22C2-2AA0-4CD7-922B-6B2D5E54388C}" type="pres">
      <dgm:prSet presAssocID="{9F190F1C-ECE3-447B-B4A1-B176E37EFCE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07A638D-82A6-4C23-926F-AC0336D02E63}" type="pres">
      <dgm:prSet presAssocID="{8332A8EE-9DE1-4B83-BB74-7025BF1855D8}" presName="Name9" presStyleLbl="parChTrans1D2" presStyleIdx="5" presStyleCnt="6"/>
      <dgm:spPr/>
      <dgm:t>
        <a:bodyPr/>
        <a:lstStyle/>
        <a:p>
          <a:pPr rtl="1"/>
          <a:endParaRPr lang="ar-SA"/>
        </a:p>
      </dgm:t>
    </dgm:pt>
    <dgm:pt modelId="{1C03040C-5441-4463-B85A-CFFCD5C88EB6}" type="pres">
      <dgm:prSet presAssocID="{8332A8EE-9DE1-4B83-BB74-7025BF1855D8}" presName="connTx" presStyleLbl="parChTrans1D2" presStyleIdx="5" presStyleCnt="6"/>
      <dgm:spPr/>
      <dgm:t>
        <a:bodyPr/>
        <a:lstStyle/>
        <a:p>
          <a:pPr rtl="1"/>
          <a:endParaRPr lang="ar-SA"/>
        </a:p>
      </dgm:t>
    </dgm:pt>
    <dgm:pt modelId="{2F1D71EA-BA5E-468B-87C8-B2233612025E}" type="pres">
      <dgm:prSet presAssocID="{9086A0EB-6F59-4B86-944E-62DAD850C9B0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C2D09CE6-EB73-4BF2-BA81-6ACCA5140127}" type="presOf" srcId="{ECA8EC86-FCFF-4F8A-84D2-801609981057}" destId="{50669B3E-03DB-40BE-AE9D-15C3EF3FBC6E}" srcOrd="1" destOrd="0" presId="urn:microsoft.com/office/officeart/2005/8/layout/radial1"/>
    <dgm:cxn modelId="{96896E7B-646E-4350-A7B0-43CC0634E839}" type="presOf" srcId="{17E23599-377F-4A26-923E-63CA7A00C3F6}" destId="{B1C3B407-D75D-46EB-8CDC-F7AE22A716F1}" srcOrd="1" destOrd="0" presId="urn:microsoft.com/office/officeart/2005/8/layout/radial1"/>
    <dgm:cxn modelId="{AF2A4249-4FA2-446D-AA57-D7B63ED0FC53}" srcId="{B5CB1CF9-1113-4EEC-A025-54C823F959A6}" destId="{3E12B32B-4CE5-4E06-BB2B-2DC3890A1463}" srcOrd="2" destOrd="0" parTransId="{ECA8EC86-FCFF-4F8A-84D2-801609981057}" sibTransId="{0CF17175-4C3B-45F5-B613-65013576FAF1}"/>
    <dgm:cxn modelId="{9777C06B-AA50-4EF5-B68E-8257748EBFFC}" type="presOf" srcId="{8332A8EE-9DE1-4B83-BB74-7025BF1855D8}" destId="{307A638D-82A6-4C23-926F-AC0336D02E63}" srcOrd="0" destOrd="0" presId="urn:microsoft.com/office/officeart/2005/8/layout/radial1"/>
    <dgm:cxn modelId="{163724F5-C7FF-4315-98B0-AFB5DDE04D8A}" type="presOf" srcId="{ECA8EC86-FCFF-4F8A-84D2-801609981057}" destId="{EEACB846-B817-4376-AFD0-AF6F49E08A5B}" srcOrd="0" destOrd="0" presId="urn:microsoft.com/office/officeart/2005/8/layout/radial1"/>
    <dgm:cxn modelId="{5CFD21FD-1F77-4B0C-B661-881CF70E2B18}" srcId="{B5CB1CF9-1113-4EEC-A025-54C823F959A6}" destId="{9086A0EB-6F59-4B86-944E-62DAD850C9B0}" srcOrd="5" destOrd="0" parTransId="{8332A8EE-9DE1-4B83-BB74-7025BF1855D8}" sibTransId="{1490A58B-E87B-417F-B88F-C6E1DFF0344C}"/>
    <dgm:cxn modelId="{8710889C-6E7E-45FA-A771-508B19196CF7}" type="presOf" srcId="{35510B27-7B9B-40AC-BCE5-C02E1BFAE3A8}" destId="{D65FC141-539A-49DE-8026-2BB40F9495A6}" srcOrd="0" destOrd="0" presId="urn:microsoft.com/office/officeart/2005/8/layout/radial1"/>
    <dgm:cxn modelId="{4A331220-A71C-465F-A5CC-F4A6D65D2227}" type="presOf" srcId="{9086A0EB-6F59-4B86-944E-62DAD850C9B0}" destId="{2F1D71EA-BA5E-468B-87C8-B2233612025E}" srcOrd="0" destOrd="0" presId="urn:microsoft.com/office/officeart/2005/8/layout/radial1"/>
    <dgm:cxn modelId="{66CCAD0B-FF47-4200-9743-0C13721EDC3F}" type="presOf" srcId="{737F0C8A-8575-4DAF-8770-0ED321BACBEF}" destId="{DC1DB9BA-A738-4486-8568-B97BACD32551}" srcOrd="1" destOrd="0" presId="urn:microsoft.com/office/officeart/2005/8/layout/radial1"/>
    <dgm:cxn modelId="{375A61DC-E19B-44BB-B850-32656DE116D0}" type="presOf" srcId="{876EFFA1-B3E5-4582-BA7A-8C251B9B95E6}" destId="{77D775E2-483C-482C-84F2-F99BDB403B90}" srcOrd="0" destOrd="0" presId="urn:microsoft.com/office/officeart/2005/8/layout/radial1"/>
    <dgm:cxn modelId="{97EAAECD-D8B1-480C-B87C-F691C733E921}" type="presOf" srcId="{3E12B32B-4CE5-4E06-BB2B-2DC3890A1463}" destId="{4486B8B5-C218-4C2F-B494-2F3CDC2A6B13}" srcOrd="0" destOrd="0" presId="urn:microsoft.com/office/officeart/2005/8/layout/radial1"/>
    <dgm:cxn modelId="{6398D1C8-4FFE-41C2-9A63-AE86F7D85B33}" type="presOf" srcId="{53A91A63-3EF0-40F5-AF61-A444FD643753}" destId="{C8F06B82-CE56-4CDE-A928-45D8145C325D}" srcOrd="0" destOrd="0" presId="urn:microsoft.com/office/officeart/2005/8/layout/radial1"/>
    <dgm:cxn modelId="{BBE737A6-15D8-4E19-AB7B-787FE1BB3E24}" type="presOf" srcId="{8332A8EE-9DE1-4B83-BB74-7025BF1855D8}" destId="{1C03040C-5441-4463-B85A-CFFCD5C88EB6}" srcOrd="1" destOrd="0" presId="urn:microsoft.com/office/officeart/2005/8/layout/radial1"/>
    <dgm:cxn modelId="{AE5E0512-6042-47EE-B72C-B795DA60F5B8}" srcId="{B5CB1CF9-1113-4EEC-A025-54C823F959A6}" destId="{9F190F1C-ECE3-447B-B4A1-B176E37EFCEB}" srcOrd="4" destOrd="0" parTransId="{17E23599-377F-4A26-923E-63CA7A00C3F6}" sibTransId="{96C7844A-32E3-4B65-9759-CCF059B462B8}"/>
    <dgm:cxn modelId="{A2C6F8EC-C836-4F8B-A3FB-CA4D84A3A4BB}" srcId="{B5CB1CF9-1113-4EEC-A025-54C823F959A6}" destId="{35510B27-7B9B-40AC-BCE5-C02E1BFAE3A8}" srcOrd="0" destOrd="0" parTransId="{737F0C8A-8575-4DAF-8770-0ED321BACBEF}" sibTransId="{E4BBC5A8-9C02-48DB-8F02-2085E419F071}"/>
    <dgm:cxn modelId="{9F9BD80A-8A88-4430-B43D-CB8435B07459}" type="presOf" srcId="{F056ABAF-D507-4E84-86C7-4BF0BD5C5D57}" destId="{1EF41778-9950-48C9-B3B7-4EF0AB664D10}" srcOrd="0" destOrd="0" presId="urn:microsoft.com/office/officeart/2005/8/layout/radial1"/>
    <dgm:cxn modelId="{257BB165-D999-46BB-B8DF-E4BB9F3558EE}" type="presOf" srcId="{9F190F1C-ECE3-447B-B4A1-B176E37EFCEB}" destId="{A40D22C2-2AA0-4CD7-922B-6B2D5E54388C}" srcOrd="0" destOrd="0" presId="urn:microsoft.com/office/officeart/2005/8/layout/radial1"/>
    <dgm:cxn modelId="{6A5A0B31-7589-4F9B-ACAA-554E3493F658}" type="presOf" srcId="{737F0C8A-8575-4DAF-8770-0ED321BACBEF}" destId="{B39FF1DD-2548-4B2D-AD8A-9C676F1C1A91}" srcOrd="0" destOrd="0" presId="urn:microsoft.com/office/officeart/2005/8/layout/radial1"/>
    <dgm:cxn modelId="{B5D77A86-7C7F-458D-8EA9-DA405704DE0F}" srcId="{B5CB1CF9-1113-4EEC-A025-54C823F959A6}" destId="{9F68061F-BDC7-46A2-903C-42946A8CF2F4}" srcOrd="1" destOrd="0" parTransId="{876EFFA1-B3E5-4582-BA7A-8C251B9B95E6}" sibTransId="{34536CD4-F22A-4BD4-9CAC-154C54F62476}"/>
    <dgm:cxn modelId="{B44E38B8-FC66-4815-9555-FE3466459E14}" type="presOf" srcId="{876EFFA1-B3E5-4582-BA7A-8C251B9B95E6}" destId="{E11BC5E7-E4A2-4AEB-8A5F-D6D7E9C0C509}" srcOrd="1" destOrd="0" presId="urn:microsoft.com/office/officeart/2005/8/layout/radial1"/>
    <dgm:cxn modelId="{622F3AFE-B6CF-4455-925E-675F81558EDB}" type="presOf" srcId="{53A91A63-3EF0-40F5-AF61-A444FD643753}" destId="{4B97F546-1BED-45D2-BCF4-701F242EDA73}" srcOrd="1" destOrd="0" presId="urn:microsoft.com/office/officeart/2005/8/layout/radial1"/>
    <dgm:cxn modelId="{4FF55454-8AEB-42C3-86EB-A2D28F0CDB60}" srcId="{AC15787E-CEED-4918-9BA6-593FD2CA2614}" destId="{B5CB1CF9-1113-4EEC-A025-54C823F959A6}" srcOrd="0" destOrd="0" parTransId="{3D58BCE3-627A-4F37-B122-0E31F132FF2E}" sibTransId="{37CE4845-B81A-4CC8-AD19-0E4E3E034A19}"/>
    <dgm:cxn modelId="{77BBE3CD-CB01-45BF-AD3C-65991A6AFC41}" type="presOf" srcId="{17E23599-377F-4A26-923E-63CA7A00C3F6}" destId="{A5C158E7-3DE9-4E8E-BB05-04491F3042E0}" srcOrd="0" destOrd="0" presId="urn:microsoft.com/office/officeart/2005/8/layout/radial1"/>
    <dgm:cxn modelId="{44430C81-297E-416F-B1DD-76DAFB87D4B9}" srcId="{B5CB1CF9-1113-4EEC-A025-54C823F959A6}" destId="{F056ABAF-D507-4E84-86C7-4BF0BD5C5D57}" srcOrd="3" destOrd="0" parTransId="{53A91A63-3EF0-40F5-AF61-A444FD643753}" sibTransId="{98DDF4E4-93A1-4478-846E-D010282C241D}"/>
    <dgm:cxn modelId="{503C74FF-DB39-4068-9323-63C04BBE2D44}" type="presOf" srcId="{B5CB1CF9-1113-4EEC-A025-54C823F959A6}" destId="{0FF4B9E3-D229-4A08-9069-8299D449B74F}" srcOrd="0" destOrd="0" presId="urn:microsoft.com/office/officeart/2005/8/layout/radial1"/>
    <dgm:cxn modelId="{F12C8AE2-8C83-4A45-95C6-9689D35B415A}" type="presOf" srcId="{9F68061F-BDC7-46A2-903C-42946A8CF2F4}" destId="{B5510B4A-30E7-4105-946E-A74C3B69D4DF}" srcOrd="0" destOrd="0" presId="urn:microsoft.com/office/officeart/2005/8/layout/radial1"/>
    <dgm:cxn modelId="{412131EE-B834-4327-86D0-BD0E59791754}" type="presOf" srcId="{AC15787E-CEED-4918-9BA6-593FD2CA2614}" destId="{DD39F92C-29EB-4711-B96E-9570CF781C7A}" srcOrd="0" destOrd="0" presId="urn:microsoft.com/office/officeart/2005/8/layout/radial1"/>
    <dgm:cxn modelId="{E720B8CB-5706-4B81-82D9-31E3388F7820}" type="presParOf" srcId="{DD39F92C-29EB-4711-B96E-9570CF781C7A}" destId="{0FF4B9E3-D229-4A08-9069-8299D449B74F}" srcOrd="0" destOrd="0" presId="urn:microsoft.com/office/officeart/2005/8/layout/radial1"/>
    <dgm:cxn modelId="{03E0F1AD-7E37-456B-9AAD-84C4ECEFFE11}" type="presParOf" srcId="{DD39F92C-29EB-4711-B96E-9570CF781C7A}" destId="{B39FF1DD-2548-4B2D-AD8A-9C676F1C1A91}" srcOrd="1" destOrd="0" presId="urn:microsoft.com/office/officeart/2005/8/layout/radial1"/>
    <dgm:cxn modelId="{AF8521F9-76F3-4946-9D9B-71FA9D993693}" type="presParOf" srcId="{B39FF1DD-2548-4B2D-AD8A-9C676F1C1A91}" destId="{DC1DB9BA-A738-4486-8568-B97BACD32551}" srcOrd="0" destOrd="0" presId="urn:microsoft.com/office/officeart/2005/8/layout/radial1"/>
    <dgm:cxn modelId="{0FE65F75-6243-466D-9A98-1AFDD1AB633D}" type="presParOf" srcId="{DD39F92C-29EB-4711-B96E-9570CF781C7A}" destId="{D65FC141-539A-49DE-8026-2BB40F9495A6}" srcOrd="2" destOrd="0" presId="urn:microsoft.com/office/officeart/2005/8/layout/radial1"/>
    <dgm:cxn modelId="{0E475484-80A2-4AE3-9AEC-72C246BAA8F9}" type="presParOf" srcId="{DD39F92C-29EB-4711-B96E-9570CF781C7A}" destId="{77D775E2-483C-482C-84F2-F99BDB403B90}" srcOrd="3" destOrd="0" presId="urn:microsoft.com/office/officeart/2005/8/layout/radial1"/>
    <dgm:cxn modelId="{36BD20B7-5443-48BE-8D85-7202AFDFEA31}" type="presParOf" srcId="{77D775E2-483C-482C-84F2-F99BDB403B90}" destId="{E11BC5E7-E4A2-4AEB-8A5F-D6D7E9C0C509}" srcOrd="0" destOrd="0" presId="urn:microsoft.com/office/officeart/2005/8/layout/radial1"/>
    <dgm:cxn modelId="{29D0033C-5DED-4D7F-A085-FA697BB60C51}" type="presParOf" srcId="{DD39F92C-29EB-4711-B96E-9570CF781C7A}" destId="{B5510B4A-30E7-4105-946E-A74C3B69D4DF}" srcOrd="4" destOrd="0" presId="urn:microsoft.com/office/officeart/2005/8/layout/radial1"/>
    <dgm:cxn modelId="{3ED86132-358F-4DF5-971C-9BB285D705F4}" type="presParOf" srcId="{DD39F92C-29EB-4711-B96E-9570CF781C7A}" destId="{EEACB846-B817-4376-AFD0-AF6F49E08A5B}" srcOrd="5" destOrd="0" presId="urn:microsoft.com/office/officeart/2005/8/layout/radial1"/>
    <dgm:cxn modelId="{F206522E-625E-452D-94AC-66C2DF9F10BD}" type="presParOf" srcId="{EEACB846-B817-4376-AFD0-AF6F49E08A5B}" destId="{50669B3E-03DB-40BE-AE9D-15C3EF3FBC6E}" srcOrd="0" destOrd="0" presId="urn:microsoft.com/office/officeart/2005/8/layout/radial1"/>
    <dgm:cxn modelId="{FBFADD61-6A5D-4233-9A18-48138A0B4EDE}" type="presParOf" srcId="{DD39F92C-29EB-4711-B96E-9570CF781C7A}" destId="{4486B8B5-C218-4C2F-B494-2F3CDC2A6B13}" srcOrd="6" destOrd="0" presId="urn:microsoft.com/office/officeart/2005/8/layout/radial1"/>
    <dgm:cxn modelId="{D2CC2F70-1923-4F51-B042-898A0F89AA8C}" type="presParOf" srcId="{DD39F92C-29EB-4711-B96E-9570CF781C7A}" destId="{C8F06B82-CE56-4CDE-A928-45D8145C325D}" srcOrd="7" destOrd="0" presId="urn:microsoft.com/office/officeart/2005/8/layout/radial1"/>
    <dgm:cxn modelId="{FB14D1B6-AB8E-4071-B252-759B2FBA6B8D}" type="presParOf" srcId="{C8F06B82-CE56-4CDE-A928-45D8145C325D}" destId="{4B97F546-1BED-45D2-BCF4-701F242EDA73}" srcOrd="0" destOrd="0" presId="urn:microsoft.com/office/officeart/2005/8/layout/radial1"/>
    <dgm:cxn modelId="{50244CDF-D371-48AB-800D-CA00828294D5}" type="presParOf" srcId="{DD39F92C-29EB-4711-B96E-9570CF781C7A}" destId="{1EF41778-9950-48C9-B3B7-4EF0AB664D10}" srcOrd="8" destOrd="0" presId="urn:microsoft.com/office/officeart/2005/8/layout/radial1"/>
    <dgm:cxn modelId="{5EF97B03-CA9A-4FC3-9FA0-2EDF59A9C04E}" type="presParOf" srcId="{DD39F92C-29EB-4711-B96E-9570CF781C7A}" destId="{A5C158E7-3DE9-4E8E-BB05-04491F3042E0}" srcOrd="9" destOrd="0" presId="urn:microsoft.com/office/officeart/2005/8/layout/radial1"/>
    <dgm:cxn modelId="{F03C5C14-DF18-4C72-B2FF-901D17E39796}" type="presParOf" srcId="{A5C158E7-3DE9-4E8E-BB05-04491F3042E0}" destId="{B1C3B407-D75D-46EB-8CDC-F7AE22A716F1}" srcOrd="0" destOrd="0" presId="urn:microsoft.com/office/officeart/2005/8/layout/radial1"/>
    <dgm:cxn modelId="{19EFC68A-04D8-49CD-AB43-19CD0FD407AA}" type="presParOf" srcId="{DD39F92C-29EB-4711-B96E-9570CF781C7A}" destId="{A40D22C2-2AA0-4CD7-922B-6B2D5E54388C}" srcOrd="10" destOrd="0" presId="urn:microsoft.com/office/officeart/2005/8/layout/radial1"/>
    <dgm:cxn modelId="{D0259A3C-1388-4418-ABBA-A47116D3F486}" type="presParOf" srcId="{DD39F92C-29EB-4711-B96E-9570CF781C7A}" destId="{307A638D-82A6-4C23-926F-AC0336D02E63}" srcOrd="11" destOrd="0" presId="urn:microsoft.com/office/officeart/2005/8/layout/radial1"/>
    <dgm:cxn modelId="{F908CEE8-5DBF-45FE-8492-C6F767DB034D}" type="presParOf" srcId="{307A638D-82A6-4C23-926F-AC0336D02E63}" destId="{1C03040C-5441-4463-B85A-CFFCD5C88EB6}" srcOrd="0" destOrd="0" presId="urn:microsoft.com/office/officeart/2005/8/layout/radial1"/>
    <dgm:cxn modelId="{768F7D4A-DF7E-4D0A-8C94-E4273AF685B6}" type="presParOf" srcId="{DD39F92C-29EB-4711-B96E-9570CF781C7A}" destId="{2F1D71EA-BA5E-468B-87C8-B2233612025E}" srcOrd="12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surur</cp:lastModifiedBy>
  <cp:revision>2</cp:revision>
  <dcterms:created xsi:type="dcterms:W3CDTF">2019-02-05T12:41:00Z</dcterms:created>
  <dcterms:modified xsi:type="dcterms:W3CDTF">2020-02-29T10:10:00Z</dcterms:modified>
</cp:coreProperties>
</file>