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C9" w:rsidRDefault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4FC9" w:rsidRDefault="00464FC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464FC9" w:rsidRDefault="00464FC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464FC9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التاريخ 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</w:p>
    <w:p w:rsidR="00464FC9" w:rsidRDefault="0044470B" w:rsidP="00923EA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التاسع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proofErr w:type="spellStart"/>
      <w:r w:rsidR="00923EAF">
        <w:rPr>
          <w:b/>
          <w:color w:val="000000"/>
          <w:sz w:val="28"/>
          <w:szCs w:val="28"/>
        </w:rPr>
        <w:t>20</w:t>
      </w:r>
      <w:proofErr w:type="spellEnd"/>
    </w:p>
    <w:p w:rsidR="00464FC9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(     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>: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 w:hint="cs"/>
          <w:b/>
          <w:color w:val="000000"/>
          <w:sz w:val="28"/>
          <w:szCs w:val="28"/>
          <w:rtl/>
        </w:rPr>
        <w:t>ساعة ونصف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  <w:lang w:bidi="ar-JO"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 عرف ما يلي :</w:t>
      </w:r>
      <w:r w:rsidR="0081378F">
        <w:rPr>
          <w:rFonts w:cs="Arial"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( 10 علامات )</w:t>
      </w:r>
    </w:p>
    <w:p w:rsidR="0044470B" w:rsidRDefault="0044470B" w:rsidP="004447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الهكسوس :</w:t>
      </w:r>
    </w:p>
    <w:p w:rsidR="0044470B" w:rsidRDefault="0044470B" w:rsidP="004447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المسلات :</w:t>
      </w:r>
    </w:p>
    <w:p w:rsidR="0044470B" w:rsidRDefault="0044470B" w:rsidP="004447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الحروب الصليبية :</w:t>
      </w:r>
    </w:p>
    <w:p w:rsidR="0044470B" w:rsidRDefault="0044470B" w:rsidP="004447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بنو أيوب :</w:t>
      </w:r>
    </w:p>
    <w:p w:rsidR="0044470B" w:rsidRDefault="0044470B" w:rsidP="004447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الكهنة :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 : شهدت مصر قيام عدد من المراكز الحضارية التي تركت تأثيرا مهما في تاريخها السياسي والديني والحضاري , أذكر تلك المراكز , مع شرح لكل مركز ؟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                            ( 6 علامات )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الثالث : فسر ما يأتي :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              ( 9 علامات )</w:t>
      </w:r>
    </w:p>
    <w:p w:rsidR="0044470B" w:rsidRDefault="0044470B" w:rsidP="004447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الوزير هو الرجل الثاني بعد فرعون .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 xml:space="preserve">ب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قٌتل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أرناط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على يد صلاح الدين الأيوبي .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ج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مهاجمة الفرنجة لمدينة بيروت .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  <w:lang w:bidi="ar-JO"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  <w:lang w:bidi="ar-JO"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الرابع : كان المصريين القدماء إنجازات عديدة في مجال الحساب , أذكرها ؟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(5 علامات )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الخامس : اذكر البنود التي نص عليها صلح الرملة ؟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                          ( 3 علامات )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 xml:space="preserve">السؤال السادس : </w:t>
      </w:r>
    </w:p>
    <w:p w:rsidR="0044470B" w:rsidRDefault="0044470B" w:rsidP="00A47CC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ما هي أهداف ومجريات ونتائج حملة الفرنجة الثانية ؟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                        ( علامتان )</w:t>
      </w: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44470B" w:rsidRDefault="0044470B" w:rsidP="0044470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A47CC7" w:rsidRPr="0044470B" w:rsidRDefault="00A47CC7" w:rsidP="00A47CC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ب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عدد العوامل التي أثرت  في الفن المعماري المصري القديم ؟</w:t>
      </w:r>
      <w:r w:rsidR="0081378F">
        <w:rPr>
          <w:rFonts w:cs="Arial" w:hint="cs"/>
          <w:color w:val="000000"/>
          <w:sz w:val="28"/>
          <w:szCs w:val="28"/>
          <w:rtl/>
        </w:rPr>
        <w:t xml:space="preserve">                         ( 5 علامات )</w:t>
      </w:r>
    </w:p>
    <w:sectPr w:rsidR="00A47CC7" w:rsidRPr="0044470B" w:rsidSect="00464FC9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796"/>
    <w:multiLevelType w:val="hybridMultilevel"/>
    <w:tmpl w:val="085CF27C"/>
    <w:lvl w:ilvl="0" w:tplc="53D0A1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E007F"/>
    <w:multiLevelType w:val="hybridMultilevel"/>
    <w:tmpl w:val="F90A9956"/>
    <w:lvl w:ilvl="0" w:tplc="F6826A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35685"/>
    <w:multiLevelType w:val="hybridMultilevel"/>
    <w:tmpl w:val="9DD8E058"/>
    <w:lvl w:ilvl="0" w:tplc="187EF0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464FC9"/>
    <w:rsid w:val="0044470B"/>
    <w:rsid w:val="00464FC9"/>
    <w:rsid w:val="00802AD5"/>
    <w:rsid w:val="0081378F"/>
    <w:rsid w:val="0091513F"/>
    <w:rsid w:val="00923EAF"/>
    <w:rsid w:val="00A47CC7"/>
    <w:rsid w:val="00A7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64FC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464F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64F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64F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64F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64F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64FC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4FC9"/>
  </w:style>
  <w:style w:type="table" w:customStyle="1" w:styleId="TableNormal">
    <w:name w:val="Table Normal"/>
    <w:rsid w:val="00464F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64FC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464F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464F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2020-01-14T11:10:00Z</dcterms:created>
  <dcterms:modified xsi:type="dcterms:W3CDTF">2020-01-14T11:10:00Z</dcterms:modified>
</cp:coreProperties>
</file>