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wmf" ContentType="image/x-w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34E" w:rsidRPr="0038689F" w:rsidRDefault="00A64D4D" w:rsidP="000973EB">
      <w:pPr>
        <w:jc w:val="right"/>
        <w:rPr>
          <w:b/>
          <w:bCs/>
          <w:sz w:val="32"/>
          <w:szCs w:val="32"/>
          <w:lang w:bidi="ar-JO"/>
        </w:rPr>
      </w:pPr>
      <w:r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25.85pt;margin-top:-.15pt;width:294.75pt;height:96pt;z-index:251665408" stroked="f">
            <v:textbox>
              <w:txbxContent>
                <w:p w:rsidR="00A805C1" w:rsidRPr="000973EB" w:rsidRDefault="00A805C1" w:rsidP="000973E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JO"/>
                    </w:rPr>
                  </w:pPr>
                  <w:r w:rsidRPr="000973EB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JO"/>
                    </w:rPr>
                    <w:t>مدرسة زهور النصر الكبرى</w:t>
                  </w:r>
                </w:p>
                <w:p w:rsidR="00A805C1" w:rsidRPr="000973EB" w:rsidRDefault="00A805C1" w:rsidP="006946A2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0973E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ملخص الوحدة الأولى ( </w:t>
                  </w:r>
                  <w:r w:rsidR="006946A2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أجيال الحاسوب</w:t>
                  </w:r>
                  <w:r w:rsidRPr="000973E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)</w:t>
                  </w:r>
                </w:p>
                <w:p w:rsidR="00A805C1" w:rsidRPr="000973EB" w:rsidRDefault="00A805C1" w:rsidP="0035603B">
                  <w:pPr>
                    <w:jc w:val="center"/>
                    <w:rPr>
                      <w:b/>
                      <w:bCs/>
                      <w:sz w:val="36"/>
                      <w:szCs w:val="36"/>
                      <w:lang w:bidi="ar-JO"/>
                    </w:rPr>
                  </w:pPr>
                  <w:r w:rsidRPr="000973E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الصف </w:t>
                  </w:r>
                  <w:r w:rsidR="006946A2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 xml:space="preserve">: </w:t>
                  </w:r>
                  <w:r w:rsidR="0035603B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JO"/>
                    </w:rPr>
                    <w:t>الثاني</w:t>
                  </w:r>
                </w:p>
                <w:p w:rsidR="00A805C1" w:rsidRDefault="00A805C1">
                  <w:pPr>
                    <w:rPr>
                      <w:lang w:bidi="ar-JO"/>
                    </w:rPr>
                  </w:pPr>
                </w:p>
              </w:txbxContent>
            </v:textbox>
            <w10:wrap anchorx="page"/>
          </v:shape>
        </w:pict>
      </w:r>
      <w:r w:rsidR="00224D2E" w:rsidRPr="0038689F">
        <w:rPr>
          <w:b/>
          <w:bCs/>
          <w:noProof/>
          <w:sz w:val="32"/>
          <w:szCs w:val="32"/>
        </w:rPr>
        <w:drawing>
          <wp:inline distT="0" distB="0" distL="0" distR="0">
            <wp:extent cx="1433818" cy="828675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114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D2E" w:rsidRPr="0038689F">
        <w:rPr>
          <w:rFonts w:hint="cs"/>
          <w:b/>
          <w:bCs/>
          <w:sz w:val="32"/>
          <w:szCs w:val="32"/>
          <w:rtl/>
          <w:lang w:bidi="ar-JO"/>
        </w:rPr>
        <w:t xml:space="preserve">                                                                                         </w:t>
      </w:r>
      <w:r w:rsidR="00224D2E" w:rsidRPr="0038689F">
        <w:rPr>
          <w:b/>
          <w:bCs/>
          <w:sz w:val="32"/>
          <w:szCs w:val="32"/>
          <w:lang w:bidi="ar-JO"/>
        </w:rPr>
        <w:t xml:space="preserve">                        </w:t>
      </w:r>
      <w:r w:rsidR="000973EB" w:rsidRPr="0038689F">
        <w:rPr>
          <w:b/>
          <w:bCs/>
          <w:sz w:val="32"/>
          <w:szCs w:val="32"/>
          <w:lang w:bidi="ar-JO"/>
        </w:rPr>
        <w:t xml:space="preserve">                            </w:t>
      </w:r>
      <w:r w:rsidR="00224D2E" w:rsidRPr="0038689F">
        <w:rPr>
          <w:b/>
          <w:bCs/>
          <w:sz w:val="32"/>
          <w:szCs w:val="32"/>
          <w:lang w:bidi="ar-JO"/>
        </w:rPr>
        <w:t xml:space="preserve">                                        </w:t>
      </w:r>
      <w:r w:rsidR="00224D2E" w:rsidRPr="0038689F">
        <w:rPr>
          <w:rFonts w:hint="cs"/>
          <w:noProof/>
          <w:sz w:val="18"/>
          <w:szCs w:val="18"/>
          <w:rtl/>
          <w:lang w:bidi="ar-JO"/>
        </w:rPr>
        <w:t xml:space="preserve">                        </w:t>
      </w:r>
      <w:r w:rsidR="00224D2E" w:rsidRPr="0038689F">
        <w:rPr>
          <w:noProof/>
          <w:sz w:val="18"/>
          <w:szCs w:val="18"/>
        </w:rPr>
        <w:t xml:space="preserve">                 </w:t>
      </w:r>
      <w:r w:rsidR="00802897" w:rsidRPr="0038689F">
        <w:rPr>
          <w:noProof/>
          <w:sz w:val="18"/>
          <w:szCs w:val="18"/>
        </w:rPr>
        <w:t xml:space="preserve">             </w:t>
      </w:r>
    </w:p>
    <w:p w:rsidR="004D034E" w:rsidRPr="0038689F" w:rsidRDefault="0082692F" w:rsidP="00802897">
      <w:pPr>
        <w:ind w:right="-563"/>
        <w:jc w:val="right"/>
        <w:rPr>
          <w:b/>
          <w:bCs/>
          <w:sz w:val="28"/>
          <w:szCs w:val="28"/>
          <w:u w:val="single"/>
          <w:lang w:bidi="ar-JO"/>
        </w:rPr>
      </w:pPr>
      <w:r w:rsidRPr="0038689F"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  <w:r w:rsidR="006946A2">
        <w:rPr>
          <w:rFonts w:hint="cs"/>
          <w:b/>
          <w:bCs/>
          <w:sz w:val="28"/>
          <w:szCs w:val="28"/>
          <w:rtl/>
          <w:lang w:bidi="ar-JO"/>
        </w:rPr>
        <w:t xml:space="preserve">    </w:t>
      </w:r>
      <w:r w:rsidRPr="0038689F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4D034E" w:rsidRPr="0038689F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المصطلحات </w: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8"/>
        <w:gridCol w:w="2818"/>
        <w:gridCol w:w="5708"/>
      </w:tblGrid>
      <w:tr w:rsidR="000973EB" w:rsidRPr="0038689F" w:rsidTr="00BC36D4">
        <w:tc>
          <w:tcPr>
            <w:tcW w:w="528" w:type="dxa"/>
          </w:tcPr>
          <w:p w:rsidR="000973EB" w:rsidRPr="0038689F" w:rsidRDefault="000973EB" w:rsidP="00243039">
            <w:pPr>
              <w:bidi/>
              <w:jc w:val="center"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818" w:type="dxa"/>
          </w:tcPr>
          <w:p w:rsidR="000973EB" w:rsidRPr="0038689F" w:rsidRDefault="000973EB" w:rsidP="00243039">
            <w:pPr>
              <w:bidi/>
              <w:jc w:val="center"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المصطلح أو المفهوم</w:t>
            </w:r>
          </w:p>
        </w:tc>
        <w:tc>
          <w:tcPr>
            <w:tcW w:w="5708" w:type="dxa"/>
          </w:tcPr>
          <w:p w:rsidR="000973EB" w:rsidRPr="0038689F" w:rsidRDefault="000973EB" w:rsidP="00243039">
            <w:pPr>
              <w:bidi/>
              <w:jc w:val="center"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المعنى أو التعريف</w:t>
            </w:r>
          </w:p>
        </w:tc>
      </w:tr>
      <w:tr w:rsidR="000973EB" w:rsidRPr="0038689F" w:rsidTr="00BC36D4">
        <w:tc>
          <w:tcPr>
            <w:tcW w:w="52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281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الحاسوب </w:t>
            </w:r>
          </w:p>
        </w:tc>
        <w:tc>
          <w:tcPr>
            <w:tcW w:w="570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جهاز </w:t>
            </w:r>
            <w:r w:rsidR="00A31520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كهربائي </w:t>
            </w:r>
            <w:r w:rsidR="00C243EB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(</w:t>
            </w: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إلكتروني</w:t>
            </w:r>
            <w:r w:rsidR="00C243EB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)</w:t>
            </w: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يتكون من معدات </w:t>
            </w:r>
            <w:r w:rsidR="00A31520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وبرمجيات .</w:t>
            </w:r>
          </w:p>
        </w:tc>
      </w:tr>
      <w:tr w:rsidR="000973EB" w:rsidRPr="0038689F" w:rsidTr="00BC36D4">
        <w:tc>
          <w:tcPr>
            <w:tcW w:w="52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281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المعدات</w:t>
            </w:r>
            <w:r w:rsidR="00C243EB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(</w:t>
            </w:r>
            <w:r w:rsidR="00C243EB">
              <w:rPr>
                <w:rFonts w:ascii="Arial" w:hAnsi="Arial" w:cs="Arial"/>
                <w:bCs/>
                <w:sz w:val="28"/>
                <w:szCs w:val="28"/>
                <w:lang w:bidi="ar-JO"/>
              </w:rPr>
              <w:t>Hardware</w:t>
            </w: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C243EB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)</w:t>
            </w: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570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الأجزاء التي يمكن رؤيتها ولمسها مثل ( الفأرة والشاشة ولوحة المفاتيح ) .</w:t>
            </w:r>
          </w:p>
        </w:tc>
      </w:tr>
      <w:tr w:rsidR="000973EB" w:rsidRPr="0038689F" w:rsidTr="00BC36D4">
        <w:tc>
          <w:tcPr>
            <w:tcW w:w="528" w:type="dxa"/>
          </w:tcPr>
          <w:p w:rsidR="000973EB" w:rsidRPr="0038689F" w:rsidRDefault="000973EB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2818" w:type="dxa"/>
          </w:tcPr>
          <w:p w:rsidR="000973EB" w:rsidRPr="0038689F" w:rsidRDefault="00A31520" w:rsidP="00BC36D4">
            <w:pPr>
              <w:bidi/>
              <w:rPr>
                <w:rFonts w:ascii="Arial" w:hAnsi="Arial" w:cs="Arial"/>
                <w:bCs/>
                <w:sz w:val="28"/>
                <w:szCs w:val="28"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البرمجي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ات</w:t>
            </w:r>
            <w:r w:rsidR="000973EB"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C243EB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(</w:t>
            </w:r>
            <w:r w:rsidR="00C243EB">
              <w:rPr>
                <w:rFonts w:ascii="Arial" w:hAnsi="Arial" w:cs="Arial"/>
                <w:bCs/>
                <w:sz w:val="28"/>
                <w:szCs w:val="28"/>
                <w:lang w:bidi="ar-JO"/>
              </w:rPr>
              <w:t>(Software</w:t>
            </w:r>
          </w:p>
        </w:tc>
        <w:tc>
          <w:tcPr>
            <w:tcW w:w="5708" w:type="dxa"/>
          </w:tcPr>
          <w:p w:rsidR="000973EB" w:rsidRPr="0038689F" w:rsidRDefault="00A31520" w:rsidP="00BC36D4">
            <w:pPr>
              <w:bidi/>
              <w:rPr>
                <w:rFonts w:ascii="Arial" w:hAnsi="Arial" w:cs="Arial"/>
                <w:bCs/>
                <w:sz w:val="28"/>
                <w:szCs w:val="28"/>
                <w:rtl/>
                <w:lang w:bidi="ar-JO"/>
              </w:rPr>
            </w:pP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الأجزاء التي 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لا </w:t>
            </w: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يمكن رؤيتها و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لا </w:t>
            </w:r>
            <w:r w:rsidRPr="0038689F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>لمسها</w:t>
            </w:r>
            <w:r w:rsidR="00036BFA"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ولكن نرى أثرها </w:t>
            </w:r>
            <w:r>
              <w:rPr>
                <w:rFonts w:ascii="Arial" w:hAnsi="Arial" w:cs="Arial" w:hint="cs"/>
                <w:bCs/>
                <w:sz w:val="28"/>
                <w:szCs w:val="28"/>
                <w:rtl/>
                <w:lang w:bidi="ar-JO"/>
              </w:rPr>
              <w:t xml:space="preserve"> مثل (برامج التشغيل وبرنامج الرسام )</w:t>
            </w:r>
          </w:p>
        </w:tc>
      </w:tr>
    </w:tbl>
    <w:p w:rsidR="00A31520" w:rsidRPr="00AA70EA" w:rsidRDefault="00BC36D4" w:rsidP="00ED2AB4">
      <w:pPr>
        <w:ind w:right="-563"/>
        <w:jc w:val="right"/>
        <w:rPr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781050" cy="1895475"/>
            <wp:effectExtent l="19050" t="0" r="0" b="0"/>
            <wp:docPr id="31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lang w:bidi="ar-JO"/>
        </w:rPr>
        <w:br w:type="textWrapping" w:clear="all"/>
      </w:r>
      <w:r w:rsidR="00AA70EA" w:rsidRPr="00AA70EA"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6753225" cy="314915"/>
            <wp:effectExtent l="19050" t="0" r="9525" b="0"/>
            <wp:docPr id="23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588" cy="3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0EA" w:rsidRPr="00AA70EA">
        <w:rPr>
          <w:b/>
          <w:bCs/>
          <w:sz w:val="28"/>
          <w:szCs w:val="28"/>
          <w:lang w:bidi="ar-JO"/>
        </w:rPr>
        <w:t xml:space="preserve">  </w:t>
      </w:r>
      <w:r w:rsidR="00AA70EA" w:rsidRPr="00AA70EA">
        <w:rPr>
          <w:rFonts w:hint="cs"/>
          <w:b/>
          <w:bCs/>
          <w:sz w:val="28"/>
          <w:szCs w:val="28"/>
          <w:rtl/>
          <w:lang w:bidi="ar-JO"/>
        </w:rPr>
        <w:t xml:space="preserve">   </w:t>
      </w:r>
    </w:p>
    <w:p w:rsidR="00ED2AB4" w:rsidRPr="006946A2" w:rsidRDefault="006946A2" w:rsidP="00AF684A">
      <w:pPr>
        <w:ind w:right="-563"/>
        <w:jc w:val="right"/>
        <w:rPr>
          <w:rFonts w:cs="PT Bold Heading"/>
          <w:sz w:val="28"/>
          <w:szCs w:val="28"/>
          <w:lang w:bidi="ar-JO"/>
        </w:rPr>
      </w:pPr>
      <w:r w:rsidRPr="006946A2">
        <w:rPr>
          <w:rFonts w:cs="PT Bold Heading" w:hint="cs"/>
          <w:sz w:val="28"/>
          <w:szCs w:val="28"/>
          <w:rtl/>
          <w:lang w:bidi="ar-JO"/>
        </w:rPr>
        <w:t xml:space="preserve">          </w:t>
      </w:r>
      <w:r w:rsidR="00C243EB" w:rsidRPr="006946A2">
        <w:rPr>
          <w:rFonts w:cs="PT Bold Heading" w:hint="cs"/>
          <w:sz w:val="28"/>
          <w:szCs w:val="28"/>
          <w:rtl/>
          <w:lang w:bidi="ar-JO"/>
        </w:rPr>
        <w:t>يتكون الحاسوب من معدات( أجهزة )</w:t>
      </w:r>
      <w:r w:rsidR="00AF684A">
        <w:rPr>
          <w:rFonts w:cs="PT Bold Heading" w:hint="cs"/>
          <w:sz w:val="28"/>
          <w:szCs w:val="28"/>
          <w:rtl/>
          <w:lang w:bidi="ar-JO"/>
        </w:rPr>
        <w:t xml:space="preserve">وبرمجيات(برامج ) التي تساعد الحاسوب في أداء عملة  </w:t>
      </w:r>
      <w:r w:rsidR="00C243EB" w:rsidRPr="006946A2">
        <w:rPr>
          <w:rFonts w:cs="PT Bold Heading" w:hint="cs"/>
          <w:sz w:val="28"/>
          <w:szCs w:val="28"/>
          <w:rtl/>
          <w:lang w:bidi="ar-JO"/>
        </w:rPr>
        <w:t xml:space="preserve"> </w:t>
      </w:r>
      <w:r w:rsidRPr="006946A2">
        <w:rPr>
          <w:rFonts w:cs="PT Bold Heading"/>
          <w:sz w:val="28"/>
          <w:szCs w:val="28"/>
          <w:lang w:bidi="ar-JO"/>
        </w:rPr>
        <w:t xml:space="preserve">   </w:t>
      </w:r>
    </w:p>
    <w:p w:rsidR="0035603B" w:rsidRDefault="0035603B" w:rsidP="0038689F">
      <w:pPr>
        <w:ind w:right="-563"/>
        <w:rPr>
          <w:b/>
          <w:bCs/>
          <w:sz w:val="28"/>
          <w:szCs w:val="28"/>
          <w:u w:val="single"/>
          <w:rtl/>
          <w:lang w:bidi="ar-JO"/>
        </w:rPr>
      </w:pPr>
      <w:r>
        <w:rPr>
          <w:b/>
          <w:bCs/>
          <w:noProof/>
          <w:color w:val="000000"/>
          <w:rtl/>
        </w:rPr>
        <w:drawing>
          <wp:inline distT="0" distB="0" distL="0" distR="0">
            <wp:extent cx="6486525" cy="1089660"/>
            <wp:effectExtent l="0" t="19050" r="0" b="53340"/>
            <wp:docPr id="43" name="مخطط هيكلي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036BFA" w:rsidRPr="00CC1268" w:rsidRDefault="00AA70EA" w:rsidP="00CC1268">
      <w:pPr>
        <w:bidi/>
        <w:ind w:right="-563"/>
        <w:rPr>
          <w:b/>
          <w:bCs/>
          <w:sz w:val="36"/>
          <w:szCs w:val="36"/>
          <w:rtl/>
          <w:lang w:bidi="ar-JO"/>
        </w:rPr>
      </w:pPr>
      <w:r w:rsidRPr="00AA70EA">
        <w:rPr>
          <w:rFonts w:cs="Arial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6660515" cy="315025"/>
            <wp:effectExtent l="19050" t="0" r="6985" b="0"/>
            <wp:docPr id="22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3EB" w:rsidRPr="0038689F" w:rsidRDefault="00036BFA" w:rsidP="00C243EB">
      <w:pPr>
        <w:ind w:right="-563"/>
        <w:jc w:val="right"/>
        <w:rPr>
          <w:sz w:val="28"/>
          <w:szCs w:val="28"/>
          <w:lang w:bidi="ar-JO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38100" cy="9525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38100" cy="9525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38100" cy="9525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38100" cy="9525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3EB" w:rsidRPr="00C243EB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  <w:r w:rsidR="00C243EB" w:rsidRPr="00A918D4">
        <w:rPr>
          <w:rFonts w:hint="cs"/>
          <w:b/>
          <w:bCs/>
          <w:sz w:val="28"/>
          <w:szCs w:val="28"/>
          <w:u w:val="single"/>
          <w:rtl/>
          <w:lang w:bidi="ar-JO"/>
        </w:rPr>
        <w:t>مبدأ عمل الحاسوب .</w:t>
      </w:r>
    </w:p>
    <w:p w:rsidR="00036BFA" w:rsidRPr="00BC36D4" w:rsidRDefault="0035603B" w:rsidP="00BC36D4">
      <w:pPr>
        <w:pStyle w:val="a5"/>
        <w:bidi/>
        <w:ind w:left="-203" w:right="-563"/>
        <w:rPr>
          <w:b/>
          <w:bCs/>
          <w:sz w:val="36"/>
          <w:szCs w:val="36"/>
          <w:rtl/>
          <w:lang w:bidi="ar-JO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6660515" cy="1733550"/>
            <wp:effectExtent l="19050" t="0" r="6985" b="0"/>
            <wp:docPr id="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BFA">
        <w:rPr>
          <w:b/>
          <w:bCs/>
          <w:sz w:val="36"/>
          <w:szCs w:val="36"/>
          <w:rtl/>
          <w:lang w:bidi="ar-JO"/>
        </w:rPr>
        <w:br w:type="textWrapping" w:clear="all"/>
      </w:r>
    </w:p>
    <w:p w:rsidR="00036BFA" w:rsidRDefault="00CC1268" w:rsidP="00036BFA">
      <w:pPr>
        <w:pStyle w:val="a5"/>
        <w:bidi/>
        <w:ind w:left="-203" w:right="-563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lastRenderedPageBreak/>
        <w:t xml:space="preserve">وتنقسم المعدات </w:t>
      </w:r>
      <w:r>
        <w:rPr>
          <w:rFonts w:ascii="Arial" w:hAnsi="Arial" w:cs="Arial" w:hint="cs"/>
          <w:bCs/>
          <w:sz w:val="28"/>
          <w:szCs w:val="28"/>
          <w:rtl/>
          <w:lang w:bidi="ar-JO"/>
        </w:rPr>
        <w:t>(</w:t>
      </w:r>
      <w:r>
        <w:rPr>
          <w:rFonts w:ascii="Arial" w:hAnsi="Arial" w:cs="Arial"/>
          <w:bCs/>
          <w:sz w:val="28"/>
          <w:szCs w:val="28"/>
          <w:lang w:bidi="ar-JO"/>
        </w:rPr>
        <w:t>Hardware</w:t>
      </w:r>
      <w:r w:rsidRPr="0038689F">
        <w:rPr>
          <w:rFonts w:ascii="Arial" w:hAnsi="Arial" w:cs="Arial" w:hint="cs"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Cs/>
          <w:sz w:val="28"/>
          <w:szCs w:val="28"/>
          <w:rtl/>
          <w:lang w:bidi="ar-JO"/>
        </w:rPr>
        <w:t>)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إلى قسمين </w:t>
      </w:r>
      <w:r w:rsidR="00BC422F">
        <w:rPr>
          <w:rFonts w:hint="cs"/>
          <w:b/>
          <w:bCs/>
          <w:sz w:val="36"/>
          <w:szCs w:val="36"/>
          <w:rtl/>
          <w:lang w:bidi="ar-JO"/>
        </w:rPr>
        <w:t>:</w:t>
      </w:r>
    </w:p>
    <w:p w:rsidR="00CC1268" w:rsidRDefault="00CC1268" w:rsidP="00CC1268">
      <w:pPr>
        <w:pStyle w:val="a5"/>
        <w:numPr>
          <w:ilvl w:val="0"/>
          <w:numId w:val="18"/>
        </w:numPr>
        <w:bidi/>
        <w:ind w:right="-563"/>
        <w:rPr>
          <w:b/>
          <w:bCs/>
          <w:sz w:val="36"/>
          <w:szCs w:val="36"/>
          <w:lang w:bidi="ar-JO"/>
        </w:rPr>
      </w:pPr>
      <w:r w:rsidRPr="00A918D4">
        <w:rPr>
          <w:rFonts w:hint="cs"/>
          <w:b/>
          <w:bCs/>
          <w:sz w:val="36"/>
          <w:szCs w:val="36"/>
          <w:u w:val="single"/>
          <w:rtl/>
          <w:lang w:bidi="ar-JO"/>
        </w:rPr>
        <w:t>وحدات إدخــــــال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="00326C74">
        <w:rPr>
          <w:rFonts w:hint="cs"/>
          <w:b/>
          <w:bCs/>
          <w:sz w:val="36"/>
          <w:szCs w:val="36"/>
          <w:rtl/>
          <w:lang w:bidi="ar-JO"/>
        </w:rPr>
        <w:t xml:space="preserve">:هي مكومات مادية مهمتها </w:t>
      </w:r>
      <w:r w:rsidR="00BC422F">
        <w:rPr>
          <w:rFonts w:hint="cs"/>
          <w:b/>
          <w:bCs/>
          <w:sz w:val="36"/>
          <w:szCs w:val="36"/>
          <w:rtl/>
          <w:lang w:bidi="ar-JO"/>
        </w:rPr>
        <w:t>إدخال</w:t>
      </w:r>
      <w:r w:rsidR="00326C74">
        <w:rPr>
          <w:rFonts w:hint="cs"/>
          <w:b/>
          <w:bCs/>
          <w:sz w:val="36"/>
          <w:szCs w:val="36"/>
          <w:rtl/>
          <w:lang w:bidi="ar-JO"/>
        </w:rPr>
        <w:t xml:space="preserve"> البيانات الي جهاز الحاسوب مثل</w:t>
      </w:r>
    </w:p>
    <w:p w:rsidR="00036BFA" w:rsidRPr="00326C74" w:rsidRDefault="00A64D4D" w:rsidP="00326C74">
      <w:pPr>
        <w:bidi/>
        <w:ind w:right="-563"/>
        <w:rPr>
          <w:b/>
          <w:bCs/>
          <w:sz w:val="36"/>
          <w:szCs w:val="36"/>
          <w:rtl/>
          <w:lang w:bidi="ar-JO"/>
        </w:rPr>
      </w:pPr>
      <w:r w:rsidRPr="00A64D4D">
        <w:rPr>
          <w:noProof/>
          <w:rtl/>
        </w:rPr>
        <w:pict>
          <v:shape id="_x0000_s1045" type="#_x0000_t202" style="position:absolute;left:0;text-align:left;margin-left:38.25pt;margin-top:29.55pt;width:94.5pt;height:96pt;z-index:251667456" stroked="f">
            <v:fill opacity="0"/>
            <v:textbox>
              <w:txbxContent>
                <w:p w:rsidR="00BC422F" w:rsidRPr="00BC422F" w:rsidRDefault="00BC422F" w:rsidP="00BC422F">
                  <w:pPr>
                    <w:jc w:val="right"/>
                    <w:rPr>
                      <w:rFonts w:cs="PT Bold Heading"/>
                      <w:sz w:val="24"/>
                      <w:szCs w:val="24"/>
                      <w:lang w:bidi="ar-JO"/>
                    </w:rPr>
                  </w:pPr>
                  <w:r w:rsidRPr="00BC422F">
                    <w:rPr>
                      <w:rFonts w:cs="PT Bold Heading" w:hint="cs"/>
                      <w:sz w:val="24"/>
                      <w:szCs w:val="24"/>
                      <w:rtl/>
                      <w:lang w:bidi="ar-JO"/>
                    </w:rPr>
                    <w:t xml:space="preserve">الميكروفون </w:t>
                  </w:r>
                </w:p>
                <w:p w:rsidR="00BC422F" w:rsidRPr="00BC422F" w:rsidRDefault="00BC422F" w:rsidP="00BC422F">
                  <w:pPr>
                    <w:jc w:val="right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BC422F">
                    <w:rPr>
                      <w:rFonts w:cs="PT Bold Heading" w:hint="cs"/>
                      <w:sz w:val="24"/>
                      <w:szCs w:val="24"/>
                      <w:rtl/>
                      <w:lang w:bidi="ar-JO"/>
                    </w:rPr>
                    <w:t xml:space="preserve">يستخدم لإدخال الصوت إلى جهاز الحاسوب </w:t>
                  </w:r>
                </w:p>
              </w:txbxContent>
            </v:textbox>
            <w10:wrap anchorx="page"/>
          </v:shape>
        </w:pict>
      </w:r>
      <w:r w:rsidR="0096508E">
        <w:rPr>
          <w:rFonts w:hint="cs"/>
          <w:noProof/>
          <w:rtl/>
        </w:rPr>
        <w:drawing>
          <wp:inline distT="0" distB="0" distL="0" distR="0">
            <wp:extent cx="2038350" cy="1600200"/>
            <wp:effectExtent l="19050" t="0" r="0" b="0"/>
            <wp:docPr id="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94" cy="16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C74">
        <w:rPr>
          <w:rFonts w:hint="cs"/>
          <w:noProof/>
          <w:rtl/>
        </w:rPr>
        <w:drawing>
          <wp:inline distT="0" distB="0" distL="0" distR="0">
            <wp:extent cx="2266950" cy="1638300"/>
            <wp:effectExtent l="19050" t="0" r="0" b="0"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68" cy="163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ÙØªÙØ¬Ø© Ø¨Ø­Ø« Ø§ÙØµÙØ± Ø¹Ù ØµÙØ± ÙÙÙØ±ÙÙÙÙ Ø­Ø§Ø³ÙØ¨" style="width:24pt;height:24pt"/>
        </w:pict>
      </w:r>
      <w:r w:rsidR="00326C74"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1590675" cy="1590675"/>
            <wp:effectExtent l="19050" t="0" r="9525" b="0"/>
            <wp:docPr id="11" name="صورة 11" descr="C:\Users\USER\Downloads\SKU0710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KU071059 (2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FA" w:rsidRDefault="00036BFA" w:rsidP="00036BFA">
      <w:pPr>
        <w:pStyle w:val="a5"/>
        <w:bidi/>
        <w:ind w:left="-203" w:right="-563"/>
        <w:rPr>
          <w:b/>
          <w:bCs/>
          <w:sz w:val="36"/>
          <w:szCs w:val="36"/>
          <w:rtl/>
          <w:lang w:bidi="ar-JO"/>
        </w:rPr>
      </w:pPr>
    </w:p>
    <w:p w:rsidR="00036BFA" w:rsidRDefault="00A64D4D" w:rsidP="00BC36D4">
      <w:pPr>
        <w:pStyle w:val="a5"/>
        <w:bidi/>
        <w:ind w:left="-203" w:right="-563"/>
        <w:rPr>
          <w:b/>
          <w:bCs/>
          <w:sz w:val="36"/>
          <w:szCs w:val="36"/>
          <w:rtl/>
          <w:lang w:bidi="ar-JO"/>
        </w:rPr>
      </w:pPr>
      <w:r w:rsidRPr="00A64D4D">
        <w:rPr>
          <w:rFonts w:cs="Arial"/>
          <w:b/>
          <w:bCs/>
          <w:noProof/>
          <w:sz w:val="36"/>
          <w:szCs w:val="36"/>
          <w:rtl/>
        </w:rPr>
        <w:pict>
          <v:shape id="_x0000_s1046" type="#_x0000_t202" style="position:absolute;left:0;text-align:left;margin-left:367.35pt;margin-top:106.85pt;width:159.75pt;height:87.75pt;z-index:251668480" stroked="f">
            <v:fill opacity="0"/>
            <v:textbox style="mso-next-textbox:#_x0000_s1046">
              <w:txbxContent>
                <w:p w:rsidR="00BC422F" w:rsidRPr="00BC422F" w:rsidRDefault="00BC422F" w:rsidP="00BC422F">
                  <w:pPr>
                    <w:jc w:val="right"/>
                    <w:rPr>
                      <w:rFonts w:asciiTheme="majorBidi" w:hAnsiTheme="majorBidi" w:cs="PT Bold Heading"/>
                      <w:sz w:val="24"/>
                      <w:szCs w:val="24"/>
                      <w:rtl/>
                      <w:lang w:bidi="ar-JO"/>
                    </w:rPr>
                  </w:pPr>
                  <w:r w:rsidRPr="00BC422F">
                    <w:rPr>
                      <w:rFonts w:asciiTheme="majorBidi" w:hAnsiTheme="majorBidi" w:cs="PT Bold Heading"/>
                      <w:sz w:val="24"/>
                      <w:szCs w:val="24"/>
                      <w:rtl/>
                      <w:lang w:bidi="ar-JO"/>
                    </w:rPr>
                    <w:t>الماسح الضوئي</w:t>
                  </w:r>
                </w:p>
                <w:p w:rsidR="00BC422F" w:rsidRPr="00BC422F" w:rsidRDefault="00BC422F" w:rsidP="00BC422F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lang w:bidi="ar-JO"/>
                    </w:rPr>
                  </w:pPr>
                  <w:r w:rsidRPr="00BC422F">
                    <w:rPr>
                      <w:rFonts w:asciiTheme="majorBidi" w:hAnsiTheme="majorBidi" w:cs="PT Bold Heading"/>
                      <w:sz w:val="24"/>
                      <w:szCs w:val="24"/>
                      <w:rtl/>
                      <w:lang w:bidi="ar-JO"/>
                    </w:rPr>
                    <w:t xml:space="preserve"> يستخدم </w:t>
                  </w:r>
                  <w:r w:rsidRPr="00BC422F">
                    <w:rPr>
                      <w:rFonts w:asciiTheme="majorBidi" w:hAnsiTheme="majorBidi" w:cs="PT Bold Heading" w:hint="cs"/>
                      <w:sz w:val="24"/>
                      <w:szCs w:val="24"/>
                      <w:rtl/>
                      <w:lang w:bidi="ar-JO"/>
                    </w:rPr>
                    <w:t>لإدخال</w:t>
                  </w:r>
                  <w:r w:rsidRPr="00BC422F">
                    <w:rPr>
                      <w:rFonts w:asciiTheme="majorBidi" w:hAnsiTheme="majorBidi" w:cs="PT Bold Heading"/>
                      <w:sz w:val="24"/>
                      <w:szCs w:val="24"/>
                      <w:rtl/>
                      <w:lang w:bidi="ar-JO"/>
                    </w:rPr>
                    <w:t xml:space="preserve"> الصور </w:t>
                  </w:r>
                  <w:r w:rsidRPr="00BC422F">
                    <w:rPr>
                      <w:rFonts w:asciiTheme="majorBidi" w:hAnsiTheme="majorBidi" w:cs="PT Bold Heading" w:hint="cs"/>
                      <w:sz w:val="24"/>
                      <w:szCs w:val="24"/>
                      <w:rtl/>
                      <w:lang w:bidi="ar-JO"/>
                    </w:rPr>
                    <w:t>إلى</w:t>
                  </w:r>
                  <w:r w:rsidRPr="00BC422F">
                    <w:rPr>
                      <w:rFonts w:asciiTheme="majorBidi" w:hAnsiTheme="majorBidi" w:cs="PT Bold Heading"/>
                      <w:sz w:val="24"/>
                      <w:szCs w:val="24"/>
                      <w:rtl/>
                      <w:lang w:bidi="ar-JO"/>
                    </w:rPr>
                    <w:t xml:space="preserve"> جهاز الحاسوب </w:t>
                  </w:r>
                </w:p>
              </w:txbxContent>
            </v:textbox>
            <w10:wrap anchorx="page"/>
          </v:shape>
        </w:pict>
      </w:r>
      <w:r w:rsidRPr="00A64D4D">
        <w:rPr>
          <w:rFonts w:cs="Arial"/>
          <w:b/>
          <w:bCs/>
          <w:noProof/>
          <w:sz w:val="36"/>
          <w:szCs w:val="36"/>
          <w:rtl/>
        </w:rPr>
        <w:pict>
          <v:shape id="_x0000_s1047" type="#_x0000_t202" style="position:absolute;left:0;text-align:left;margin-left:169.5pt;margin-top:128.4pt;width:175.5pt;height:47.25pt;z-index:251669504" stroked="f">
            <v:fill opacity="0"/>
            <v:textbox style="mso-next-textbox:#_x0000_s1047">
              <w:txbxContent>
                <w:p w:rsidR="00BC422F" w:rsidRDefault="00BC422F" w:rsidP="00BC422F">
                  <w:pPr>
                    <w:jc w:val="right"/>
                    <w:rPr>
                      <w:rtl/>
                      <w:lang w:bidi="ar-JO"/>
                    </w:rPr>
                  </w:pPr>
                  <w:r>
                    <w:rPr>
                      <w:rFonts w:hint="cs"/>
                      <w:rtl/>
                      <w:lang w:bidi="ar-JO"/>
                    </w:rPr>
                    <w:t>ا</w:t>
                  </w:r>
                  <w:r w:rsidRPr="00BC422F">
                    <w:rPr>
                      <w:rFonts w:cs="PT Bold Heading" w:hint="cs"/>
                      <w:sz w:val="28"/>
                      <w:szCs w:val="28"/>
                      <w:rtl/>
                      <w:lang w:bidi="ar-JO"/>
                    </w:rPr>
                    <w:t xml:space="preserve">لكاميرا الرقمية </w:t>
                  </w:r>
                </w:p>
              </w:txbxContent>
            </v:textbox>
            <w10:wrap anchorx="page"/>
          </v:shape>
        </w:pict>
      </w:r>
      <w:r w:rsidR="00BC422F"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2066925" cy="1895475"/>
            <wp:effectExtent l="19050" t="0" r="9525" b="0"/>
            <wp:docPr id="12" name="صورة 12" descr="C:\Users\USER\Downloads\Vue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VueScan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alt="ÙØªÙØ¬Ø© Ø¨Ø­Ø« Ø§ÙØµÙØ± Ø¹Ù ØµÙØ± ÙÙÙØ±ÙÙÙÙ Ø­Ø§Ø³ÙØ¨" style="width:24pt;height:24pt"/>
        </w:pict>
      </w:r>
      <w:r w:rsidR="00BC422F"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2181225" cy="1835147"/>
            <wp:effectExtent l="19050" t="0" r="9525" b="0"/>
            <wp:docPr id="16" name="صورة 14" descr="C:\Users\USER\Downloads\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1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02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D4" w:rsidRDefault="00A918D4" w:rsidP="00A918D4">
      <w:pPr>
        <w:pStyle w:val="a5"/>
        <w:bidi/>
        <w:ind w:left="-203" w:right="-563"/>
        <w:rPr>
          <w:b/>
          <w:bCs/>
          <w:sz w:val="36"/>
          <w:szCs w:val="36"/>
          <w:rtl/>
          <w:lang w:bidi="ar-JO"/>
        </w:rPr>
      </w:pPr>
    </w:p>
    <w:p w:rsidR="00BC36D4" w:rsidRDefault="00BC36D4" w:rsidP="00BC36D4">
      <w:pPr>
        <w:pStyle w:val="a5"/>
        <w:bidi/>
        <w:ind w:left="-203" w:right="-563"/>
        <w:rPr>
          <w:b/>
          <w:bCs/>
          <w:sz w:val="36"/>
          <w:szCs w:val="36"/>
          <w:rtl/>
          <w:lang w:bidi="ar-JO"/>
        </w:rPr>
      </w:pPr>
    </w:p>
    <w:p w:rsidR="00A918D4" w:rsidRPr="00A918D4" w:rsidRDefault="00A918D4" w:rsidP="00A918D4">
      <w:pPr>
        <w:pStyle w:val="a5"/>
        <w:numPr>
          <w:ilvl w:val="0"/>
          <w:numId w:val="18"/>
        </w:numPr>
        <w:bidi/>
        <w:ind w:right="-563"/>
        <w:rPr>
          <w:b/>
          <w:bCs/>
          <w:sz w:val="36"/>
          <w:szCs w:val="36"/>
          <w:u w:val="single"/>
          <w:lang w:bidi="ar-JO"/>
        </w:rPr>
      </w:pPr>
      <w:r w:rsidRPr="00A918D4">
        <w:rPr>
          <w:rFonts w:hint="cs"/>
          <w:b/>
          <w:bCs/>
          <w:sz w:val="36"/>
          <w:szCs w:val="36"/>
          <w:u w:val="single"/>
          <w:rtl/>
          <w:lang w:bidi="ar-JO"/>
        </w:rPr>
        <w:t xml:space="preserve">وحدة المعالجة المركزية </w:t>
      </w:r>
      <w:r>
        <w:rPr>
          <w:rFonts w:hint="cs"/>
          <w:b/>
          <w:bCs/>
          <w:sz w:val="36"/>
          <w:szCs w:val="36"/>
          <w:u w:val="single"/>
          <w:rtl/>
          <w:lang w:bidi="ar-JO"/>
        </w:rPr>
        <w:t>: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هي الجزء المسؤول عن تنفيذ العمليات الحسابية والمنطقية وتتحكم </w:t>
      </w:r>
    </w:p>
    <w:p w:rsidR="00A918D4" w:rsidRPr="00A918D4" w:rsidRDefault="00A918D4" w:rsidP="00A918D4">
      <w:pPr>
        <w:pStyle w:val="a5"/>
        <w:bidi/>
        <w:ind w:left="157" w:right="-563"/>
        <w:rPr>
          <w:b/>
          <w:bCs/>
          <w:sz w:val="36"/>
          <w:szCs w:val="36"/>
          <w:lang w:bidi="ar-JO"/>
        </w:rPr>
      </w:pPr>
      <w:r w:rsidRPr="00A918D4">
        <w:rPr>
          <w:rFonts w:hint="cs"/>
          <w:b/>
          <w:bCs/>
          <w:sz w:val="36"/>
          <w:szCs w:val="36"/>
          <w:rtl/>
          <w:lang w:bidi="ar-JO"/>
        </w:rPr>
        <w:t xml:space="preserve">                               بعمل المكونات المادية الأخرى</w:t>
      </w:r>
    </w:p>
    <w:p w:rsidR="00A918D4" w:rsidRDefault="00A918D4" w:rsidP="00A918D4">
      <w:pPr>
        <w:bidi/>
        <w:ind w:left="-203" w:right="-563"/>
        <w:jc w:val="center"/>
        <w:rPr>
          <w:b/>
          <w:bCs/>
          <w:sz w:val="36"/>
          <w:szCs w:val="36"/>
          <w:rtl/>
          <w:lang w:bidi="ar-JO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4224231" cy="2257425"/>
            <wp:effectExtent l="19050" t="0" r="4869" b="0"/>
            <wp:docPr id="1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23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D4" w:rsidRPr="00A918D4" w:rsidRDefault="00A918D4" w:rsidP="00A918D4">
      <w:pPr>
        <w:bidi/>
        <w:ind w:left="-203" w:right="-563"/>
        <w:jc w:val="center"/>
        <w:rPr>
          <w:b/>
          <w:bCs/>
          <w:sz w:val="36"/>
          <w:szCs w:val="36"/>
          <w:rtl/>
          <w:lang w:bidi="ar-JO"/>
        </w:rPr>
      </w:pPr>
    </w:p>
    <w:p w:rsidR="00660783" w:rsidRDefault="00660783" w:rsidP="00660783">
      <w:pPr>
        <w:pStyle w:val="a5"/>
        <w:numPr>
          <w:ilvl w:val="0"/>
          <w:numId w:val="18"/>
        </w:numPr>
        <w:bidi/>
        <w:ind w:right="-563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lastRenderedPageBreak/>
        <w:t>وحدات الإخراج :هي مكومات مادية مهمتها إخراج المعلومات من جهاز الحاسوب مثل</w:t>
      </w:r>
    </w:p>
    <w:p w:rsidR="00820DBD" w:rsidRPr="00EF4356" w:rsidRDefault="00A64D4D" w:rsidP="00EF4356">
      <w:pPr>
        <w:pStyle w:val="a5"/>
        <w:bidi/>
        <w:ind w:left="157" w:right="-563"/>
        <w:rPr>
          <w:b/>
          <w:bCs/>
          <w:sz w:val="36"/>
          <w:szCs w:val="36"/>
          <w:rtl/>
          <w:lang w:bidi="ar-JO"/>
        </w:rPr>
      </w:pPr>
      <w:r w:rsidRPr="00A64D4D">
        <w:rPr>
          <w:noProof/>
          <w:sz w:val="32"/>
          <w:szCs w:val="32"/>
          <w:rtl/>
        </w:rPr>
        <w:pict>
          <v:shape id="_x0000_s1048" type="#_x0000_t202" style="position:absolute;left:0;text-align:left;margin-left:131.1pt;margin-top:181.9pt;width:390pt;height:183.9pt;z-index:251670528" stroked="f">
            <v:fill opacity="0"/>
            <v:textbox style="mso-next-textbox:#_x0000_s1048">
              <w:txbxContent>
                <w:p w:rsidR="00EF4356" w:rsidRPr="00B52FC1" w:rsidRDefault="00A918D4" w:rsidP="00EF4356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JO"/>
                    </w:rPr>
                  </w:pPr>
                  <w:r w:rsidRPr="00B52FC1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JO"/>
                    </w:rPr>
                    <w:t xml:space="preserve">وحدات التخزين </w:t>
                  </w:r>
                </w:p>
                <w:p w:rsidR="00A918D4" w:rsidRDefault="00A918D4" w:rsidP="00EF4356">
                  <w:pPr>
                    <w:jc w:val="right"/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JO"/>
                    </w:rPr>
                    <w:t xml:space="preserve">يحتوي الحاسوب على نوعين من الذاكرة </w:t>
                  </w:r>
                  <w:r w:rsidR="00B52FC1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JO"/>
                    </w:rPr>
                    <w:t>تساعده</w:t>
                  </w: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JO"/>
                    </w:rPr>
                    <w:t xml:space="preserve"> على الاحتفاظ بالمعلومات </w:t>
                  </w:r>
                  <w:r w:rsidR="00B52FC1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JO"/>
                    </w:rPr>
                    <w:t>.</w:t>
                  </w:r>
                </w:p>
                <w:p w:rsidR="00B52FC1" w:rsidRDefault="00B52FC1" w:rsidP="00B52FC1">
                  <w:pPr>
                    <w:jc w:val="right"/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JO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JO"/>
                    </w:rPr>
                    <w:t xml:space="preserve">* ذاكرة القراءة فقط    </w:t>
                  </w:r>
                </w:p>
                <w:p w:rsidR="00B52FC1" w:rsidRPr="00EF4356" w:rsidRDefault="00B52FC1" w:rsidP="00B52FC1">
                  <w:pPr>
                    <w:jc w:val="right"/>
                    <w:rPr>
                      <w:rFonts w:asciiTheme="majorBidi" w:hAnsiTheme="majorBidi" w:cstheme="majorBidi"/>
                      <w:sz w:val="40"/>
                      <w:szCs w:val="40"/>
                      <w:lang w:bidi="ar-JO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JO"/>
                    </w:rPr>
                    <w:t xml:space="preserve">*ذاكرة الوصول العشوائي </w:t>
                  </w:r>
                </w:p>
              </w:txbxContent>
            </v:textbox>
            <w10:wrap anchorx="page"/>
          </v:shape>
        </w:pict>
      </w:r>
      <w:r w:rsidR="00660783">
        <w:rPr>
          <w:rFonts w:cs="Arial" w:hint="cs"/>
          <w:b/>
          <w:bCs/>
          <w:noProof/>
          <w:sz w:val="36"/>
          <w:szCs w:val="36"/>
          <w:rtl/>
        </w:rPr>
        <w:drawing>
          <wp:inline distT="0" distB="0" distL="0" distR="0">
            <wp:extent cx="2095500" cy="2228850"/>
            <wp:effectExtent l="19050" t="0" r="0" b="0"/>
            <wp:docPr id="1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24" cy="22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83" w:rsidRPr="00660783">
        <w:rPr>
          <w:rFonts w:hint="cs"/>
          <w:b/>
          <w:bCs/>
          <w:sz w:val="36"/>
          <w:szCs w:val="36"/>
          <w:lang w:bidi="ar-JO"/>
        </w:rPr>
        <w:t xml:space="preserve"> </w:t>
      </w:r>
      <w:r w:rsidR="00660783">
        <w:rPr>
          <w:rFonts w:hint="cs"/>
          <w:b/>
          <w:bCs/>
          <w:noProof/>
          <w:sz w:val="36"/>
          <w:szCs w:val="36"/>
        </w:rPr>
        <w:drawing>
          <wp:inline distT="0" distB="0" distL="0" distR="0">
            <wp:extent cx="2057400" cy="2181225"/>
            <wp:effectExtent l="19050" t="0" r="0" b="0"/>
            <wp:docPr id="1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01" cy="218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783" w:rsidRPr="00660783">
        <w:rPr>
          <w:rFonts w:hint="cs"/>
          <w:b/>
          <w:bCs/>
          <w:sz w:val="36"/>
          <w:szCs w:val="36"/>
          <w:lang w:bidi="ar-JO"/>
        </w:rPr>
        <w:t xml:space="preserve"> </w:t>
      </w:r>
      <w:r w:rsidR="00660783">
        <w:rPr>
          <w:rFonts w:hint="cs"/>
          <w:b/>
          <w:bCs/>
          <w:noProof/>
          <w:sz w:val="36"/>
          <w:szCs w:val="36"/>
        </w:rPr>
        <w:drawing>
          <wp:inline distT="0" distB="0" distL="0" distR="0">
            <wp:extent cx="2162175" cy="2181225"/>
            <wp:effectExtent l="19050" t="0" r="9525" b="0"/>
            <wp:docPr id="2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56" w:rsidRDefault="00EF4356" w:rsidP="00AA70EA">
      <w:pPr>
        <w:tabs>
          <w:tab w:val="left" w:pos="1272"/>
          <w:tab w:val="right" w:pos="11052"/>
        </w:tabs>
        <w:bidi/>
        <w:ind w:right="-563"/>
        <w:rPr>
          <w:sz w:val="32"/>
          <w:szCs w:val="32"/>
          <w:lang w:bidi="ar-JO"/>
        </w:rPr>
      </w:pPr>
      <w:r w:rsidRPr="00EF4356">
        <w:rPr>
          <w:sz w:val="32"/>
          <w:szCs w:val="32"/>
          <w:rtl/>
          <w:lang w:bidi="ar-JO"/>
        </w:rPr>
        <w:tab/>
      </w:r>
      <w:r w:rsidRPr="00EF4356">
        <w:rPr>
          <w:sz w:val="32"/>
          <w:szCs w:val="32"/>
          <w:rtl/>
          <w:lang w:bidi="ar-JO"/>
        </w:rPr>
        <w:tab/>
      </w:r>
      <w:r w:rsidR="0011103D" w:rsidRPr="00EF4356">
        <w:rPr>
          <w:rFonts w:hint="cs"/>
          <w:sz w:val="32"/>
          <w:szCs w:val="32"/>
          <w:rtl/>
          <w:lang w:bidi="ar-JO"/>
        </w:rPr>
        <w:t xml:space="preserve"> </w:t>
      </w:r>
      <w:r w:rsidR="00036BFA" w:rsidRPr="00EF4356">
        <w:rPr>
          <w:noProof/>
          <w:sz w:val="32"/>
          <w:szCs w:val="32"/>
        </w:rPr>
        <w:drawing>
          <wp:inline distT="0" distB="0" distL="0" distR="0">
            <wp:extent cx="1962150" cy="2256357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81" cy="22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A" w:rsidRDefault="00AA70EA" w:rsidP="00EF4356">
      <w:pPr>
        <w:bidi/>
        <w:rPr>
          <w:rFonts w:asciiTheme="majorBidi" w:hAnsiTheme="majorBidi" w:cstheme="majorBidi"/>
          <w:b/>
          <w:bCs/>
          <w:sz w:val="40"/>
          <w:szCs w:val="40"/>
          <w:rtl/>
          <w:lang w:bidi="ar-JO"/>
        </w:rPr>
      </w:pPr>
      <w:r>
        <w:rPr>
          <w:rFonts w:asciiTheme="majorBidi" w:hAnsiTheme="majorBidi" w:cs="Times New Roman" w:hint="cs"/>
          <w:b/>
          <w:bCs/>
          <w:noProof/>
          <w:sz w:val="40"/>
          <w:szCs w:val="40"/>
          <w:rtl/>
        </w:rPr>
        <w:drawing>
          <wp:inline distT="0" distB="0" distL="0" distR="0">
            <wp:extent cx="7048486" cy="333375"/>
            <wp:effectExtent l="19050" t="0" r="14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591" cy="33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C1" w:rsidRDefault="00A64D4D" w:rsidP="00AA70EA">
      <w:pPr>
        <w:bidi/>
        <w:rPr>
          <w:rFonts w:asciiTheme="majorBidi" w:hAnsiTheme="majorBidi" w:cs="Times New Roman"/>
          <w:b/>
          <w:bCs/>
          <w:noProof/>
          <w:sz w:val="40"/>
          <w:szCs w:val="40"/>
          <w:rtl/>
        </w:rPr>
      </w:pPr>
      <w:r w:rsidRPr="00A64D4D">
        <w:rPr>
          <w:noProof/>
          <w:sz w:val="32"/>
          <w:szCs w:val="32"/>
          <w:rtl/>
        </w:rPr>
        <w:pict>
          <v:shape id="_x0000_s1077" type="#_x0000_t202" style="position:absolute;left:0;text-align:left;margin-left:87.6pt;margin-top:18.7pt;width:333.75pt;height:84.75pt;z-index:251683840" stroked="f">
            <v:fill opacity="0"/>
            <v:textbox>
              <w:txbxContent>
                <w:p w:rsidR="00B52FC1" w:rsidRDefault="00B52FC1" w:rsidP="00B52FC1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52FC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اصغر وحدة من وحدات التخزين في جهاز الحاســـــــوب هي البت</w:t>
                  </w:r>
                </w:p>
                <w:p w:rsidR="00B52FC1" w:rsidRPr="00B52FC1" w:rsidRDefault="00B52FC1" w:rsidP="00B52FC1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52FC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</w:p>
                <w:p w:rsidR="00B52FC1" w:rsidRPr="00B52FC1" w:rsidRDefault="00B52FC1" w:rsidP="00B52FC1">
                  <w:pPr>
                    <w:jc w:val="right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 w:rsidRPr="00B52FC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واكبر وحدة من وحدات التخزين في جهاز الحاسوب هي تيرابايت </w:t>
                  </w:r>
                </w:p>
              </w:txbxContent>
            </v:textbox>
            <w10:wrap anchorx="page"/>
          </v:shape>
        </w:pict>
      </w:r>
      <w:r w:rsidRPr="00A64D4D">
        <w:rPr>
          <w:noProof/>
          <w:sz w:val="32"/>
          <w:szCs w:val="32"/>
          <w:rtl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76" type="#_x0000_t9" style="position:absolute;left:0;text-align:left;margin-left:12.6pt;margin-top:12.85pt;width:508.5pt;height:95.25pt;z-index:251682816">
            <w10:wrap anchorx="page"/>
          </v:shape>
        </w:pict>
      </w:r>
      <w:r w:rsidRPr="00A64D4D">
        <w:rPr>
          <w:noProof/>
          <w:sz w:val="32"/>
          <w:szCs w:val="32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3" type="#_x0000_t116" style="position:absolute;left:0;text-align:left;margin-left:129.6pt;margin-top:517.35pt;width:255pt;height:70.3pt;z-index:251664384">
            <v:textbox style="mso-next-textbox:#_x0000_s1033">
              <w:txbxContent>
                <w:p w:rsidR="00A805C1" w:rsidRDefault="00A805C1" w:rsidP="0082692F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اتمنى لكم التوفيق معلمتكم</w:t>
                  </w:r>
                </w:p>
                <w:p w:rsidR="00A805C1" w:rsidRPr="0011103D" w:rsidRDefault="00A805C1" w:rsidP="0082692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نور كمال الهلالي </w:t>
                  </w:r>
                </w:p>
              </w:txbxContent>
            </v:textbox>
          </v:shape>
        </w:pict>
      </w:r>
    </w:p>
    <w:p w:rsidR="00B52FC1" w:rsidRPr="00B52FC1" w:rsidRDefault="00B52FC1" w:rsidP="00B52FC1">
      <w:pPr>
        <w:bidi/>
        <w:rPr>
          <w:rFonts w:asciiTheme="majorBidi" w:hAnsiTheme="majorBidi" w:cs="Times New Roman"/>
          <w:sz w:val="40"/>
          <w:szCs w:val="40"/>
          <w:rtl/>
        </w:rPr>
      </w:pPr>
    </w:p>
    <w:p w:rsidR="00B52FC1" w:rsidRPr="00B52FC1" w:rsidRDefault="00B4593A" w:rsidP="00B52FC1">
      <w:pPr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695325" cy="1857375"/>
            <wp:effectExtent l="19050" t="0" r="9525" b="0"/>
            <wp:docPr id="21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C1" w:rsidRDefault="00A64D4D" w:rsidP="00B52FC1">
      <w:pPr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lastRenderedPageBreak/>
        <w:pict>
          <v:shape id="_x0000_s1079" type="#_x0000_t202" style="position:absolute;left:0;text-align:left;margin-left:91.35pt;margin-top:11.85pt;width:261pt;height:2in;z-index:251685888" stroked="f">
            <v:fill opacity="0"/>
            <v:textbox>
              <w:txbxContent>
                <w:p w:rsidR="00B4593A" w:rsidRPr="00AF684A" w:rsidRDefault="00B4593A" w:rsidP="00B4593A">
                  <w:pPr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JO"/>
                    </w:rPr>
                  </w:pPr>
                  <w:r w:rsidRPr="00AF684A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JO"/>
                    </w:rPr>
                    <w:t>انا صديقتكم ذاكرة الحاسوب ،أقوم بتخزين البيانات والمعلومات في جهاز الحاسوب ولي العديد من الأخوة والأخوات ،وكل له دورة الخاص في الحاسوب،ويقوم بمهام مختلفة هيا نتعرف عليهم أحبتي ..........</w:t>
                  </w:r>
                </w:p>
              </w:txbxContent>
            </v:textbox>
            <w10:wrap anchorx="page"/>
          </v:shape>
        </w:pict>
      </w:r>
      <w:r>
        <w:rPr>
          <w:rFonts w:asciiTheme="majorBidi" w:hAnsiTheme="majorBidi" w:cs="Times New Roman"/>
          <w:noProof/>
          <w:sz w:val="40"/>
          <w:szCs w:val="40"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78" type="#_x0000_t131" style="position:absolute;left:0;text-align:left;margin-left:58.35pt;margin-top:-7.65pt;width:333pt;height:177pt;z-index:251684864" strokeweight="1.5pt">
            <w10:wrap anchorx="page"/>
          </v:shape>
        </w:pict>
      </w:r>
      <w:r w:rsidR="00B52FC1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1381124" cy="2486025"/>
            <wp:effectExtent l="19050" t="0" r="0" b="0"/>
            <wp:docPr id="17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05" cy="2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93A" w:rsidRPr="00B4593A">
        <w:rPr>
          <w:rFonts w:asciiTheme="majorBidi" w:hAnsiTheme="majorBidi" w:cs="Times New Roman"/>
          <w:sz w:val="40"/>
          <w:szCs w:val="40"/>
        </w:rPr>
        <w:t xml:space="preserve"> </w:t>
      </w:r>
      <w:r w:rsidR="00B4593A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38100" cy="9525"/>
            <wp:effectExtent l="19050" t="0" r="0" b="0"/>
            <wp:docPr id="2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A" w:rsidRPr="00B52FC1" w:rsidRDefault="00B4593A" w:rsidP="00AF684A">
      <w:pPr>
        <w:tabs>
          <w:tab w:val="left" w:pos="8239"/>
        </w:tabs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6543675" cy="5924550"/>
            <wp:effectExtent l="19050" t="0" r="9525" b="0"/>
            <wp:docPr id="2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EA" w:rsidRPr="004C1D26" w:rsidRDefault="00AA70EA" w:rsidP="00AA70EA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sz w:val="36"/>
          <w:szCs w:val="36"/>
          <w:lang w:bidi="ar-JO"/>
        </w:rPr>
      </w:pPr>
      <w:r w:rsidRPr="004C1D26">
        <w:rPr>
          <w:rFonts w:asciiTheme="majorBidi" w:hAnsiTheme="majorBidi" w:cs="Times New Roman" w:hint="cs"/>
          <w:b/>
          <w:bCs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58240" cy="1219200"/>
            <wp:effectExtent l="19050" t="0" r="3810" b="0"/>
            <wp:wrapSquare wrapText="bothSides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ضع </w:t>
      </w:r>
      <w:r w:rsidR="00950802"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إشارة</w:t>
      </w:r>
      <w:r w:rsid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( </w:t>
      </w:r>
      <w:r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 </w:t>
      </w:r>
      <w:r w:rsidR="004C1D26" w:rsidRPr="005F5313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√</w:t>
      </w:r>
      <w:r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) أو </w:t>
      </w:r>
      <w:r w:rsidR="00950802"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>إشارة</w:t>
      </w:r>
      <w:r w:rsid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( </w:t>
      </w:r>
      <w:r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 w:rsidR="004C1D26" w:rsidRPr="005F5313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X</w:t>
      </w:r>
      <w:r w:rsid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</w:t>
      </w:r>
      <w:r w:rsidRPr="004C1D26">
        <w:rPr>
          <w:rFonts w:asciiTheme="majorBidi" w:hAnsiTheme="majorBidi" w:cstheme="majorBidi" w:hint="cs"/>
          <w:b/>
          <w:bCs/>
          <w:sz w:val="36"/>
          <w:szCs w:val="36"/>
          <w:rtl/>
          <w:lang w:bidi="ar-JO"/>
        </w:rPr>
        <w:t xml:space="preserve"> ) في المربع </w:t>
      </w:r>
    </w:p>
    <w:p w:rsidR="00AF684A" w:rsidRPr="004C1D26" w:rsidRDefault="00AF684A" w:rsidP="00AA70EA">
      <w:pPr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sz w:val="36"/>
          <w:szCs w:val="36"/>
          <w:lang w:bidi="ar-JO"/>
        </w:rPr>
      </w:pPr>
    </w:p>
    <w:p w:rsidR="00AF684A" w:rsidRPr="004C1D26" w:rsidRDefault="00AF684A" w:rsidP="004C1D26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مكونات الحاسوب هي المعدات </w:t>
      </w:r>
      <w:r w:rsidRPr="004C1D26">
        <w:rPr>
          <w:rFonts w:asciiTheme="majorBidi" w:hAnsiTheme="majorBidi" w:cstheme="majorBidi"/>
          <w:sz w:val="32"/>
          <w:szCs w:val="32"/>
          <w:lang w:bidi="ar-JO"/>
        </w:rPr>
        <w:t xml:space="preserve">Hardware </w:t>
      </w: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وبرمجيات </w:t>
      </w:r>
      <w:r w:rsidRPr="004C1D26">
        <w:rPr>
          <w:rFonts w:asciiTheme="majorBidi" w:hAnsiTheme="majorBidi" w:cstheme="majorBidi"/>
          <w:sz w:val="32"/>
          <w:szCs w:val="32"/>
          <w:lang w:bidi="ar-JO"/>
        </w:rPr>
        <w:t>Software</w:t>
      </w: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(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>المعدات هي الأجزاء التي يمكن لمسها ومشاهدتها 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>من وحدات الإدخال الطابعة 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وحدة النظام </w:t>
      </w:r>
      <w:r w:rsidRPr="004C1D26">
        <w:rPr>
          <w:rFonts w:asciiTheme="majorBidi" w:hAnsiTheme="majorBidi" w:cstheme="majorBidi"/>
          <w:sz w:val="32"/>
          <w:szCs w:val="32"/>
          <w:lang w:bidi="ar-JO"/>
        </w:rPr>
        <w:t xml:space="preserve">Case </w:t>
      </w: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يوجد بداخلها وحدة المعالجة المركزية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>لا يوجد في جهاز الحاسوب ذاكرة تساعده على حفظ المعلومات 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>البت والبايت وميجابايت من وحدات التخزين في جهاز الحاسوب 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تنقسم الذاكرة الرئيسية في جهاز الحاسوب إلى </w:t>
      </w:r>
      <w:r w:rsidRPr="004C1D26">
        <w:rPr>
          <w:rFonts w:asciiTheme="majorBidi" w:hAnsiTheme="majorBidi" w:cstheme="majorBidi"/>
          <w:sz w:val="32"/>
          <w:szCs w:val="32"/>
          <w:lang w:bidi="ar-JO"/>
        </w:rPr>
        <w:t xml:space="preserve">Ram </w:t>
      </w: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و </w:t>
      </w:r>
      <w:r w:rsidRPr="004C1D26">
        <w:rPr>
          <w:rFonts w:asciiTheme="majorBidi" w:hAnsiTheme="majorBidi" w:cstheme="majorBidi"/>
          <w:sz w:val="32"/>
          <w:szCs w:val="32"/>
          <w:lang w:bidi="ar-JO"/>
        </w:rPr>
        <w:t xml:space="preserve">Rom </w:t>
      </w: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>الجزء المشابه في عمله لوحدة المعالجة المركزية عند الإنسان هو القلب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256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المحركات </w:t>
      </w:r>
      <w:r w:rsidRPr="004C1D26">
        <w:rPr>
          <w:rFonts w:asciiTheme="majorBidi" w:hAnsiTheme="majorBidi" w:cstheme="majorBidi"/>
          <w:sz w:val="32"/>
          <w:szCs w:val="32"/>
          <w:lang w:bidi="ar-JO"/>
        </w:rPr>
        <w:t xml:space="preserve">USB </w:t>
      </w: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تحتفظ بالمعلومات بشكل دائم  (          )</w:t>
      </w:r>
    </w:p>
    <w:p w:rsidR="00AF684A" w:rsidRPr="004C1D26" w:rsidRDefault="00AF684A" w:rsidP="00AF684A">
      <w:pPr>
        <w:pStyle w:val="a5"/>
        <w:numPr>
          <w:ilvl w:val="0"/>
          <w:numId w:val="19"/>
        </w:numPr>
        <w:tabs>
          <w:tab w:val="left" w:pos="991"/>
        </w:tabs>
        <w:bidi/>
        <w:rPr>
          <w:rFonts w:asciiTheme="majorBidi" w:hAnsiTheme="majorBidi" w:cstheme="majorBidi"/>
          <w:sz w:val="32"/>
          <w:szCs w:val="32"/>
          <w:lang w:bidi="ar-JO"/>
        </w:rPr>
      </w:pPr>
      <w:r w:rsidRPr="004C1D26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اصغر وحدة من وحدات التخزين في جهاز الحاسوب هي تيرابايت  (          )</w:t>
      </w:r>
    </w:p>
    <w:p w:rsidR="00BC36D4" w:rsidRDefault="003E29DB" w:rsidP="003E29DB">
      <w:pPr>
        <w:jc w:val="right"/>
        <w:rPr>
          <w:rFonts w:cs="Times New Roman,Bold"/>
          <w:sz w:val="40"/>
          <w:szCs w:val="40"/>
          <w:lang w:bidi="ar-JO"/>
        </w:rPr>
      </w:pPr>
      <w:r w:rsidRPr="003E29DB">
        <w:rPr>
          <w:rFonts w:cs="Times New Roman,Bold" w:hint="cs"/>
          <w:noProof/>
          <w:sz w:val="40"/>
          <w:szCs w:val="40"/>
        </w:rPr>
        <w:drawing>
          <wp:inline distT="0" distB="0" distL="0" distR="0">
            <wp:extent cx="6660515" cy="315025"/>
            <wp:effectExtent l="19050" t="0" r="6985" b="0"/>
            <wp:docPr id="29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DB" w:rsidRDefault="004C1D26" w:rsidP="004C1D26">
      <w:pPr>
        <w:jc w:val="right"/>
        <w:rPr>
          <w:rFonts w:cs="Times New Roman,Bold"/>
          <w:b/>
          <w:bCs/>
          <w:sz w:val="32"/>
          <w:szCs w:val="36"/>
          <w:rtl/>
          <w:lang w:bidi="ar-JO"/>
        </w:rPr>
      </w:pPr>
      <w:r>
        <w:rPr>
          <w:rFonts w:cs="Times New Roman,Bold" w:hint="cs"/>
          <w:b/>
          <w:bCs/>
          <w:sz w:val="32"/>
          <w:szCs w:val="36"/>
          <w:rtl/>
          <w:lang w:bidi="ar-JO"/>
        </w:rPr>
        <w:t>صنف الصور التالية إلى</w:t>
      </w:r>
      <w:r w:rsidR="00BC36D4" w:rsidRPr="004C1D26">
        <w:rPr>
          <w:rFonts w:cs="Times New Roman,Bold" w:hint="cs"/>
          <w:b/>
          <w:bCs/>
          <w:sz w:val="32"/>
          <w:szCs w:val="36"/>
          <w:rtl/>
          <w:lang w:bidi="ar-JO"/>
        </w:rPr>
        <w:t xml:space="preserve"> وحدات </w:t>
      </w:r>
      <w:r w:rsidR="00243039" w:rsidRPr="004C1D26">
        <w:rPr>
          <w:rFonts w:cs="Times New Roman,Bold" w:hint="cs"/>
          <w:b/>
          <w:bCs/>
          <w:sz w:val="32"/>
          <w:szCs w:val="36"/>
          <w:rtl/>
          <w:lang w:bidi="ar-JO"/>
        </w:rPr>
        <w:t>الإدخال</w:t>
      </w:r>
      <w:r w:rsidR="00BC36D4" w:rsidRPr="004C1D26">
        <w:rPr>
          <w:rFonts w:cs="Times New Roman,Bold" w:hint="cs"/>
          <w:b/>
          <w:bCs/>
          <w:sz w:val="32"/>
          <w:szCs w:val="36"/>
          <w:rtl/>
          <w:lang w:bidi="ar-JO"/>
        </w:rPr>
        <w:t xml:space="preserve"> و </w:t>
      </w:r>
      <w:r>
        <w:rPr>
          <w:rFonts w:cs="Times New Roman,Bold" w:hint="cs"/>
          <w:b/>
          <w:bCs/>
          <w:sz w:val="32"/>
          <w:szCs w:val="36"/>
          <w:rtl/>
          <w:lang w:bidi="ar-JO"/>
        </w:rPr>
        <w:t>إ</w:t>
      </w:r>
      <w:r w:rsidR="00BC36D4" w:rsidRPr="004C1D26">
        <w:rPr>
          <w:rFonts w:cs="Times New Roman,Bold" w:hint="cs"/>
          <w:b/>
          <w:bCs/>
          <w:sz w:val="32"/>
          <w:szCs w:val="36"/>
          <w:rtl/>
          <w:lang w:bidi="ar-JO"/>
        </w:rPr>
        <w:t>خراج</w:t>
      </w:r>
    </w:p>
    <w:tbl>
      <w:tblPr>
        <w:tblStyle w:val="a7"/>
        <w:tblW w:w="0" w:type="auto"/>
        <w:tblLook w:val="04A0"/>
      </w:tblPr>
      <w:tblGrid>
        <w:gridCol w:w="5352"/>
        <w:gridCol w:w="5353"/>
      </w:tblGrid>
      <w:tr w:rsidR="004C1D26" w:rsidTr="004C1D26">
        <w:tc>
          <w:tcPr>
            <w:tcW w:w="5352" w:type="dxa"/>
          </w:tcPr>
          <w:p w:rsidR="004C1D26" w:rsidRDefault="004C1D26" w:rsidP="004C1D26">
            <w:pPr>
              <w:jc w:val="center"/>
              <w:rPr>
                <w:rFonts w:cs="Times New Roman,Bold"/>
                <w:b/>
                <w:bCs/>
                <w:sz w:val="32"/>
                <w:szCs w:val="36"/>
                <w:rtl/>
                <w:lang w:bidi="ar-JO"/>
              </w:rPr>
            </w:pPr>
            <w:r>
              <w:rPr>
                <w:rFonts w:cs="Times New Roman,Bold" w:hint="cs"/>
                <w:b/>
                <w:bCs/>
                <w:sz w:val="32"/>
                <w:szCs w:val="36"/>
                <w:rtl/>
                <w:lang w:bidi="ar-JO"/>
              </w:rPr>
              <w:t>وحدات إخراج</w:t>
            </w:r>
          </w:p>
        </w:tc>
        <w:tc>
          <w:tcPr>
            <w:tcW w:w="5353" w:type="dxa"/>
          </w:tcPr>
          <w:p w:rsidR="004C1D26" w:rsidRDefault="004C1D26" w:rsidP="004C1D26">
            <w:pPr>
              <w:jc w:val="center"/>
              <w:rPr>
                <w:rFonts w:cs="Times New Roman,Bold"/>
                <w:b/>
                <w:bCs/>
                <w:sz w:val="32"/>
                <w:szCs w:val="36"/>
                <w:rtl/>
                <w:lang w:bidi="ar-JO"/>
              </w:rPr>
            </w:pPr>
            <w:r>
              <w:rPr>
                <w:rFonts w:cs="Times New Roman,Bold" w:hint="cs"/>
                <w:b/>
                <w:bCs/>
                <w:sz w:val="32"/>
                <w:szCs w:val="36"/>
                <w:rtl/>
                <w:lang w:bidi="ar-JO"/>
              </w:rPr>
              <w:t>وحدات إدخال</w:t>
            </w:r>
          </w:p>
        </w:tc>
      </w:tr>
      <w:tr w:rsidR="004C1D26" w:rsidTr="004C1D26">
        <w:tc>
          <w:tcPr>
            <w:tcW w:w="5352" w:type="dxa"/>
          </w:tcPr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</w:tc>
        <w:tc>
          <w:tcPr>
            <w:tcW w:w="5353" w:type="dxa"/>
          </w:tcPr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  <w:p w:rsidR="004C1D26" w:rsidRDefault="004C1D26" w:rsidP="00BC36D4">
            <w:pPr>
              <w:jc w:val="right"/>
              <w:rPr>
                <w:rFonts w:cs="Times New Roman,Bold"/>
                <w:b/>
                <w:bCs/>
                <w:sz w:val="32"/>
                <w:szCs w:val="36"/>
                <w:lang w:bidi="ar-JO"/>
              </w:rPr>
            </w:pPr>
          </w:p>
        </w:tc>
      </w:tr>
    </w:tbl>
    <w:p w:rsidR="004C1D26" w:rsidRPr="004C1D26" w:rsidRDefault="004C1D26" w:rsidP="00BC36D4">
      <w:pPr>
        <w:jc w:val="right"/>
        <w:rPr>
          <w:rFonts w:asciiTheme="majorBidi" w:hAnsiTheme="majorBidi" w:cstheme="majorBidi"/>
          <w:b/>
          <w:bCs/>
          <w:sz w:val="32"/>
          <w:szCs w:val="36"/>
          <w:lang w:bidi="ar-JO"/>
        </w:rPr>
      </w:pPr>
      <w:r w:rsidRPr="004C1D26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inline distT="0" distB="0" distL="0" distR="0">
            <wp:extent cx="6572250" cy="2000250"/>
            <wp:effectExtent l="19050" t="0" r="0" b="0"/>
            <wp:docPr id="33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543" cy="200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26" w:rsidRPr="004C1D26" w:rsidRDefault="004C1D26" w:rsidP="004C1D26">
      <w:pPr>
        <w:jc w:val="center"/>
        <w:rPr>
          <w:rFonts w:asciiTheme="majorBidi" w:eastAsia="Arial Unicode MS" w:hAnsiTheme="majorBidi" w:cstheme="majorBidi"/>
          <w:b/>
          <w:bCs/>
          <w:sz w:val="24"/>
          <w:szCs w:val="24"/>
          <w:lang w:bidi="ar-JO"/>
        </w:rPr>
      </w:pPr>
      <w:r w:rsidRPr="004C1D26">
        <w:rPr>
          <w:rFonts w:asciiTheme="majorBidi" w:eastAsia="Arial Unicode MS" w:hAnsiTheme="majorBidi" w:cstheme="majorBidi"/>
          <w:b/>
          <w:bCs/>
          <w:sz w:val="24"/>
          <w:szCs w:val="24"/>
          <w:rtl/>
          <w:lang w:bidi="ar-JO"/>
        </w:rPr>
        <w:t>مع تمنياتي لكم بالتفوق الباهر.......أحبكم</w:t>
      </w:r>
    </w:p>
    <w:p w:rsidR="004C1D26" w:rsidRPr="004C1D26" w:rsidRDefault="004C1D26" w:rsidP="004C1D26">
      <w:pPr>
        <w:jc w:val="center"/>
        <w:rPr>
          <w:rFonts w:asciiTheme="majorBidi" w:eastAsia="Arial Unicode MS" w:hAnsiTheme="majorBidi" w:cstheme="majorBidi"/>
          <w:b/>
          <w:bCs/>
          <w:sz w:val="24"/>
          <w:szCs w:val="24"/>
          <w:lang w:bidi="ar-JO"/>
        </w:rPr>
      </w:pPr>
      <w:r w:rsidRPr="004C1D26">
        <w:rPr>
          <w:rFonts w:asciiTheme="majorBidi" w:eastAsia="Arial Unicode MS" w:hAnsiTheme="majorBidi" w:cstheme="majorBidi"/>
          <w:b/>
          <w:bCs/>
          <w:sz w:val="24"/>
          <w:szCs w:val="24"/>
          <w:rtl/>
          <w:lang w:bidi="ar-JO"/>
        </w:rPr>
        <w:t xml:space="preserve">     معلمتكم نور كمال الهلالي</w:t>
      </w:r>
    </w:p>
    <w:sectPr w:rsidR="004C1D26" w:rsidRPr="004C1D26" w:rsidSect="002D7CF7">
      <w:headerReference w:type="default" r:id="rId34"/>
      <w:pgSz w:w="12240" w:h="15840"/>
      <w:pgMar w:top="993" w:right="758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2B6" w:rsidRDefault="003472B6" w:rsidP="00C57105">
      <w:pPr>
        <w:spacing w:after="0" w:line="240" w:lineRule="auto"/>
      </w:pPr>
      <w:r>
        <w:separator/>
      </w:r>
    </w:p>
  </w:endnote>
  <w:endnote w:type="continuationSeparator" w:id="1">
    <w:p w:rsidR="003472B6" w:rsidRDefault="003472B6" w:rsidP="00C5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imes New Roman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2B6" w:rsidRDefault="003472B6" w:rsidP="00C57105">
      <w:pPr>
        <w:spacing w:after="0" w:line="240" w:lineRule="auto"/>
      </w:pPr>
      <w:r>
        <w:separator/>
      </w:r>
    </w:p>
  </w:footnote>
  <w:footnote w:type="continuationSeparator" w:id="1">
    <w:p w:rsidR="003472B6" w:rsidRDefault="003472B6" w:rsidP="00C57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5C1" w:rsidRPr="00224D2E" w:rsidRDefault="00A805C1" w:rsidP="00224D2E">
    <w:pPr>
      <w:pStyle w:val="a3"/>
      <w:rPr>
        <w:b/>
        <w:bCs/>
        <w:color w:val="000000" w:themeColor="text1"/>
        <w:rtl/>
        <w:lang w:bidi="ar-JO"/>
      </w:rPr>
    </w:pPr>
    <w:r w:rsidRPr="00224D2E">
      <w:rPr>
        <w:rFonts w:hint="cs"/>
        <w:b/>
        <w:bCs/>
        <w:color w:val="000000" w:themeColor="text1"/>
        <w:rtl/>
        <w:lang w:bidi="ar-JO"/>
      </w:rPr>
      <w:t xml:space="preserve">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725C"/>
    <w:multiLevelType w:val="hybridMultilevel"/>
    <w:tmpl w:val="7316A9A0"/>
    <w:lvl w:ilvl="0" w:tplc="BF24519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22E8F"/>
    <w:multiLevelType w:val="hybridMultilevel"/>
    <w:tmpl w:val="493262BE"/>
    <w:lvl w:ilvl="0" w:tplc="6A743BD8">
      <w:start w:val="1"/>
      <w:numFmt w:val="decimal"/>
      <w:lvlText w:val="%1-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abstractNum w:abstractNumId="2">
    <w:nsid w:val="07713309"/>
    <w:multiLevelType w:val="hybridMultilevel"/>
    <w:tmpl w:val="2B3C030C"/>
    <w:lvl w:ilvl="0" w:tplc="04090011">
      <w:start w:val="1"/>
      <w:numFmt w:val="decimal"/>
      <w:lvlText w:val="%1)"/>
      <w:lvlJc w:val="left"/>
      <w:pPr>
        <w:ind w:left="9575" w:hanging="360"/>
      </w:pPr>
    </w:lvl>
    <w:lvl w:ilvl="1" w:tplc="04090019" w:tentative="1">
      <w:start w:val="1"/>
      <w:numFmt w:val="lowerLetter"/>
      <w:lvlText w:val="%2."/>
      <w:lvlJc w:val="left"/>
      <w:pPr>
        <w:ind w:left="10295" w:hanging="360"/>
      </w:pPr>
    </w:lvl>
    <w:lvl w:ilvl="2" w:tplc="0409001B" w:tentative="1">
      <w:start w:val="1"/>
      <w:numFmt w:val="lowerRoman"/>
      <w:lvlText w:val="%3."/>
      <w:lvlJc w:val="right"/>
      <w:pPr>
        <w:ind w:left="11015" w:hanging="180"/>
      </w:pPr>
    </w:lvl>
    <w:lvl w:ilvl="3" w:tplc="0409000F" w:tentative="1">
      <w:start w:val="1"/>
      <w:numFmt w:val="decimal"/>
      <w:lvlText w:val="%4."/>
      <w:lvlJc w:val="left"/>
      <w:pPr>
        <w:ind w:left="11735" w:hanging="360"/>
      </w:pPr>
    </w:lvl>
    <w:lvl w:ilvl="4" w:tplc="04090019" w:tentative="1">
      <w:start w:val="1"/>
      <w:numFmt w:val="lowerLetter"/>
      <w:lvlText w:val="%5."/>
      <w:lvlJc w:val="left"/>
      <w:pPr>
        <w:ind w:left="12455" w:hanging="360"/>
      </w:pPr>
    </w:lvl>
    <w:lvl w:ilvl="5" w:tplc="0409001B" w:tentative="1">
      <w:start w:val="1"/>
      <w:numFmt w:val="lowerRoman"/>
      <w:lvlText w:val="%6."/>
      <w:lvlJc w:val="right"/>
      <w:pPr>
        <w:ind w:left="13175" w:hanging="180"/>
      </w:pPr>
    </w:lvl>
    <w:lvl w:ilvl="6" w:tplc="0409000F" w:tentative="1">
      <w:start w:val="1"/>
      <w:numFmt w:val="decimal"/>
      <w:lvlText w:val="%7."/>
      <w:lvlJc w:val="left"/>
      <w:pPr>
        <w:ind w:left="13895" w:hanging="360"/>
      </w:pPr>
    </w:lvl>
    <w:lvl w:ilvl="7" w:tplc="04090019" w:tentative="1">
      <w:start w:val="1"/>
      <w:numFmt w:val="lowerLetter"/>
      <w:lvlText w:val="%8."/>
      <w:lvlJc w:val="left"/>
      <w:pPr>
        <w:ind w:left="14615" w:hanging="360"/>
      </w:pPr>
    </w:lvl>
    <w:lvl w:ilvl="8" w:tplc="0409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3">
    <w:nsid w:val="08ED254E"/>
    <w:multiLevelType w:val="hybridMultilevel"/>
    <w:tmpl w:val="824AEF36"/>
    <w:lvl w:ilvl="0" w:tplc="B0D0B42C">
      <w:start w:val="1"/>
      <w:numFmt w:val="decimal"/>
      <w:lvlText w:val="%1-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abstractNum w:abstractNumId="4">
    <w:nsid w:val="0A546FEA"/>
    <w:multiLevelType w:val="hybridMultilevel"/>
    <w:tmpl w:val="E8DE51A2"/>
    <w:lvl w:ilvl="0" w:tplc="D69478E2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5">
    <w:nsid w:val="1432040C"/>
    <w:multiLevelType w:val="hybridMultilevel"/>
    <w:tmpl w:val="03923112"/>
    <w:lvl w:ilvl="0" w:tplc="865A9606">
      <w:start w:val="1"/>
      <w:numFmt w:val="decimal"/>
      <w:lvlText w:val="%1-"/>
      <w:lvlJc w:val="left"/>
      <w:pPr>
        <w:ind w:left="-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5" w:hanging="360"/>
      </w:pPr>
    </w:lvl>
    <w:lvl w:ilvl="2" w:tplc="0409001B" w:tentative="1">
      <w:start w:val="1"/>
      <w:numFmt w:val="lowerRoman"/>
      <w:lvlText w:val="%3."/>
      <w:lvlJc w:val="right"/>
      <w:pPr>
        <w:ind w:left="1095" w:hanging="180"/>
      </w:pPr>
    </w:lvl>
    <w:lvl w:ilvl="3" w:tplc="0409000F" w:tentative="1">
      <w:start w:val="1"/>
      <w:numFmt w:val="decimal"/>
      <w:lvlText w:val="%4."/>
      <w:lvlJc w:val="left"/>
      <w:pPr>
        <w:ind w:left="1815" w:hanging="360"/>
      </w:pPr>
    </w:lvl>
    <w:lvl w:ilvl="4" w:tplc="04090019" w:tentative="1">
      <w:start w:val="1"/>
      <w:numFmt w:val="lowerLetter"/>
      <w:lvlText w:val="%5."/>
      <w:lvlJc w:val="left"/>
      <w:pPr>
        <w:ind w:left="2535" w:hanging="360"/>
      </w:pPr>
    </w:lvl>
    <w:lvl w:ilvl="5" w:tplc="0409001B" w:tentative="1">
      <w:start w:val="1"/>
      <w:numFmt w:val="lowerRoman"/>
      <w:lvlText w:val="%6."/>
      <w:lvlJc w:val="right"/>
      <w:pPr>
        <w:ind w:left="3255" w:hanging="180"/>
      </w:pPr>
    </w:lvl>
    <w:lvl w:ilvl="6" w:tplc="0409000F" w:tentative="1">
      <w:start w:val="1"/>
      <w:numFmt w:val="decimal"/>
      <w:lvlText w:val="%7."/>
      <w:lvlJc w:val="left"/>
      <w:pPr>
        <w:ind w:left="3975" w:hanging="360"/>
      </w:pPr>
    </w:lvl>
    <w:lvl w:ilvl="7" w:tplc="04090019" w:tentative="1">
      <w:start w:val="1"/>
      <w:numFmt w:val="lowerLetter"/>
      <w:lvlText w:val="%8."/>
      <w:lvlJc w:val="left"/>
      <w:pPr>
        <w:ind w:left="4695" w:hanging="360"/>
      </w:pPr>
    </w:lvl>
    <w:lvl w:ilvl="8" w:tplc="0409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6">
    <w:nsid w:val="15917FCE"/>
    <w:multiLevelType w:val="hybridMultilevel"/>
    <w:tmpl w:val="037C0A74"/>
    <w:lvl w:ilvl="0" w:tplc="9F224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E5514"/>
    <w:multiLevelType w:val="hybridMultilevel"/>
    <w:tmpl w:val="3BE04890"/>
    <w:lvl w:ilvl="0" w:tplc="6EBEE3D6">
      <w:start w:val="1"/>
      <w:numFmt w:val="decimal"/>
      <w:lvlText w:val="%1-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8">
    <w:nsid w:val="235F2AC3"/>
    <w:multiLevelType w:val="hybridMultilevel"/>
    <w:tmpl w:val="3C26D084"/>
    <w:lvl w:ilvl="0" w:tplc="606C8F12">
      <w:start w:val="1"/>
      <w:numFmt w:val="decimal"/>
      <w:lvlText w:val="%1-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291F527E"/>
    <w:multiLevelType w:val="hybridMultilevel"/>
    <w:tmpl w:val="D8DAB608"/>
    <w:lvl w:ilvl="0" w:tplc="A37E8D1C">
      <w:start w:val="1"/>
      <w:numFmt w:val="decimal"/>
      <w:lvlText w:val="%1-"/>
      <w:lvlJc w:val="left"/>
      <w:pPr>
        <w:ind w:left="1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7" w:hanging="360"/>
      </w:pPr>
    </w:lvl>
    <w:lvl w:ilvl="2" w:tplc="0409001B" w:tentative="1">
      <w:start w:val="1"/>
      <w:numFmt w:val="lowerRoman"/>
      <w:lvlText w:val="%3."/>
      <w:lvlJc w:val="right"/>
      <w:pPr>
        <w:ind w:left="1597" w:hanging="180"/>
      </w:pPr>
    </w:lvl>
    <w:lvl w:ilvl="3" w:tplc="0409000F" w:tentative="1">
      <w:start w:val="1"/>
      <w:numFmt w:val="decimal"/>
      <w:lvlText w:val="%4."/>
      <w:lvlJc w:val="left"/>
      <w:pPr>
        <w:ind w:left="2317" w:hanging="360"/>
      </w:pPr>
    </w:lvl>
    <w:lvl w:ilvl="4" w:tplc="04090019" w:tentative="1">
      <w:start w:val="1"/>
      <w:numFmt w:val="lowerLetter"/>
      <w:lvlText w:val="%5."/>
      <w:lvlJc w:val="left"/>
      <w:pPr>
        <w:ind w:left="3037" w:hanging="360"/>
      </w:pPr>
    </w:lvl>
    <w:lvl w:ilvl="5" w:tplc="0409001B" w:tentative="1">
      <w:start w:val="1"/>
      <w:numFmt w:val="lowerRoman"/>
      <w:lvlText w:val="%6."/>
      <w:lvlJc w:val="right"/>
      <w:pPr>
        <w:ind w:left="3757" w:hanging="180"/>
      </w:pPr>
    </w:lvl>
    <w:lvl w:ilvl="6" w:tplc="0409000F" w:tentative="1">
      <w:start w:val="1"/>
      <w:numFmt w:val="decimal"/>
      <w:lvlText w:val="%7."/>
      <w:lvlJc w:val="left"/>
      <w:pPr>
        <w:ind w:left="4477" w:hanging="360"/>
      </w:pPr>
    </w:lvl>
    <w:lvl w:ilvl="7" w:tplc="04090019" w:tentative="1">
      <w:start w:val="1"/>
      <w:numFmt w:val="lowerLetter"/>
      <w:lvlText w:val="%8."/>
      <w:lvlJc w:val="left"/>
      <w:pPr>
        <w:ind w:left="5197" w:hanging="360"/>
      </w:pPr>
    </w:lvl>
    <w:lvl w:ilvl="8" w:tplc="0409001B" w:tentative="1">
      <w:start w:val="1"/>
      <w:numFmt w:val="lowerRoman"/>
      <w:lvlText w:val="%9."/>
      <w:lvlJc w:val="right"/>
      <w:pPr>
        <w:ind w:left="5917" w:hanging="180"/>
      </w:pPr>
    </w:lvl>
  </w:abstractNum>
  <w:abstractNum w:abstractNumId="10">
    <w:nsid w:val="2BE7668E"/>
    <w:multiLevelType w:val="hybridMultilevel"/>
    <w:tmpl w:val="FFE45B50"/>
    <w:lvl w:ilvl="0" w:tplc="3ECA5784">
      <w:start w:val="1"/>
      <w:numFmt w:val="decimal"/>
      <w:lvlText w:val="%1-"/>
      <w:lvlJc w:val="left"/>
      <w:pPr>
        <w:ind w:left="-203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1">
    <w:nsid w:val="335F762D"/>
    <w:multiLevelType w:val="hybridMultilevel"/>
    <w:tmpl w:val="90BC1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95AE6"/>
    <w:multiLevelType w:val="hybridMultilevel"/>
    <w:tmpl w:val="1A4AC784"/>
    <w:lvl w:ilvl="0" w:tplc="33FCC864">
      <w:start w:val="1"/>
      <w:numFmt w:val="decimal"/>
      <w:lvlText w:val="%1-"/>
      <w:lvlJc w:val="left"/>
      <w:pPr>
        <w:ind w:left="-203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3">
    <w:nsid w:val="50FD4958"/>
    <w:multiLevelType w:val="hybridMultilevel"/>
    <w:tmpl w:val="6EDA2120"/>
    <w:lvl w:ilvl="0" w:tplc="BAD2C484">
      <w:start w:val="1"/>
      <w:numFmt w:val="decimal"/>
      <w:lvlText w:val="%1-"/>
      <w:lvlJc w:val="left"/>
      <w:pPr>
        <w:ind w:left="1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7" w:hanging="360"/>
      </w:pPr>
    </w:lvl>
    <w:lvl w:ilvl="2" w:tplc="0409001B" w:tentative="1">
      <w:start w:val="1"/>
      <w:numFmt w:val="lowerRoman"/>
      <w:lvlText w:val="%3."/>
      <w:lvlJc w:val="right"/>
      <w:pPr>
        <w:ind w:left="1597" w:hanging="180"/>
      </w:pPr>
    </w:lvl>
    <w:lvl w:ilvl="3" w:tplc="0409000F" w:tentative="1">
      <w:start w:val="1"/>
      <w:numFmt w:val="decimal"/>
      <w:lvlText w:val="%4."/>
      <w:lvlJc w:val="left"/>
      <w:pPr>
        <w:ind w:left="2317" w:hanging="360"/>
      </w:pPr>
    </w:lvl>
    <w:lvl w:ilvl="4" w:tplc="04090019" w:tentative="1">
      <w:start w:val="1"/>
      <w:numFmt w:val="lowerLetter"/>
      <w:lvlText w:val="%5."/>
      <w:lvlJc w:val="left"/>
      <w:pPr>
        <w:ind w:left="3037" w:hanging="360"/>
      </w:pPr>
    </w:lvl>
    <w:lvl w:ilvl="5" w:tplc="0409001B" w:tentative="1">
      <w:start w:val="1"/>
      <w:numFmt w:val="lowerRoman"/>
      <w:lvlText w:val="%6."/>
      <w:lvlJc w:val="right"/>
      <w:pPr>
        <w:ind w:left="3757" w:hanging="180"/>
      </w:pPr>
    </w:lvl>
    <w:lvl w:ilvl="6" w:tplc="0409000F" w:tentative="1">
      <w:start w:val="1"/>
      <w:numFmt w:val="decimal"/>
      <w:lvlText w:val="%7."/>
      <w:lvlJc w:val="left"/>
      <w:pPr>
        <w:ind w:left="4477" w:hanging="360"/>
      </w:pPr>
    </w:lvl>
    <w:lvl w:ilvl="7" w:tplc="04090019" w:tentative="1">
      <w:start w:val="1"/>
      <w:numFmt w:val="lowerLetter"/>
      <w:lvlText w:val="%8."/>
      <w:lvlJc w:val="left"/>
      <w:pPr>
        <w:ind w:left="5197" w:hanging="360"/>
      </w:pPr>
    </w:lvl>
    <w:lvl w:ilvl="8" w:tplc="0409001B" w:tentative="1">
      <w:start w:val="1"/>
      <w:numFmt w:val="lowerRoman"/>
      <w:lvlText w:val="%9."/>
      <w:lvlJc w:val="right"/>
      <w:pPr>
        <w:ind w:left="5917" w:hanging="180"/>
      </w:pPr>
    </w:lvl>
  </w:abstractNum>
  <w:abstractNum w:abstractNumId="14">
    <w:nsid w:val="5558596C"/>
    <w:multiLevelType w:val="hybridMultilevel"/>
    <w:tmpl w:val="0C8E24F4"/>
    <w:lvl w:ilvl="0" w:tplc="16CCF3D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A01F12"/>
    <w:multiLevelType w:val="hybridMultilevel"/>
    <w:tmpl w:val="6E60D560"/>
    <w:lvl w:ilvl="0" w:tplc="BF940CDA">
      <w:start w:val="1"/>
      <w:numFmt w:val="decimal"/>
      <w:lvlText w:val="%1-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6">
    <w:nsid w:val="70B237FD"/>
    <w:multiLevelType w:val="hybridMultilevel"/>
    <w:tmpl w:val="8FE4900E"/>
    <w:lvl w:ilvl="0" w:tplc="0CCAE004">
      <w:start w:val="1"/>
      <w:numFmt w:val="decimal"/>
      <w:lvlText w:val="%1-"/>
      <w:lvlJc w:val="left"/>
      <w:pPr>
        <w:ind w:left="9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95" w:hanging="360"/>
      </w:pPr>
    </w:lvl>
    <w:lvl w:ilvl="2" w:tplc="0409001B" w:tentative="1">
      <w:start w:val="1"/>
      <w:numFmt w:val="lowerRoman"/>
      <w:lvlText w:val="%3."/>
      <w:lvlJc w:val="right"/>
      <w:pPr>
        <w:ind w:left="11015" w:hanging="180"/>
      </w:pPr>
    </w:lvl>
    <w:lvl w:ilvl="3" w:tplc="0409000F" w:tentative="1">
      <w:start w:val="1"/>
      <w:numFmt w:val="decimal"/>
      <w:lvlText w:val="%4."/>
      <w:lvlJc w:val="left"/>
      <w:pPr>
        <w:ind w:left="11735" w:hanging="360"/>
      </w:pPr>
    </w:lvl>
    <w:lvl w:ilvl="4" w:tplc="04090019" w:tentative="1">
      <w:start w:val="1"/>
      <w:numFmt w:val="lowerLetter"/>
      <w:lvlText w:val="%5."/>
      <w:lvlJc w:val="left"/>
      <w:pPr>
        <w:ind w:left="12455" w:hanging="360"/>
      </w:pPr>
    </w:lvl>
    <w:lvl w:ilvl="5" w:tplc="0409001B" w:tentative="1">
      <w:start w:val="1"/>
      <w:numFmt w:val="lowerRoman"/>
      <w:lvlText w:val="%6."/>
      <w:lvlJc w:val="right"/>
      <w:pPr>
        <w:ind w:left="13175" w:hanging="180"/>
      </w:pPr>
    </w:lvl>
    <w:lvl w:ilvl="6" w:tplc="0409000F" w:tentative="1">
      <w:start w:val="1"/>
      <w:numFmt w:val="decimal"/>
      <w:lvlText w:val="%7."/>
      <w:lvlJc w:val="left"/>
      <w:pPr>
        <w:ind w:left="13895" w:hanging="360"/>
      </w:pPr>
    </w:lvl>
    <w:lvl w:ilvl="7" w:tplc="04090019" w:tentative="1">
      <w:start w:val="1"/>
      <w:numFmt w:val="lowerLetter"/>
      <w:lvlText w:val="%8."/>
      <w:lvlJc w:val="left"/>
      <w:pPr>
        <w:ind w:left="14615" w:hanging="360"/>
      </w:pPr>
    </w:lvl>
    <w:lvl w:ilvl="8" w:tplc="0409001B" w:tentative="1">
      <w:start w:val="1"/>
      <w:numFmt w:val="lowerRoman"/>
      <w:lvlText w:val="%9."/>
      <w:lvlJc w:val="right"/>
      <w:pPr>
        <w:ind w:left="15335" w:hanging="180"/>
      </w:pPr>
    </w:lvl>
  </w:abstractNum>
  <w:abstractNum w:abstractNumId="17">
    <w:nsid w:val="790B70FA"/>
    <w:multiLevelType w:val="hybridMultilevel"/>
    <w:tmpl w:val="85188CEA"/>
    <w:lvl w:ilvl="0" w:tplc="979474AC">
      <w:start w:val="1"/>
      <w:numFmt w:val="decimal"/>
      <w:lvlText w:val="%1-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8">
    <w:nsid w:val="7EAD7A3E"/>
    <w:multiLevelType w:val="hybridMultilevel"/>
    <w:tmpl w:val="C11AAB9A"/>
    <w:lvl w:ilvl="0" w:tplc="3670C5E0">
      <w:start w:val="1"/>
      <w:numFmt w:val="decimal"/>
      <w:lvlText w:val="%1-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num w:numId="1">
    <w:abstractNumId w:val="2"/>
  </w:num>
  <w:num w:numId="2">
    <w:abstractNumId w:val="16"/>
  </w:num>
  <w:num w:numId="3">
    <w:abstractNumId w:val="6"/>
  </w:num>
  <w:num w:numId="4">
    <w:abstractNumId w:val="11"/>
  </w:num>
  <w:num w:numId="5">
    <w:abstractNumId w:val="14"/>
  </w:num>
  <w:num w:numId="6">
    <w:abstractNumId w:val="0"/>
  </w:num>
  <w:num w:numId="7">
    <w:abstractNumId w:val="3"/>
  </w:num>
  <w:num w:numId="8">
    <w:abstractNumId w:val="7"/>
  </w:num>
  <w:num w:numId="9">
    <w:abstractNumId w:val="17"/>
  </w:num>
  <w:num w:numId="10">
    <w:abstractNumId w:val="10"/>
  </w:num>
  <w:num w:numId="11">
    <w:abstractNumId w:val="12"/>
  </w:num>
  <w:num w:numId="12">
    <w:abstractNumId w:val="18"/>
  </w:num>
  <w:num w:numId="13">
    <w:abstractNumId w:val="9"/>
  </w:num>
  <w:num w:numId="14">
    <w:abstractNumId w:val="15"/>
  </w:num>
  <w:num w:numId="15">
    <w:abstractNumId w:val="4"/>
  </w:num>
  <w:num w:numId="16">
    <w:abstractNumId w:val="5"/>
  </w:num>
  <w:num w:numId="17">
    <w:abstractNumId w:val="1"/>
  </w:num>
  <w:num w:numId="18">
    <w:abstractNumId w:val="13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4D034E"/>
    <w:rsid w:val="00036BFA"/>
    <w:rsid w:val="000973EB"/>
    <w:rsid w:val="00097634"/>
    <w:rsid w:val="000B57C5"/>
    <w:rsid w:val="000C3DBA"/>
    <w:rsid w:val="000D6D71"/>
    <w:rsid w:val="0011103D"/>
    <w:rsid w:val="001118E4"/>
    <w:rsid w:val="00125398"/>
    <w:rsid w:val="00143E06"/>
    <w:rsid w:val="00161E9A"/>
    <w:rsid w:val="001A5692"/>
    <w:rsid w:val="00224D2E"/>
    <w:rsid w:val="00243039"/>
    <w:rsid w:val="002D7CF7"/>
    <w:rsid w:val="00304102"/>
    <w:rsid w:val="00326C74"/>
    <w:rsid w:val="003472B6"/>
    <w:rsid w:val="0035603B"/>
    <w:rsid w:val="0036006A"/>
    <w:rsid w:val="0038689F"/>
    <w:rsid w:val="00387CF1"/>
    <w:rsid w:val="003A3E90"/>
    <w:rsid w:val="003C7867"/>
    <w:rsid w:val="003E29DB"/>
    <w:rsid w:val="004A0E7D"/>
    <w:rsid w:val="004C1D26"/>
    <w:rsid w:val="004D034E"/>
    <w:rsid w:val="004F3203"/>
    <w:rsid w:val="005E0569"/>
    <w:rsid w:val="005F5213"/>
    <w:rsid w:val="00621F19"/>
    <w:rsid w:val="00660783"/>
    <w:rsid w:val="00691A6A"/>
    <w:rsid w:val="006946A2"/>
    <w:rsid w:val="006F26F8"/>
    <w:rsid w:val="006F5FB4"/>
    <w:rsid w:val="007919DD"/>
    <w:rsid w:val="007F3A38"/>
    <w:rsid w:val="00802897"/>
    <w:rsid w:val="00820DBD"/>
    <w:rsid w:val="008262BE"/>
    <w:rsid w:val="0082692F"/>
    <w:rsid w:val="00831469"/>
    <w:rsid w:val="0088454F"/>
    <w:rsid w:val="0089180E"/>
    <w:rsid w:val="008A0DF5"/>
    <w:rsid w:val="008A6D4F"/>
    <w:rsid w:val="009064A5"/>
    <w:rsid w:val="00914B01"/>
    <w:rsid w:val="0094762C"/>
    <w:rsid w:val="00950802"/>
    <w:rsid w:val="009603ED"/>
    <w:rsid w:val="0096508E"/>
    <w:rsid w:val="00997145"/>
    <w:rsid w:val="009C433B"/>
    <w:rsid w:val="009E08B7"/>
    <w:rsid w:val="009E37E1"/>
    <w:rsid w:val="00A31520"/>
    <w:rsid w:val="00A64D4D"/>
    <w:rsid w:val="00A805C1"/>
    <w:rsid w:val="00A918D4"/>
    <w:rsid w:val="00AA43EB"/>
    <w:rsid w:val="00AA70EA"/>
    <w:rsid w:val="00AF684A"/>
    <w:rsid w:val="00B32311"/>
    <w:rsid w:val="00B4593A"/>
    <w:rsid w:val="00B52FC1"/>
    <w:rsid w:val="00B8042C"/>
    <w:rsid w:val="00B966DE"/>
    <w:rsid w:val="00BC36D4"/>
    <w:rsid w:val="00BC422F"/>
    <w:rsid w:val="00C243EB"/>
    <w:rsid w:val="00C57105"/>
    <w:rsid w:val="00C74364"/>
    <w:rsid w:val="00C838D2"/>
    <w:rsid w:val="00CC030F"/>
    <w:rsid w:val="00CC1268"/>
    <w:rsid w:val="00D10B4C"/>
    <w:rsid w:val="00D35FAF"/>
    <w:rsid w:val="00D41C58"/>
    <w:rsid w:val="00D61CF0"/>
    <w:rsid w:val="00D70666"/>
    <w:rsid w:val="00D74FDB"/>
    <w:rsid w:val="00DE7A41"/>
    <w:rsid w:val="00E95EE5"/>
    <w:rsid w:val="00ED2AB4"/>
    <w:rsid w:val="00EE2629"/>
    <w:rsid w:val="00EF4356"/>
    <w:rsid w:val="00EF582A"/>
    <w:rsid w:val="00F2505D"/>
    <w:rsid w:val="00F538B7"/>
    <w:rsid w:val="00F61B6D"/>
    <w:rsid w:val="00F77CBB"/>
    <w:rsid w:val="00FB5199"/>
    <w:rsid w:val="00FF2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7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C57105"/>
  </w:style>
  <w:style w:type="paragraph" w:styleId="a4">
    <w:name w:val="footer"/>
    <w:basedOn w:val="a"/>
    <w:link w:val="Char0"/>
    <w:uiPriority w:val="99"/>
    <w:semiHidden/>
    <w:unhideWhenUsed/>
    <w:rsid w:val="00C571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C57105"/>
  </w:style>
  <w:style w:type="paragraph" w:styleId="a5">
    <w:name w:val="List Paragraph"/>
    <w:basedOn w:val="a"/>
    <w:uiPriority w:val="34"/>
    <w:qFormat/>
    <w:rsid w:val="00C57105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82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82692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C1D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4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22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w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5" Type="http://schemas.openxmlformats.org/officeDocument/2006/relationships/image" Target="media/image14.wmf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3.wmf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8.png"/><Relationship Id="rId31" Type="http://schemas.openxmlformats.org/officeDocument/2006/relationships/image" Target="media/image2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diagramColors" Target="diagrams/colors1.xml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B7331F-1DD2-4DE8-B3F5-BB437E98CE8A}" type="doc">
      <dgm:prSet loTypeId="urn:microsoft.com/office/officeart/2005/8/layout/orgChart1" loCatId="hierarchy" qsTypeId="urn:microsoft.com/office/officeart/2005/8/quickstyle/simple2" qsCatId="simple" csTypeId="urn:microsoft.com/office/officeart/2005/8/colors/accent1_1" csCatId="accent1" phldr="1"/>
      <dgm:spPr/>
    </dgm:pt>
    <dgm:pt modelId="{3C2AE31B-B4EC-4F1F-97DB-01F57599A4C8}">
      <dgm:prSet/>
      <dgm:spPr/>
      <dgm:t>
        <a:bodyPr/>
        <a:lstStyle/>
        <a:p>
          <a:pPr marR="0" algn="ctr" rtl="1"/>
          <a:r>
            <a:rPr lang="ar-JO" b="1" baseline="0" smtClean="0">
              <a:latin typeface="Arial"/>
              <a:cs typeface="Arial"/>
            </a:rPr>
            <a:t>مكونات الحاسوب</a:t>
          </a:r>
          <a:endParaRPr lang="ar-SA" smtClean="0"/>
        </a:p>
      </dgm:t>
    </dgm:pt>
    <dgm:pt modelId="{81F4270A-5051-4361-A91E-51D671163D1E}" type="parTrans" cxnId="{B91D997C-1DF3-4E42-9282-91F325015431}">
      <dgm:prSet/>
      <dgm:spPr/>
      <dgm:t>
        <a:bodyPr/>
        <a:lstStyle/>
        <a:p>
          <a:pPr rtl="1"/>
          <a:endParaRPr lang="ar-SA"/>
        </a:p>
      </dgm:t>
    </dgm:pt>
    <dgm:pt modelId="{FA889F56-2049-4606-8328-58E37E1F5F34}" type="sibTrans" cxnId="{B91D997C-1DF3-4E42-9282-91F325015431}">
      <dgm:prSet/>
      <dgm:spPr/>
      <dgm:t>
        <a:bodyPr/>
        <a:lstStyle/>
        <a:p>
          <a:pPr rtl="1"/>
          <a:endParaRPr lang="ar-SA"/>
        </a:p>
      </dgm:t>
    </dgm:pt>
    <dgm:pt modelId="{0F00C036-5A6E-4A93-A854-8588160570B0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البرمجيات </a:t>
          </a:r>
        </a:p>
      </dgm:t>
    </dgm:pt>
    <dgm:pt modelId="{AFEF0265-31B1-43AB-B660-692F481C70CC}" type="parTrans" cxnId="{F5E4C8A4-2C7D-4297-BA20-88C0F5F2F2BA}">
      <dgm:prSet/>
      <dgm:spPr/>
      <dgm:t>
        <a:bodyPr/>
        <a:lstStyle/>
        <a:p>
          <a:pPr rtl="1"/>
          <a:endParaRPr lang="ar-SA"/>
        </a:p>
      </dgm:t>
    </dgm:pt>
    <dgm:pt modelId="{B74E7BDB-30F0-4ED8-BE49-FF0524A9D2AB}" type="sibTrans" cxnId="{F5E4C8A4-2C7D-4297-BA20-88C0F5F2F2BA}">
      <dgm:prSet/>
      <dgm:spPr/>
      <dgm:t>
        <a:bodyPr/>
        <a:lstStyle/>
        <a:p>
          <a:pPr rtl="1"/>
          <a:endParaRPr lang="ar-SA"/>
        </a:p>
      </dgm:t>
    </dgm:pt>
    <dgm:pt modelId="{835E2BF0-6458-4CC9-B12B-3C786256DEE6}">
      <dgm:prSet/>
      <dgm:spPr/>
      <dgm:t>
        <a:bodyPr/>
        <a:lstStyle/>
        <a:p>
          <a:pPr marR="0" algn="ctr" rtl="1"/>
          <a:r>
            <a:rPr lang="ar-JO" smtClean="0"/>
            <a:t>المعدات</a:t>
          </a:r>
          <a:endParaRPr lang="ar-SA" smtClean="0"/>
        </a:p>
      </dgm:t>
    </dgm:pt>
    <dgm:pt modelId="{0170DDB2-3CF1-4DBC-AFE1-77C5B656B952}" type="parTrans" cxnId="{86EC0C87-5BBD-4019-BF2F-C99776B9837F}">
      <dgm:prSet/>
      <dgm:spPr/>
      <dgm:t>
        <a:bodyPr/>
        <a:lstStyle/>
        <a:p>
          <a:pPr rtl="1"/>
          <a:endParaRPr lang="ar-SA"/>
        </a:p>
      </dgm:t>
    </dgm:pt>
    <dgm:pt modelId="{EED4AD44-BFA1-4A50-8603-B5BBC92B36FB}" type="sibTrans" cxnId="{86EC0C87-5BBD-4019-BF2F-C99776B9837F}">
      <dgm:prSet/>
      <dgm:spPr/>
      <dgm:t>
        <a:bodyPr/>
        <a:lstStyle/>
        <a:p>
          <a:pPr rtl="1"/>
          <a:endParaRPr lang="ar-SA"/>
        </a:p>
      </dgm:t>
    </dgm:pt>
    <dgm:pt modelId="{21630B67-0B61-477D-AD07-C20285B061B9}" type="pres">
      <dgm:prSet presAssocID="{8EB7331F-1DD2-4DE8-B3F5-BB437E98CE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06FDFBD-A910-4048-A3B2-184FFB373984}" type="pres">
      <dgm:prSet presAssocID="{3C2AE31B-B4EC-4F1F-97DB-01F57599A4C8}" presName="hierRoot1" presStyleCnt="0">
        <dgm:presLayoutVars>
          <dgm:hierBranch/>
        </dgm:presLayoutVars>
      </dgm:prSet>
      <dgm:spPr/>
    </dgm:pt>
    <dgm:pt modelId="{27E579E4-0783-4B8F-8D5A-A274E032B807}" type="pres">
      <dgm:prSet presAssocID="{3C2AE31B-B4EC-4F1F-97DB-01F57599A4C8}" presName="rootComposite1" presStyleCnt="0"/>
      <dgm:spPr/>
    </dgm:pt>
    <dgm:pt modelId="{425B0650-D723-45FB-A63D-EDADBC7BCA37}" type="pres">
      <dgm:prSet presAssocID="{3C2AE31B-B4EC-4F1F-97DB-01F57599A4C8}" presName="rootText1" presStyleLbl="node0" presStyleIdx="0" presStyleCnt="1" custScaleX="14504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1BCCA48-CB70-4B3C-B263-AA57A1EDEE6C}" type="pres">
      <dgm:prSet presAssocID="{3C2AE31B-B4EC-4F1F-97DB-01F57599A4C8}" presName="rootConnector1" presStyleLbl="node1" presStyleIdx="0" presStyleCnt="0"/>
      <dgm:spPr/>
      <dgm:t>
        <a:bodyPr/>
        <a:lstStyle/>
        <a:p>
          <a:pPr rtl="1"/>
          <a:endParaRPr lang="ar-SA"/>
        </a:p>
      </dgm:t>
    </dgm:pt>
    <dgm:pt modelId="{03E3F8CB-3610-449F-8B0F-480526EDA64D}" type="pres">
      <dgm:prSet presAssocID="{3C2AE31B-B4EC-4F1F-97DB-01F57599A4C8}" presName="hierChild2" presStyleCnt="0"/>
      <dgm:spPr/>
    </dgm:pt>
    <dgm:pt modelId="{EB5261AE-D252-445E-A106-5E1A36A1B4D1}" type="pres">
      <dgm:prSet presAssocID="{AFEF0265-31B1-43AB-B660-692F481C70CC}" presName="Name35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4D717A9B-5E47-4DD9-B67F-C7F7E6D4956D}" type="pres">
      <dgm:prSet presAssocID="{0F00C036-5A6E-4A93-A854-8588160570B0}" presName="hierRoot2" presStyleCnt="0">
        <dgm:presLayoutVars>
          <dgm:hierBranch/>
        </dgm:presLayoutVars>
      </dgm:prSet>
      <dgm:spPr/>
    </dgm:pt>
    <dgm:pt modelId="{1E42EB02-ED80-4873-AEFF-3F02A9F342F0}" type="pres">
      <dgm:prSet presAssocID="{0F00C036-5A6E-4A93-A854-8588160570B0}" presName="rootComposite" presStyleCnt="0"/>
      <dgm:spPr/>
    </dgm:pt>
    <dgm:pt modelId="{5FACE236-FCC3-47A7-ACAC-59D394001BDC}" type="pres">
      <dgm:prSet presAssocID="{0F00C036-5A6E-4A93-A854-8588160570B0}" presName="rootText" presStyleLbl="node2" presStyleIdx="0" presStyleCnt="2" custScaleX="24398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BAA7BFB-A51F-455F-BDE8-2590D2B6311A}" type="pres">
      <dgm:prSet presAssocID="{0F00C036-5A6E-4A93-A854-8588160570B0}" presName="rootConnector" presStyleLbl="node2" presStyleIdx="0" presStyleCnt="2"/>
      <dgm:spPr/>
      <dgm:t>
        <a:bodyPr/>
        <a:lstStyle/>
        <a:p>
          <a:pPr rtl="1"/>
          <a:endParaRPr lang="ar-SA"/>
        </a:p>
      </dgm:t>
    </dgm:pt>
    <dgm:pt modelId="{E6C47BBC-752D-4A56-8EFE-44897BB4C72C}" type="pres">
      <dgm:prSet presAssocID="{0F00C036-5A6E-4A93-A854-8588160570B0}" presName="hierChild4" presStyleCnt="0"/>
      <dgm:spPr/>
    </dgm:pt>
    <dgm:pt modelId="{1493C227-AED1-4EEC-BB9B-9B1E35D73E9B}" type="pres">
      <dgm:prSet presAssocID="{0F00C036-5A6E-4A93-A854-8588160570B0}" presName="hierChild5" presStyleCnt="0"/>
      <dgm:spPr/>
    </dgm:pt>
    <dgm:pt modelId="{60AC1BAA-C7CC-4852-9617-AA622B747EA9}" type="pres">
      <dgm:prSet presAssocID="{0170DDB2-3CF1-4DBC-AFE1-77C5B656B952}" presName="Name35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4AA4C028-21CD-46F1-8BA2-BBA6E47160A9}" type="pres">
      <dgm:prSet presAssocID="{835E2BF0-6458-4CC9-B12B-3C786256DEE6}" presName="hierRoot2" presStyleCnt="0">
        <dgm:presLayoutVars>
          <dgm:hierBranch/>
        </dgm:presLayoutVars>
      </dgm:prSet>
      <dgm:spPr/>
    </dgm:pt>
    <dgm:pt modelId="{C6AE323C-C110-460B-B86A-062E229F9946}" type="pres">
      <dgm:prSet presAssocID="{835E2BF0-6458-4CC9-B12B-3C786256DEE6}" presName="rootComposite" presStyleCnt="0"/>
      <dgm:spPr/>
    </dgm:pt>
    <dgm:pt modelId="{EAAA01D4-1DBD-44DE-A6B4-ED778C14E490}" type="pres">
      <dgm:prSet presAssocID="{835E2BF0-6458-4CC9-B12B-3C786256DEE6}" presName="rootText" presStyleLbl="node2" presStyleIdx="1" presStyleCnt="2" custScaleX="22942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3C70186-FA2A-446A-A262-75B5C8B0109F}" type="pres">
      <dgm:prSet presAssocID="{835E2BF0-6458-4CC9-B12B-3C786256DEE6}" presName="rootConnector" presStyleLbl="node2" presStyleIdx="1" presStyleCnt="2"/>
      <dgm:spPr/>
      <dgm:t>
        <a:bodyPr/>
        <a:lstStyle/>
        <a:p>
          <a:pPr rtl="1"/>
          <a:endParaRPr lang="ar-SA"/>
        </a:p>
      </dgm:t>
    </dgm:pt>
    <dgm:pt modelId="{1C39668D-742F-4F2F-AC7E-CA2429F8239E}" type="pres">
      <dgm:prSet presAssocID="{835E2BF0-6458-4CC9-B12B-3C786256DEE6}" presName="hierChild4" presStyleCnt="0"/>
      <dgm:spPr/>
    </dgm:pt>
    <dgm:pt modelId="{9ECAF5D1-25C0-475C-8231-154915C6F8CA}" type="pres">
      <dgm:prSet presAssocID="{835E2BF0-6458-4CC9-B12B-3C786256DEE6}" presName="hierChild5" presStyleCnt="0"/>
      <dgm:spPr/>
    </dgm:pt>
    <dgm:pt modelId="{F8288120-D95A-437A-BF8B-952B33212B1A}" type="pres">
      <dgm:prSet presAssocID="{3C2AE31B-B4EC-4F1F-97DB-01F57599A4C8}" presName="hierChild3" presStyleCnt="0"/>
      <dgm:spPr/>
    </dgm:pt>
  </dgm:ptLst>
  <dgm:cxnLst>
    <dgm:cxn modelId="{BF80D79F-CF87-4B66-B0C5-3FAF92415539}" type="presOf" srcId="{AFEF0265-31B1-43AB-B660-692F481C70CC}" destId="{EB5261AE-D252-445E-A106-5E1A36A1B4D1}" srcOrd="0" destOrd="0" presId="urn:microsoft.com/office/officeart/2005/8/layout/orgChart1"/>
    <dgm:cxn modelId="{86EC0C87-5BBD-4019-BF2F-C99776B9837F}" srcId="{3C2AE31B-B4EC-4F1F-97DB-01F57599A4C8}" destId="{835E2BF0-6458-4CC9-B12B-3C786256DEE6}" srcOrd="1" destOrd="0" parTransId="{0170DDB2-3CF1-4DBC-AFE1-77C5B656B952}" sibTransId="{EED4AD44-BFA1-4A50-8603-B5BBC92B36FB}"/>
    <dgm:cxn modelId="{B91D997C-1DF3-4E42-9282-91F325015431}" srcId="{8EB7331F-1DD2-4DE8-B3F5-BB437E98CE8A}" destId="{3C2AE31B-B4EC-4F1F-97DB-01F57599A4C8}" srcOrd="0" destOrd="0" parTransId="{81F4270A-5051-4361-A91E-51D671163D1E}" sibTransId="{FA889F56-2049-4606-8328-58E37E1F5F34}"/>
    <dgm:cxn modelId="{4FD62EB2-9695-46CE-BB1E-75FFC2A4A668}" type="presOf" srcId="{0F00C036-5A6E-4A93-A854-8588160570B0}" destId="{EBAA7BFB-A51F-455F-BDE8-2590D2B6311A}" srcOrd="1" destOrd="0" presId="urn:microsoft.com/office/officeart/2005/8/layout/orgChart1"/>
    <dgm:cxn modelId="{4EAED049-905E-4EE7-881C-E4E815429EE1}" type="presOf" srcId="{835E2BF0-6458-4CC9-B12B-3C786256DEE6}" destId="{EAAA01D4-1DBD-44DE-A6B4-ED778C14E490}" srcOrd="0" destOrd="0" presId="urn:microsoft.com/office/officeart/2005/8/layout/orgChart1"/>
    <dgm:cxn modelId="{F5E4C8A4-2C7D-4297-BA20-88C0F5F2F2BA}" srcId="{3C2AE31B-B4EC-4F1F-97DB-01F57599A4C8}" destId="{0F00C036-5A6E-4A93-A854-8588160570B0}" srcOrd="0" destOrd="0" parTransId="{AFEF0265-31B1-43AB-B660-692F481C70CC}" sibTransId="{B74E7BDB-30F0-4ED8-BE49-FF0524A9D2AB}"/>
    <dgm:cxn modelId="{77E39DFA-7B6F-4662-AEEE-FA0872B0A84A}" type="presOf" srcId="{3C2AE31B-B4EC-4F1F-97DB-01F57599A4C8}" destId="{91BCCA48-CB70-4B3C-B263-AA57A1EDEE6C}" srcOrd="1" destOrd="0" presId="urn:microsoft.com/office/officeart/2005/8/layout/orgChart1"/>
    <dgm:cxn modelId="{1463FFD4-65C6-49F1-A888-B768BDD10AB8}" type="presOf" srcId="{835E2BF0-6458-4CC9-B12B-3C786256DEE6}" destId="{83C70186-FA2A-446A-A262-75B5C8B0109F}" srcOrd="1" destOrd="0" presId="urn:microsoft.com/office/officeart/2005/8/layout/orgChart1"/>
    <dgm:cxn modelId="{3F8879F2-CCD0-47A2-9E51-9B4BF290CAC5}" type="presOf" srcId="{3C2AE31B-B4EC-4F1F-97DB-01F57599A4C8}" destId="{425B0650-D723-45FB-A63D-EDADBC7BCA37}" srcOrd="0" destOrd="0" presId="urn:microsoft.com/office/officeart/2005/8/layout/orgChart1"/>
    <dgm:cxn modelId="{27DF7C8B-EDDF-4B64-BFC2-042857E3103B}" type="presOf" srcId="{0170DDB2-3CF1-4DBC-AFE1-77C5B656B952}" destId="{60AC1BAA-C7CC-4852-9617-AA622B747EA9}" srcOrd="0" destOrd="0" presId="urn:microsoft.com/office/officeart/2005/8/layout/orgChart1"/>
    <dgm:cxn modelId="{D0134631-EC64-439E-80B7-5472E1FEB4C8}" type="presOf" srcId="{0F00C036-5A6E-4A93-A854-8588160570B0}" destId="{5FACE236-FCC3-47A7-ACAC-59D394001BDC}" srcOrd="0" destOrd="0" presId="urn:microsoft.com/office/officeart/2005/8/layout/orgChart1"/>
    <dgm:cxn modelId="{C83D8FA7-9EE4-4E86-A486-6ECC26D860B5}" type="presOf" srcId="{8EB7331F-1DD2-4DE8-B3F5-BB437E98CE8A}" destId="{21630B67-0B61-477D-AD07-C20285B061B9}" srcOrd="0" destOrd="0" presId="urn:microsoft.com/office/officeart/2005/8/layout/orgChart1"/>
    <dgm:cxn modelId="{0E282A18-D815-4C42-B4FF-4D69B2F27E34}" type="presParOf" srcId="{21630B67-0B61-477D-AD07-C20285B061B9}" destId="{306FDFBD-A910-4048-A3B2-184FFB373984}" srcOrd="0" destOrd="0" presId="urn:microsoft.com/office/officeart/2005/8/layout/orgChart1"/>
    <dgm:cxn modelId="{51838D0A-E9B2-43AE-BA27-BA638428B1B9}" type="presParOf" srcId="{306FDFBD-A910-4048-A3B2-184FFB373984}" destId="{27E579E4-0783-4B8F-8D5A-A274E032B807}" srcOrd="0" destOrd="0" presId="urn:microsoft.com/office/officeart/2005/8/layout/orgChart1"/>
    <dgm:cxn modelId="{C6AE07B8-8A70-4F56-81F3-BD43E214B92B}" type="presParOf" srcId="{27E579E4-0783-4B8F-8D5A-A274E032B807}" destId="{425B0650-D723-45FB-A63D-EDADBC7BCA37}" srcOrd="0" destOrd="0" presId="urn:microsoft.com/office/officeart/2005/8/layout/orgChart1"/>
    <dgm:cxn modelId="{6CC5F499-4063-4E56-8AF8-67A9F37DF73C}" type="presParOf" srcId="{27E579E4-0783-4B8F-8D5A-A274E032B807}" destId="{91BCCA48-CB70-4B3C-B263-AA57A1EDEE6C}" srcOrd="1" destOrd="0" presId="urn:microsoft.com/office/officeart/2005/8/layout/orgChart1"/>
    <dgm:cxn modelId="{BDD2A738-1704-42BF-A1A9-0983E7483567}" type="presParOf" srcId="{306FDFBD-A910-4048-A3B2-184FFB373984}" destId="{03E3F8CB-3610-449F-8B0F-480526EDA64D}" srcOrd="1" destOrd="0" presId="urn:microsoft.com/office/officeart/2005/8/layout/orgChart1"/>
    <dgm:cxn modelId="{AB8D7891-D7F5-4958-B987-38AF04A1EF16}" type="presParOf" srcId="{03E3F8CB-3610-449F-8B0F-480526EDA64D}" destId="{EB5261AE-D252-445E-A106-5E1A36A1B4D1}" srcOrd="0" destOrd="0" presId="urn:microsoft.com/office/officeart/2005/8/layout/orgChart1"/>
    <dgm:cxn modelId="{51FF1BFD-C12A-4CB1-9386-10D5FA5795FA}" type="presParOf" srcId="{03E3F8CB-3610-449F-8B0F-480526EDA64D}" destId="{4D717A9B-5E47-4DD9-B67F-C7F7E6D4956D}" srcOrd="1" destOrd="0" presId="urn:microsoft.com/office/officeart/2005/8/layout/orgChart1"/>
    <dgm:cxn modelId="{8B8A73D7-BCA1-4AB0-972A-AC404FD5D13B}" type="presParOf" srcId="{4D717A9B-5E47-4DD9-B67F-C7F7E6D4956D}" destId="{1E42EB02-ED80-4873-AEFF-3F02A9F342F0}" srcOrd="0" destOrd="0" presId="urn:microsoft.com/office/officeart/2005/8/layout/orgChart1"/>
    <dgm:cxn modelId="{094A0975-6B8E-459E-8777-09C3B06C4ECB}" type="presParOf" srcId="{1E42EB02-ED80-4873-AEFF-3F02A9F342F0}" destId="{5FACE236-FCC3-47A7-ACAC-59D394001BDC}" srcOrd="0" destOrd="0" presId="urn:microsoft.com/office/officeart/2005/8/layout/orgChart1"/>
    <dgm:cxn modelId="{8074D10F-71B6-42BC-8DEA-338B307227A6}" type="presParOf" srcId="{1E42EB02-ED80-4873-AEFF-3F02A9F342F0}" destId="{EBAA7BFB-A51F-455F-BDE8-2590D2B6311A}" srcOrd="1" destOrd="0" presId="urn:microsoft.com/office/officeart/2005/8/layout/orgChart1"/>
    <dgm:cxn modelId="{66DC3280-0980-4DA9-9FC0-24353B798166}" type="presParOf" srcId="{4D717A9B-5E47-4DD9-B67F-C7F7E6D4956D}" destId="{E6C47BBC-752D-4A56-8EFE-44897BB4C72C}" srcOrd="1" destOrd="0" presId="urn:microsoft.com/office/officeart/2005/8/layout/orgChart1"/>
    <dgm:cxn modelId="{A13BCEC9-9010-467C-80A2-4A06606E395B}" type="presParOf" srcId="{4D717A9B-5E47-4DD9-B67F-C7F7E6D4956D}" destId="{1493C227-AED1-4EEC-BB9B-9B1E35D73E9B}" srcOrd="2" destOrd="0" presId="urn:microsoft.com/office/officeart/2005/8/layout/orgChart1"/>
    <dgm:cxn modelId="{6F272331-9823-4780-962F-86C7FB92BC6E}" type="presParOf" srcId="{03E3F8CB-3610-449F-8B0F-480526EDA64D}" destId="{60AC1BAA-C7CC-4852-9617-AA622B747EA9}" srcOrd="2" destOrd="0" presId="urn:microsoft.com/office/officeart/2005/8/layout/orgChart1"/>
    <dgm:cxn modelId="{9757E212-C67E-49F1-9BA0-6AD3F281087D}" type="presParOf" srcId="{03E3F8CB-3610-449F-8B0F-480526EDA64D}" destId="{4AA4C028-21CD-46F1-8BA2-BBA6E47160A9}" srcOrd="3" destOrd="0" presId="urn:microsoft.com/office/officeart/2005/8/layout/orgChart1"/>
    <dgm:cxn modelId="{AF51B627-3E67-4E28-AC17-E3B1F86657E3}" type="presParOf" srcId="{4AA4C028-21CD-46F1-8BA2-BBA6E47160A9}" destId="{C6AE323C-C110-460B-B86A-062E229F9946}" srcOrd="0" destOrd="0" presId="urn:microsoft.com/office/officeart/2005/8/layout/orgChart1"/>
    <dgm:cxn modelId="{4DD1F321-DDB9-4044-96D8-B46EAEA3400D}" type="presParOf" srcId="{C6AE323C-C110-460B-B86A-062E229F9946}" destId="{EAAA01D4-1DBD-44DE-A6B4-ED778C14E490}" srcOrd="0" destOrd="0" presId="urn:microsoft.com/office/officeart/2005/8/layout/orgChart1"/>
    <dgm:cxn modelId="{FEA50920-0FAF-49C8-9F20-89D6C801FF92}" type="presParOf" srcId="{C6AE323C-C110-460B-B86A-062E229F9946}" destId="{83C70186-FA2A-446A-A262-75B5C8B0109F}" srcOrd="1" destOrd="0" presId="urn:microsoft.com/office/officeart/2005/8/layout/orgChart1"/>
    <dgm:cxn modelId="{BEC2DC58-B63A-4C8F-9419-05023D6555BD}" type="presParOf" srcId="{4AA4C028-21CD-46F1-8BA2-BBA6E47160A9}" destId="{1C39668D-742F-4F2F-AC7E-CA2429F8239E}" srcOrd="1" destOrd="0" presId="urn:microsoft.com/office/officeart/2005/8/layout/orgChart1"/>
    <dgm:cxn modelId="{5910FE86-3FB2-40B5-A7AF-4D0F7B0478CA}" type="presParOf" srcId="{4AA4C028-21CD-46F1-8BA2-BBA6E47160A9}" destId="{9ECAF5D1-25C0-475C-8231-154915C6F8CA}" srcOrd="2" destOrd="0" presId="urn:microsoft.com/office/officeart/2005/8/layout/orgChart1"/>
    <dgm:cxn modelId="{D294C00F-D0A3-4000-B95D-B679BC4C4785}" type="presParOf" srcId="{306FDFBD-A910-4048-A3B2-184FFB373984}" destId="{F8288120-D95A-437A-BF8B-952B33212B1A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DE4EE-8335-43AA-AEE8-D7DB7974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fide</dc:creator>
  <cp:lastModifiedBy>USER</cp:lastModifiedBy>
  <cp:revision>10</cp:revision>
  <cp:lastPrinted>2018-10-08T06:36:00Z</cp:lastPrinted>
  <dcterms:created xsi:type="dcterms:W3CDTF">2018-10-03T19:11:00Z</dcterms:created>
  <dcterms:modified xsi:type="dcterms:W3CDTF">2018-10-08T06:37:00Z</dcterms:modified>
</cp:coreProperties>
</file>