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5E" w:rsidRPr="00CF71F7" w:rsidRDefault="00F2275E" w:rsidP="00F2275E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 w:rsidRPr="00CF71F7">
        <w:rPr>
          <w:rFonts w:asciiTheme="majorBidi" w:hAnsiTheme="majorBidi" w:cstheme="majorBidi"/>
          <w:b/>
          <w:bCs/>
          <w:sz w:val="36"/>
          <w:szCs w:val="36"/>
          <w:rtl/>
        </w:rPr>
        <w:t>تحليل</w:t>
      </w:r>
      <w:proofErr w:type="gramEnd"/>
      <w:r w:rsidRPr="00CF71F7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المحتـــوى</w:t>
      </w:r>
    </w:p>
    <w:p w:rsidR="00F2275E" w:rsidRPr="00CF71F7" w:rsidRDefault="003E53B3" w:rsidP="00BB7C2C">
      <w:pPr>
        <w:tabs>
          <w:tab w:val="left" w:pos="2127"/>
          <w:tab w:val="left" w:pos="15735"/>
        </w:tabs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المبحث: التربية الفنية  </w:t>
      </w:r>
      <w:r w:rsidR="0017529D" w:rsidRPr="00CF71F7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الصف: </w:t>
      </w:r>
      <w:r w:rsidR="001E2994">
        <w:rPr>
          <w:rFonts w:asciiTheme="majorBidi" w:hAnsiTheme="majorBidi" w:cstheme="majorBidi" w:hint="cs"/>
          <w:sz w:val="28"/>
          <w:szCs w:val="28"/>
          <w:rtl/>
        </w:rPr>
        <w:t>الخامس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الأساسي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17529D" w:rsidRPr="00CF71F7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  عنوان الوحدة: </w:t>
      </w:r>
      <w:r w:rsidR="00E23FC7">
        <w:rPr>
          <w:rFonts w:asciiTheme="majorBidi" w:hAnsiTheme="majorBidi" w:cstheme="majorBidi" w:hint="cs"/>
          <w:sz w:val="28"/>
          <w:szCs w:val="28"/>
          <w:rtl/>
        </w:rPr>
        <w:t>التشكيل والتركيب والبناء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17529D" w:rsidRPr="00CF71F7">
        <w:rPr>
          <w:rFonts w:asciiTheme="majorBidi" w:hAnsiTheme="majorBidi" w:cstheme="majorBidi"/>
          <w:sz w:val="28"/>
          <w:szCs w:val="28"/>
          <w:rtl/>
        </w:rPr>
        <w:t xml:space="preserve">          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 عدد الدروس: </w:t>
      </w:r>
      <w:r w:rsidR="00BB7C2C">
        <w:rPr>
          <w:rFonts w:asciiTheme="majorBidi" w:hAnsiTheme="majorBidi" w:cstheme="majorBidi" w:hint="cs"/>
          <w:sz w:val="28"/>
          <w:szCs w:val="28"/>
          <w:rtl/>
        </w:rPr>
        <w:t>3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17529D" w:rsidRPr="00CF71F7">
        <w:rPr>
          <w:rFonts w:asciiTheme="majorBidi" w:hAnsiTheme="majorBidi" w:cstheme="majorBidi"/>
          <w:sz w:val="28"/>
          <w:szCs w:val="28"/>
          <w:rtl/>
        </w:rPr>
        <w:t xml:space="preserve">            </w:t>
      </w:r>
      <w:r w:rsidR="00F2275E" w:rsidRPr="00CF71F7">
        <w:rPr>
          <w:rFonts w:asciiTheme="majorBidi" w:hAnsiTheme="majorBidi" w:cstheme="majorBidi"/>
          <w:sz w:val="28"/>
          <w:szCs w:val="28"/>
          <w:rtl/>
        </w:rPr>
        <w:t xml:space="preserve">   الصفحات: </w:t>
      </w:r>
      <w:r w:rsidR="00BB7C2C">
        <w:rPr>
          <w:rFonts w:asciiTheme="majorBidi" w:hAnsiTheme="majorBidi" w:cstheme="majorBidi" w:hint="cs"/>
          <w:sz w:val="28"/>
          <w:szCs w:val="28"/>
          <w:rtl/>
        </w:rPr>
        <w:t>71</w:t>
      </w:r>
      <w:r w:rsidR="000810B0" w:rsidRPr="00CF71F7">
        <w:rPr>
          <w:rFonts w:asciiTheme="majorBidi" w:hAnsiTheme="majorBidi" w:cstheme="majorBidi" w:hint="cs"/>
          <w:sz w:val="28"/>
          <w:szCs w:val="28"/>
          <w:rtl/>
        </w:rPr>
        <w:t>-</w:t>
      </w:r>
      <w:r w:rsidR="00BB7C2C">
        <w:rPr>
          <w:rFonts w:asciiTheme="majorBidi" w:hAnsiTheme="majorBidi" w:cstheme="majorBidi" w:hint="cs"/>
          <w:sz w:val="28"/>
          <w:szCs w:val="28"/>
          <w:rtl/>
        </w:rPr>
        <w:t>110</w:t>
      </w:r>
    </w:p>
    <w:p w:rsidR="00F2275E" w:rsidRPr="00CF71F7" w:rsidRDefault="00F2275E" w:rsidP="00F2275E">
      <w:pPr>
        <w:jc w:val="lowKashida"/>
        <w:rPr>
          <w:rFonts w:asciiTheme="majorBidi" w:hAnsiTheme="majorBidi" w:cstheme="majorBidi"/>
          <w:b/>
          <w:bCs/>
          <w:rtl/>
        </w:rPr>
      </w:pPr>
    </w:p>
    <w:tbl>
      <w:tblPr>
        <w:tblStyle w:val="a3"/>
        <w:bidiVisual/>
        <w:tblW w:w="15114" w:type="dxa"/>
        <w:tblLook w:val="01E0" w:firstRow="1" w:lastRow="1" w:firstColumn="1" w:lastColumn="1" w:noHBand="0" w:noVBand="0"/>
      </w:tblPr>
      <w:tblGrid>
        <w:gridCol w:w="1854"/>
        <w:gridCol w:w="3280"/>
        <w:gridCol w:w="2994"/>
        <w:gridCol w:w="2139"/>
        <w:gridCol w:w="2566"/>
        <w:gridCol w:w="2281"/>
      </w:tblGrid>
      <w:tr w:rsidR="00F2275E" w:rsidRPr="00CF71F7" w:rsidTr="00CF71F7">
        <w:trPr>
          <w:trHeight w:val="756"/>
        </w:trPr>
        <w:tc>
          <w:tcPr>
            <w:tcW w:w="1854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المفردات والمفاهيم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والمصطلحات</w:t>
            </w:r>
            <w:proofErr w:type="gramEnd"/>
          </w:p>
        </w:tc>
        <w:tc>
          <w:tcPr>
            <w:tcW w:w="3280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الحقائق والأفكار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والتعميمات</w:t>
            </w:r>
            <w:proofErr w:type="gramEnd"/>
          </w:p>
        </w:tc>
        <w:tc>
          <w:tcPr>
            <w:tcW w:w="2994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القيم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والاتجاهات</w:t>
            </w:r>
            <w:proofErr w:type="gramEnd"/>
          </w:p>
        </w:tc>
        <w:tc>
          <w:tcPr>
            <w:tcW w:w="2139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المهارات</w:t>
            </w:r>
          </w:p>
        </w:tc>
        <w:tc>
          <w:tcPr>
            <w:tcW w:w="2566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الأنشطة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والأسئلة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</w:t>
            </w:r>
          </w:p>
          <w:p w:rsidR="00F2275E" w:rsidRPr="00CF71F7" w:rsidRDefault="00F2275E" w:rsidP="004E0E80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gramStart"/>
            <w:r w:rsidRPr="00CF71F7">
              <w:rPr>
                <w:rFonts w:asciiTheme="majorBidi" w:hAnsiTheme="majorBidi" w:cstheme="majorBidi"/>
                <w:rtl/>
              </w:rPr>
              <w:t>وقضايا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المناقشة</w:t>
            </w:r>
          </w:p>
        </w:tc>
      </w:tr>
      <w:tr w:rsidR="00F2275E" w:rsidRPr="00CF71F7" w:rsidTr="00CF71F7">
        <w:trPr>
          <w:trHeight w:val="7063"/>
        </w:trPr>
        <w:tc>
          <w:tcPr>
            <w:tcW w:w="1854" w:type="dxa"/>
          </w:tcPr>
          <w:p w:rsidR="001E2994" w:rsidRPr="00C45A8C" w:rsidRDefault="00C45A8C" w:rsidP="00C45A8C">
            <w:pPr>
              <w:rPr>
                <w:rFonts w:asciiTheme="majorBidi" w:hAnsiTheme="majorBidi" w:cstheme="majorBidi" w:hint="cs"/>
                <w:rtl/>
              </w:rPr>
            </w:pPr>
            <w:r w:rsidRPr="00C45A8C">
              <w:rPr>
                <w:rFonts w:asciiTheme="majorBidi" w:hAnsiTheme="majorBidi" w:cstheme="majorBidi" w:hint="cs"/>
                <w:rtl/>
              </w:rPr>
              <w:t>الصلصال ( الطين )</w:t>
            </w:r>
          </w:p>
          <w:p w:rsidR="00C45A8C" w:rsidRPr="00C45A8C" w:rsidRDefault="00C45A8C" w:rsidP="00C45A8C">
            <w:pPr>
              <w:rPr>
                <w:rFonts w:asciiTheme="majorBidi" w:hAnsiTheme="majorBidi" w:cstheme="majorBidi" w:hint="cs"/>
                <w:rtl/>
              </w:rPr>
            </w:pPr>
            <w:proofErr w:type="gramStart"/>
            <w:r w:rsidRPr="00C45A8C">
              <w:rPr>
                <w:rFonts w:asciiTheme="majorBidi" w:hAnsiTheme="majorBidi" w:cstheme="majorBidi" w:hint="cs"/>
                <w:rtl/>
              </w:rPr>
              <w:t>المعاجين</w:t>
            </w:r>
            <w:proofErr w:type="gramEnd"/>
            <w:r w:rsidRPr="00C45A8C">
              <w:rPr>
                <w:rFonts w:asciiTheme="majorBidi" w:hAnsiTheme="majorBidi" w:cstheme="majorBidi" w:hint="cs"/>
                <w:rtl/>
              </w:rPr>
              <w:t xml:space="preserve"> الصناعية</w:t>
            </w:r>
          </w:p>
          <w:p w:rsidR="00C45A8C" w:rsidRPr="00C45A8C" w:rsidRDefault="00C45A8C" w:rsidP="00C45A8C">
            <w:pPr>
              <w:rPr>
                <w:rFonts w:asciiTheme="majorBidi" w:hAnsiTheme="majorBidi" w:cstheme="majorBidi" w:hint="cs"/>
                <w:rtl/>
              </w:rPr>
            </w:pPr>
            <w:proofErr w:type="gramStart"/>
            <w:r w:rsidRPr="00C45A8C">
              <w:rPr>
                <w:rFonts w:asciiTheme="majorBidi" w:hAnsiTheme="majorBidi" w:cstheme="majorBidi" w:hint="cs"/>
                <w:rtl/>
              </w:rPr>
              <w:t>معجون</w:t>
            </w:r>
            <w:proofErr w:type="gramEnd"/>
            <w:r w:rsidRPr="00C45A8C">
              <w:rPr>
                <w:rFonts w:asciiTheme="majorBidi" w:hAnsiTheme="majorBidi" w:cstheme="majorBidi" w:hint="cs"/>
                <w:rtl/>
              </w:rPr>
              <w:t xml:space="preserve"> ورق الصحف</w:t>
            </w:r>
          </w:p>
          <w:p w:rsidR="00C45A8C" w:rsidRPr="00C45A8C" w:rsidRDefault="00C45A8C" w:rsidP="00C45A8C">
            <w:pPr>
              <w:rPr>
                <w:rFonts w:asciiTheme="majorBidi" w:hAnsiTheme="majorBidi" w:cstheme="majorBidi" w:hint="cs"/>
                <w:rtl/>
              </w:rPr>
            </w:pPr>
            <w:proofErr w:type="gramStart"/>
            <w:r w:rsidRPr="00C45A8C">
              <w:rPr>
                <w:rFonts w:asciiTheme="majorBidi" w:hAnsiTheme="majorBidi" w:cstheme="majorBidi" w:hint="cs"/>
                <w:rtl/>
              </w:rPr>
              <w:t>المعجون</w:t>
            </w:r>
            <w:proofErr w:type="gramEnd"/>
            <w:r w:rsidRPr="00C45A8C">
              <w:rPr>
                <w:rFonts w:asciiTheme="majorBidi" w:hAnsiTheme="majorBidi" w:cstheme="majorBidi" w:hint="cs"/>
                <w:rtl/>
              </w:rPr>
              <w:t xml:space="preserve"> المالح</w:t>
            </w:r>
          </w:p>
          <w:p w:rsidR="00C45A8C" w:rsidRPr="00C45A8C" w:rsidRDefault="00C45A8C" w:rsidP="00C45A8C">
            <w:pPr>
              <w:rPr>
                <w:rFonts w:asciiTheme="majorBidi" w:hAnsiTheme="majorBidi" w:cstheme="majorBidi" w:hint="cs"/>
                <w:rtl/>
              </w:rPr>
            </w:pPr>
            <w:r w:rsidRPr="00C45A8C">
              <w:rPr>
                <w:rFonts w:asciiTheme="majorBidi" w:hAnsiTheme="majorBidi" w:cstheme="majorBidi" w:hint="cs"/>
                <w:rtl/>
              </w:rPr>
              <w:t>الضغط</w:t>
            </w:r>
          </w:p>
          <w:p w:rsidR="00C45A8C" w:rsidRPr="00C45A8C" w:rsidRDefault="00C45A8C" w:rsidP="00C45A8C">
            <w:pPr>
              <w:rPr>
                <w:rFonts w:asciiTheme="majorBidi" w:hAnsiTheme="majorBidi" w:cstheme="majorBidi" w:hint="cs"/>
                <w:rtl/>
              </w:rPr>
            </w:pPr>
            <w:proofErr w:type="gramStart"/>
            <w:r w:rsidRPr="00C45A8C">
              <w:rPr>
                <w:rFonts w:asciiTheme="majorBidi" w:hAnsiTheme="majorBidi" w:cstheme="majorBidi" w:hint="cs"/>
                <w:rtl/>
              </w:rPr>
              <w:t>الحبال</w:t>
            </w:r>
            <w:proofErr w:type="gramEnd"/>
            <w:r w:rsidRPr="00C45A8C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 w:rsidRPr="00C45A8C">
              <w:rPr>
                <w:rFonts w:asciiTheme="majorBidi" w:hAnsiTheme="majorBidi" w:cstheme="majorBidi" w:hint="cs"/>
                <w:rtl/>
              </w:rPr>
              <w:t>الصلصالية</w:t>
            </w:r>
            <w:proofErr w:type="spellEnd"/>
          </w:p>
          <w:p w:rsidR="00C45A8C" w:rsidRPr="00C45A8C" w:rsidRDefault="00C45A8C" w:rsidP="00C45A8C">
            <w:pPr>
              <w:rPr>
                <w:rFonts w:asciiTheme="majorBidi" w:hAnsiTheme="majorBidi" w:cstheme="majorBidi" w:hint="cs"/>
                <w:rtl/>
              </w:rPr>
            </w:pPr>
            <w:r w:rsidRPr="00C45A8C">
              <w:rPr>
                <w:rFonts w:asciiTheme="majorBidi" w:hAnsiTheme="majorBidi" w:cstheme="majorBidi" w:hint="cs"/>
                <w:rtl/>
              </w:rPr>
              <w:t>الشرائح</w:t>
            </w:r>
          </w:p>
          <w:p w:rsidR="00C45A8C" w:rsidRPr="00C45A8C" w:rsidRDefault="00C45A8C" w:rsidP="00C45A8C">
            <w:pPr>
              <w:rPr>
                <w:rFonts w:asciiTheme="majorBidi" w:hAnsiTheme="majorBidi" w:cstheme="majorBidi" w:hint="cs"/>
                <w:rtl/>
              </w:rPr>
            </w:pPr>
            <w:proofErr w:type="gramStart"/>
            <w:r w:rsidRPr="00C45A8C">
              <w:rPr>
                <w:rFonts w:asciiTheme="majorBidi" w:hAnsiTheme="majorBidi" w:cstheme="majorBidi" w:hint="cs"/>
                <w:rtl/>
              </w:rPr>
              <w:t>الدولاب</w:t>
            </w:r>
            <w:proofErr w:type="gramEnd"/>
            <w:r w:rsidRPr="00C45A8C">
              <w:rPr>
                <w:rFonts w:asciiTheme="majorBidi" w:hAnsiTheme="majorBidi" w:cstheme="majorBidi" w:hint="cs"/>
                <w:rtl/>
              </w:rPr>
              <w:t xml:space="preserve"> اليدوي أو الكهربائي</w:t>
            </w:r>
          </w:p>
          <w:p w:rsidR="00C45A8C" w:rsidRPr="00C45A8C" w:rsidRDefault="00C45A8C" w:rsidP="00C45A8C">
            <w:pPr>
              <w:rPr>
                <w:rFonts w:asciiTheme="majorBidi" w:hAnsiTheme="majorBidi" w:cstheme="majorBidi" w:hint="cs"/>
                <w:rtl/>
              </w:rPr>
            </w:pPr>
            <w:proofErr w:type="gramStart"/>
            <w:r w:rsidRPr="00C45A8C">
              <w:rPr>
                <w:rFonts w:asciiTheme="majorBidi" w:hAnsiTheme="majorBidi" w:cstheme="majorBidi" w:hint="cs"/>
                <w:rtl/>
              </w:rPr>
              <w:t>أدوات</w:t>
            </w:r>
            <w:proofErr w:type="gramEnd"/>
            <w:r w:rsidRPr="00C45A8C">
              <w:rPr>
                <w:rFonts w:asciiTheme="majorBidi" w:hAnsiTheme="majorBidi" w:cstheme="majorBidi" w:hint="cs"/>
                <w:rtl/>
              </w:rPr>
              <w:t xml:space="preserve"> تشكيل الصلصال</w:t>
            </w:r>
          </w:p>
          <w:p w:rsidR="00C45A8C" w:rsidRDefault="00C45A8C" w:rsidP="00CF71F7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سلك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قطع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الصلصال</w:t>
            </w:r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الشكل</w:t>
            </w:r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الشكل ذو البعدين</w:t>
            </w:r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نحت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بارز</w:t>
            </w:r>
            <w:proofErr w:type="gramEnd"/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نحت غائر</w:t>
            </w:r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الوحدة</w:t>
            </w:r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ملامس</w:t>
            </w:r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شكل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مجسم</w:t>
            </w:r>
            <w:proofErr w:type="gramEnd"/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النقش</w:t>
            </w:r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الحفر</w:t>
            </w:r>
          </w:p>
          <w:p w:rsidR="00BB7C2C" w:rsidRDefault="00BB7C2C" w:rsidP="00CF71F7">
            <w:pPr>
              <w:rPr>
                <w:rFonts w:asciiTheme="majorBidi" w:hAnsiTheme="majorBidi" w:cstheme="majorBidi" w:hint="cs"/>
                <w:rtl/>
              </w:rPr>
            </w:pPr>
          </w:p>
          <w:p w:rsidR="00C45A8C" w:rsidRDefault="00C45A8C" w:rsidP="00CF71F7">
            <w:pPr>
              <w:rPr>
                <w:rFonts w:asciiTheme="majorBidi" w:hAnsiTheme="majorBidi" w:cstheme="majorBidi" w:hint="cs"/>
                <w:rtl/>
              </w:rPr>
            </w:pPr>
          </w:p>
          <w:p w:rsidR="00C45A8C" w:rsidRPr="00CF71F7" w:rsidRDefault="00C45A8C" w:rsidP="00CF71F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80" w:type="dxa"/>
          </w:tcPr>
          <w:p w:rsidR="001E2994" w:rsidRDefault="00C45A8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الصلصال يمتاز بالليونة والطواعية للتشكيل كيفما كان</w:t>
            </w:r>
          </w:p>
          <w:p w:rsidR="00C45A8C" w:rsidRDefault="00C45A8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C45A8C" w:rsidRDefault="00C45A8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الصلصال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موجود في كل مكان على سطح الأرض ويختلف من ناحية الخواص المكونة له</w:t>
            </w:r>
          </w:p>
          <w:p w:rsidR="00C45A8C" w:rsidRDefault="00C45A8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C45A8C" w:rsidRDefault="00C45A8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ثمة طرق مختلفة في تشكيل الصلصال منها التقليدية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والحديثة</w:t>
            </w:r>
            <w:proofErr w:type="gramEnd"/>
          </w:p>
          <w:p w:rsidR="00C45A8C" w:rsidRDefault="00C45A8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C45A8C" w:rsidRDefault="00C45A8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المباني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في الطبيعة لها أشكال بارزة أو غائرة في بعض أجزائه ومنها الناعم أو الخشن بالملمس</w:t>
            </w:r>
          </w:p>
          <w:p w:rsidR="00C45A8C" w:rsidRDefault="00C45A8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C45A8C" w:rsidRDefault="00BB7C2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بعض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المباني مثل المساجد مزينة بزخارف متعددة منها الكتابية والهندسية والنباتية وتكون الوحدة والترابط بين أجزائها</w:t>
            </w:r>
          </w:p>
          <w:p w:rsidR="00BB7C2C" w:rsidRDefault="00BB7C2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BB7C2C" w:rsidRDefault="00BB7C2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النحت المستقل أو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المجسم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يمكن رؤيته من جميع الجوانب ويجمع النحت البارز والغائر معاً.</w:t>
            </w:r>
          </w:p>
          <w:p w:rsidR="00BB7C2C" w:rsidRDefault="00BB7C2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C45A8C" w:rsidRPr="00CF71F7" w:rsidRDefault="00C45A8C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94" w:type="dxa"/>
          </w:tcPr>
          <w:p w:rsidR="001E2994" w:rsidRDefault="00C45A8C" w:rsidP="00C45A8C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المحافظة على النظافة والترتيب أثناء العمل</w:t>
            </w:r>
          </w:p>
          <w:p w:rsidR="00C45A8C" w:rsidRDefault="00C45A8C" w:rsidP="00C45A8C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E2994" w:rsidRDefault="001E2994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نمو المحافظة على البيئة المحيطة</w:t>
            </w:r>
          </w:p>
          <w:p w:rsidR="001E2994" w:rsidRDefault="001E2994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E2994" w:rsidRDefault="00BB7C2C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تذوق القيم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الجمالية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والفنية في الأعمال اليدوية</w:t>
            </w:r>
          </w:p>
          <w:p w:rsidR="001E2994" w:rsidRDefault="001E2994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E2994" w:rsidRDefault="001E2994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تقدير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قيمة العمل الفني</w:t>
            </w:r>
          </w:p>
          <w:p w:rsidR="001E2994" w:rsidRDefault="001E2994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E2994" w:rsidRPr="00CF71F7" w:rsidRDefault="001E2994" w:rsidP="005813F2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39" w:type="dxa"/>
          </w:tcPr>
          <w:p w:rsidR="001E2994" w:rsidRDefault="00C45A8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تحضير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الصلصال والمعاجين في عمليات التشكيل</w:t>
            </w:r>
          </w:p>
          <w:p w:rsidR="00C45A8C" w:rsidRDefault="00C45A8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C45A8C" w:rsidRDefault="00C45A8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تشكيل نموذج لمسجد ذو بعدين بطرق التشكيل المناسبة وتزيينه بالزخارف </w:t>
            </w:r>
          </w:p>
          <w:p w:rsidR="00BB7C2C" w:rsidRDefault="00BB7C2C" w:rsidP="004E0E80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BB7C2C" w:rsidRPr="00CF71F7" w:rsidRDefault="00BB7C2C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تشكيل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نماذج مع إضافة بعض التفاصيل</w:t>
            </w:r>
          </w:p>
        </w:tc>
        <w:tc>
          <w:tcPr>
            <w:tcW w:w="2566" w:type="dxa"/>
          </w:tcPr>
          <w:p w:rsidR="00F2275E" w:rsidRPr="00CF71F7" w:rsidRDefault="0017529D" w:rsidP="0078727A">
            <w:pPr>
              <w:jc w:val="lowKashida"/>
              <w:rPr>
                <w:rFonts w:asciiTheme="majorBidi" w:hAnsiTheme="majorBidi" w:cstheme="majorBidi"/>
                <w:rtl/>
              </w:rPr>
            </w:pPr>
            <w:proofErr w:type="gramStart"/>
            <w:r w:rsidRPr="00CF71F7">
              <w:rPr>
                <w:rFonts w:asciiTheme="majorBidi" w:hAnsiTheme="majorBidi" w:cstheme="majorBidi"/>
                <w:rtl/>
              </w:rPr>
              <w:t>كما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ورد في </w:t>
            </w:r>
            <w:r w:rsidR="0078727A">
              <w:rPr>
                <w:rFonts w:asciiTheme="majorBidi" w:hAnsiTheme="majorBidi" w:cstheme="majorBidi" w:hint="cs"/>
                <w:rtl/>
              </w:rPr>
              <w:t>دليل المعلم</w:t>
            </w:r>
            <w:r w:rsidRPr="00CF71F7">
              <w:rPr>
                <w:rFonts w:asciiTheme="majorBidi" w:hAnsiTheme="majorBidi" w:cstheme="majorBidi"/>
                <w:rtl/>
              </w:rPr>
              <w:t xml:space="preserve"> </w:t>
            </w:r>
          </w:p>
          <w:p w:rsidR="0017529D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7529D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صور إنترنت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والهاتف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المحمول وغيرها من مظاهر التكنولوجيا</w:t>
            </w:r>
          </w:p>
          <w:p w:rsidR="0017529D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7529D" w:rsidRPr="00CF71F7" w:rsidRDefault="00C45A8C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تصميمات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لنماذج معدة مسبقاً </w:t>
            </w:r>
          </w:p>
        </w:tc>
        <w:tc>
          <w:tcPr>
            <w:tcW w:w="2281" w:type="dxa"/>
          </w:tcPr>
          <w:p w:rsidR="00F2275E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كما وردت في دليل المعلم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والكتاب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المدرسي</w:t>
            </w:r>
          </w:p>
          <w:p w:rsidR="0017529D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17529D" w:rsidRPr="00CF71F7" w:rsidRDefault="0017529D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يتم إدراج الأنشطة الخارجية الأخرى مع التحضير اليومي</w:t>
            </w: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F2275E" w:rsidRPr="00CF71F7" w:rsidRDefault="00F2275E" w:rsidP="004E0E80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:rsidR="001C7DDE" w:rsidRPr="00CF71F7" w:rsidRDefault="0017529D">
      <w:pPr>
        <w:rPr>
          <w:rFonts w:asciiTheme="majorBidi" w:hAnsiTheme="majorBidi" w:cstheme="majorBidi"/>
          <w:rtl/>
        </w:rPr>
      </w:pPr>
      <w:r w:rsidRPr="00CF71F7">
        <w:rPr>
          <w:rFonts w:asciiTheme="majorBidi" w:hAnsiTheme="majorBidi" w:cstheme="majorBidi"/>
          <w:rtl/>
        </w:rPr>
        <w:t xml:space="preserve">   </w:t>
      </w:r>
      <w:r w:rsidR="00F2275E" w:rsidRPr="00CF71F7">
        <w:rPr>
          <w:rFonts w:asciiTheme="majorBidi" w:hAnsiTheme="majorBidi" w:cstheme="majorBidi"/>
          <w:rtl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C57EC" w:rsidRPr="00CF71F7">
        <w:rPr>
          <w:rFonts w:asciiTheme="majorBidi" w:hAnsiTheme="majorBidi" w:cstheme="majorBidi"/>
          <w:rtl/>
        </w:rPr>
        <w:t xml:space="preserve">                         </w:t>
      </w:r>
      <w:r w:rsidR="00F2275E" w:rsidRPr="00CF71F7">
        <w:rPr>
          <w:rFonts w:asciiTheme="majorBidi" w:hAnsiTheme="majorBidi" w:cstheme="majorBidi"/>
          <w:rtl/>
        </w:rPr>
        <w:t xml:space="preserve">   إعداد المعلمة: هدى العلي</w:t>
      </w:r>
    </w:p>
    <w:p w:rsidR="00F2275E" w:rsidRPr="00CF71F7" w:rsidRDefault="00F2275E">
      <w:pPr>
        <w:rPr>
          <w:rFonts w:asciiTheme="majorBidi" w:hAnsiTheme="majorBidi" w:cstheme="majorBidi"/>
          <w:rtl/>
        </w:rPr>
      </w:pPr>
    </w:p>
    <w:p w:rsidR="00F2275E" w:rsidRPr="00CF71F7" w:rsidRDefault="00F2275E">
      <w:pPr>
        <w:rPr>
          <w:rFonts w:asciiTheme="majorBidi" w:hAnsiTheme="majorBidi" w:cstheme="majorBidi"/>
          <w:rtl/>
        </w:rPr>
      </w:pPr>
    </w:p>
    <w:p w:rsidR="00F2275E" w:rsidRDefault="00F2275E">
      <w:pPr>
        <w:rPr>
          <w:rFonts w:asciiTheme="majorBidi" w:hAnsiTheme="majorBidi" w:cstheme="majorBidi"/>
          <w:rtl/>
          <w:lang w:bidi="ar-JO"/>
        </w:rPr>
      </w:pPr>
      <w:r w:rsidRPr="00CF71F7">
        <w:rPr>
          <w:rFonts w:asciiTheme="majorBidi" w:hAnsiTheme="majorBidi" w:cstheme="majorBidi"/>
          <w:lang w:bidi="ar-JO"/>
        </w:rPr>
        <w:t xml:space="preserve">QF 71-1-47 </w:t>
      </w:r>
      <w:proofErr w:type="spellStart"/>
      <w:r w:rsidRPr="00CF71F7">
        <w:rPr>
          <w:rFonts w:asciiTheme="majorBidi" w:hAnsiTheme="majorBidi" w:cstheme="majorBidi"/>
          <w:lang w:bidi="ar-JO"/>
        </w:rPr>
        <w:t>rev.a</w:t>
      </w:r>
      <w:proofErr w:type="spellEnd"/>
    </w:p>
    <w:p w:rsidR="00CF71F7" w:rsidRDefault="00CF71F7">
      <w:pPr>
        <w:rPr>
          <w:rFonts w:asciiTheme="majorBidi" w:hAnsiTheme="majorBidi" w:cstheme="majorBidi"/>
          <w:rtl/>
          <w:lang w:bidi="ar-JO"/>
        </w:rPr>
      </w:pPr>
    </w:p>
    <w:p w:rsidR="00CF71F7" w:rsidRDefault="00CF71F7">
      <w:pPr>
        <w:rPr>
          <w:rFonts w:asciiTheme="majorBidi" w:hAnsiTheme="majorBidi" w:cstheme="majorBidi"/>
          <w:rtl/>
          <w:lang w:bidi="ar-JO"/>
        </w:rPr>
      </w:pPr>
    </w:p>
    <w:p w:rsidR="00CF71F7" w:rsidRDefault="00CF71F7">
      <w:pPr>
        <w:rPr>
          <w:rFonts w:asciiTheme="majorBidi" w:hAnsiTheme="majorBidi" w:cstheme="majorBidi"/>
          <w:rtl/>
          <w:lang w:bidi="ar-JO"/>
        </w:rPr>
      </w:pPr>
    </w:p>
    <w:p w:rsidR="00CF71F7" w:rsidRDefault="00CF71F7">
      <w:pPr>
        <w:rPr>
          <w:rFonts w:asciiTheme="majorBidi" w:hAnsiTheme="majorBidi" w:cstheme="majorBidi"/>
          <w:rtl/>
          <w:lang w:bidi="ar-JO"/>
        </w:rPr>
      </w:pPr>
    </w:p>
    <w:p w:rsidR="00CF71F7" w:rsidRDefault="00CF71F7">
      <w:pPr>
        <w:rPr>
          <w:rFonts w:asciiTheme="majorBidi" w:hAnsiTheme="majorBidi" w:cstheme="majorBidi"/>
          <w:rtl/>
          <w:lang w:bidi="ar-JO"/>
        </w:rPr>
      </w:pPr>
    </w:p>
    <w:p w:rsidR="00CF71F7" w:rsidRPr="00CF71F7" w:rsidRDefault="00CF71F7" w:rsidP="00CF71F7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proofErr w:type="gramStart"/>
      <w:r w:rsidRPr="00CF71F7">
        <w:rPr>
          <w:rFonts w:asciiTheme="majorBidi" w:hAnsiTheme="majorBidi" w:cstheme="majorBidi"/>
          <w:b/>
          <w:bCs/>
          <w:sz w:val="36"/>
          <w:szCs w:val="36"/>
          <w:rtl/>
        </w:rPr>
        <w:t>تحليل</w:t>
      </w:r>
      <w:proofErr w:type="gramEnd"/>
      <w:r w:rsidRPr="00CF71F7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المحتـــوى</w:t>
      </w:r>
    </w:p>
    <w:p w:rsidR="00CF71F7" w:rsidRPr="00CF71F7" w:rsidRDefault="00CF71F7" w:rsidP="00BB7C2C">
      <w:pPr>
        <w:tabs>
          <w:tab w:val="left" w:pos="2127"/>
          <w:tab w:val="left" w:pos="15735"/>
        </w:tabs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CF71F7">
        <w:rPr>
          <w:rFonts w:asciiTheme="majorBidi" w:hAnsiTheme="majorBidi" w:cstheme="majorBidi"/>
          <w:sz w:val="28"/>
          <w:szCs w:val="28"/>
          <w:rtl/>
        </w:rPr>
        <w:t xml:space="preserve">المبحث: التربية الفنية               </w:t>
      </w:r>
      <w:r w:rsidR="005D49E7" w:rsidRPr="00CF71F7">
        <w:rPr>
          <w:rFonts w:asciiTheme="majorBidi" w:hAnsiTheme="majorBidi" w:cstheme="majorBidi"/>
          <w:sz w:val="28"/>
          <w:szCs w:val="28"/>
          <w:rtl/>
        </w:rPr>
        <w:t xml:space="preserve">الصف: </w:t>
      </w:r>
      <w:r w:rsidR="005D49E7">
        <w:rPr>
          <w:rFonts w:asciiTheme="majorBidi" w:hAnsiTheme="majorBidi" w:cstheme="majorBidi" w:hint="cs"/>
          <w:sz w:val="28"/>
          <w:szCs w:val="28"/>
          <w:rtl/>
        </w:rPr>
        <w:t>الخامس الأساسي</w:t>
      </w:r>
      <w:r w:rsidR="00BB7C2C">
        <w:rPr>
          <w:rFonts w:asciiTheme="majorBidi" w:hAnsiTheme="majorBidi" w:cstheme="majorBidi"/>
          <w:sz w:val="28"/>
          <w:szCs w:val="28"/>
          <w:rtl/>
        </w:rPr>
        <w:t xml:space="preserve">          </w:t>
      </w:r>
      <w:r w:rsidRPr="00CF71F7">
        <w:rPr>
          <w:rFonts w:asciiTheme="majorBidi" w:hAnsiTheme="majorBidi" w:cstheme="majorBidi"/>
          <w:sz w:val="28"/>
          <w:szCs w:val="28"/>
          <w:rtl/>
        </w:rPr>
        <w:t xml:space="preserve"> عنوان الوحدة: </w:t>
      </w:r>
      <w:r w:rsidR="00BB7C2C">
        <w:rPr>
          <w:rFonts w:asciiTheme="majorBidi" w:hAnsiTheme="majorBidi" w:cstheme="majorBidi" w:hint="cs"/>
          <w:sz w:val="28"/>
          <w:szCs w:val="28"/>
          <w:rtl/>
        </w:rPr>
        <w:t>الفن وتطبيقات الحاسوب</w:t>
      </w:r>
      <w:r w:rsidRPr="00CF71F7">
        <w:rPr>
          <w:rFonts w:asciiTheme="majorBidi" w:hAnsiTheme="majorBidi" w:cstheme="majorBidi"/>
          <w:sz w:val="28"/>
          <w:szCs w:val="28"/>
          <w:rtl/>
        </w:rPr>
        <w:t xml:space="preserve">              عدد الدروس: </w:t>
      </w:r>
      <w:r w:rsidR="00BB7C2C">
        <w:rPr>
          <w:rFonts w:asciiTheme="majorBidi" w:hAnsiTheme="majorBidi" w:cstheme="majorBidi" w:hint="cs"/>
          <w:sz w:val="28"/>
          <w:szCs w:val="28"/>
          <w:rtl/>
        </w:rPr>
        <w:t>2</w:t>
      </w:r>
      <w:r w:rsidR="00BB7C2C">
        <w:rPr>
          <w:rFonts w:asciiTheme="majorBidi" w:hAnsiTheme="majorBidi" w:cstheme="majorBidi"/>
          <w:sz w:val="28"/>
          <w:szCs w:val="28"/>
          <w:rtl/>
        </w:rPr>
        <w:t xml:space="preserve">        </w:t>
      </w:r>
      <w:r w:rsidR="0078727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F71F7">
        <w:rPr>
          <w:rFonts w:asciiTheme="majorBidi" w:hAnsiTheme="majorBidi" w:cstheme="majorBidi"/>
          <w:sz w:val="28"/>
          <w:szCs w:val="28"/>
          <w:rtl/>
        </w:rPr>
        <w:t xml:space="preserve"> الصفحات: </w:t>
      </w:r>
      <w:r w:rsidR="00BB7C2C">
        <w:rPr>
          <w:rFonts w:asciiTheme="majorBidi" w:hAnsiTheme="majorBidi" w:cstheme="majorBidi" w:hint="cs"/>
          <w:sz w:val="28"/>
          <w:szCs w:val="28"/>
          <w:rtl/>
        </w:rPr>
        <w:t>111</w:t>
      </w:r>
      <w:r w:rsidR="000810B0" w:rsidRPr="00CF71F7">
        <w:rPr>
          <w:rFonts w:asciiTheme="majorBidi" w:hAnsiTheme="majorBidi" w:cstheme="majorBidi" w:hint="cs"/>
          <w:sz w:val="28"/>
          <w:szCs w:val="28"/>
          <w:rtl/>
        </w:rPr>
        <w:t>-</w:t>
      </w:r>
      <w:r w:rsidR="00BB7C2C">
        <w:rPr>
          <w:rFonts w:asciiTheme="majorBidi" w:hAnsiTheme="majorBidi" w:cstheme="majorBidi" w:hint="cs"/>
          <w:sz w:val="28"/>
          <w:szCs w:val="28"/>
          <w:rtl/>
        </w:rPr>
        <w:t>133</w:t>
      </w:r>
    </w:p>
    <w:p w:rsidR="00CF71F7" w:rsidRPr="00CF71F7" w:rsidRDefault="00CF71F7" w:rsidP="00CF71F7">
      <w:pPr>
        <w:jc w:val="lowKashida"/>
        <w:rPr>
          <w:rFonts w:asciiTheme="majorBidi" w:hAnsiTheme="majorBidi" w:cstheme="majorBidi"/>
          <w:b/>
          <w:bCs/>
          <w:rtl/>
        </w:rPr>
      </w:pPr>
    </w:p>
    <w:tbl>
      <w:tblPr>
        <w:tblStyle w:val="a3"/>
        <w:bidiVisual/>
        <w:tblW w:w="15114" w:type="dxa"/>
        <w:tblLook w:val="01E0" w:firstRow="1" w:lastRow="1" w:firstColumn="1" w:lastColumn="1" w:noHBand="0" w:noVBand="0"/>
      </w:tblPr>
      <w:tblGrid>
        <w:gridCol w:w="1854"/>
        <w:gridCol w:w="3280"/>
        <w:gridCol w:w="2994"/>
        <w:gridCol w:w="2139"/>
        <w:gridCol w:w="2566"/>
        <w:gridCol w:w="2281"/>
      </w:tblGrid>
      <w:tr w:rsidR="00CF71F7" w:rsidRPr="00CF71F7" w:rsidTr="00A83EAD">
        <w:trPr>
          <w:trHeight w:val="756"/>
        </w:trPr>
        <w:tc>
          <w:tcPr>
            <w:tcW w:w="1854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المفردات والمفاهيم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والمصطلحات</w:t>
            </w:r>
            <w:proofErr w:type="gramEnd"/>
          </w:p>
        </w:tc>
        <w:tc>
          <w:tcPr>
            <w:tcW w:w="3280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الحقائق والأفكار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والتعميمات</w:t>
            </w:r>
            <w:proofErr w:type="gramEnd"/>
          </w:p>
        </w:tc>
        <w:tc>
          <w:tcPr>
            <w:tcW w:w="2994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القيم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والاتجاهات</w:t>
            </w:r>
            <w:proofErr w:type="gramEnd"/>
          </w:p>
        </w:tc>
        <w:tc>
          <w:tcPr>
            <w:tcW w:w="2139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المهارات</w:t>
            </w:r>
          </w:p>
        </w:tc>
        <w:tc>
          <w:tcPr>
            <w:tcW w:w="2566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الأنشطة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والأسئلة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</w:t>
            </w:r>
          </w:p>
          <w:p w:rsidR="00CF71F7" w:rsidRPr="00CF71F7" w:rsidRDefault="00CF71F7" w:rsidP="00A83EAD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gramStart"/>
            <w:r w:rsidRPr="00CF71F7">
              <w:rPr>
                <w:rFonts w:asciiTheme="majorBidi" w:hAnsiTheme="majorBidi" w:cstheme="majorBidi"/>
                <w:rtl/>
              </w:rPr>
              <w:t>وقضايا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المناقشة</w:t>
            </w:r>
          </w:p>
        </w:tc>
      </w:tr>
      <w:tr w:rsidR="00CF71F7" w:rsidRPr="00CF71F7" w:rsidTr="00A83EAD">
        <w:trPr>
          <w:trHeight w:val="7063"/>
        </w:trPr>
        <w:tc>
          <w:tcPr>
            <w:tcW w:w="1854" w:type="dxa"/>
          </w:tcPr>
          <w:p w:rsidR="00C94C33" w:rsidRDefault="00BB7C2C" w:rsidP="008F5458">
            <w:pPr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معالج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النصوص</w:t>
            </w:r>
          </w:p>
          <w:p w:rsidR="00BB7C2C" w:rsidRDefault="00BB7C2C" w:rsidP="008F5458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الأشكال التلقائية</w:t>
            </w:r>
          </w:p>
          <w:p w:rsidR="00BB7C2C" w:rsidRDefault="00BB7C2C" w:rsidP="008F5458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النقش</w:t>
            </w:r>
          </w:p>
          <w:p w:rsidR="0088589A" w:rsidRDefault="0088589A" w:rsidP="008F5458">
            <w:pPr>
              <w:rPr>
                <w:rFonts w:asciiTheme="majorBidi" w:hAnsiTheme="majorBidi" w:cstheme="majorBidi" w:hint="cs"/>
                <w:rtl/>
              </w:rPr>
            </w:pPr>
          </w:p>
          <w:p w:rsidR="0088589A" w:rsidRDefault="0088589A" w:rsidP="008F5458">
            <w:pPr>
              <w:rPr>
                <w:rFonts w:asciiTheme="majorBidi" w:hAnsiTheme="majorBidi" w:cstheme="majorBidi" w:hint="cs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الأشكال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الهندسية</w:t>
            </w:r>
          </w:p>
          <w:p w:rsidR="0088589A" w:rsidRPr="00CF71F7" w:rsidRDefault="0088589A" w:rsidP="008F5458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طرفيات</w:t>
            </w:r>
            <w:bookmarkStart w:id="0" w:name="_GoBack"/>
            <w:bookmarkEnd w:id="0"/>
          </w:p>
        </w:tc>
        <w:tc>
          <w:tcPr>
            <w:tcW w:w="3280" w:type="dxa"/>
          </w:tcPr>
          <w:p w:rsidR="00454195" w:rsidRDefault="00BB7C2C" w:rsidP="00454195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الرسم في برنامج معالج النصوص يعد من البرامج المتقدمة</w:t>
            </w:r>
          </w:p>
          <w:p w:rsidR="0088589A" w:rsidRDefault="0088589A" w:rsidP="00454195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88589A" w:rsidRDefault="0088589A" w:rsidP="00454195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الحاسوب له أثر كبير في تطوير مهارات الرسم وتنوعها كونه يوفر الجهد والتكلفة وسرعة التغيير والتطوير والنقل</w:t>
            </w:r>
          </w:p>
          <w:p w:rsidR="0088589A" w:rsidRDefault="0088589A" w:rsidP="00454195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88589A" w:rsidRDefault="0088589A" w:rsidP="00454195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يمكن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رسم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الأشكال الهندسية وتلونيها وإرسالها إلكترونياً إلى أي مكان بالوقت نفسه</w:t>
            </w:r>
          </w:p>
          <w:p w:rsidR="0088589A" w:rsidRDefault="0088589A" w:rsidP="00454195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88589A" w:rsidRDefault="0088589A" w:rsidP="00454195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يساعد الرسم بالحاسوب في توضيح الوسائل التعليمية والإرشادية وغيرها</w:t>
            </w:r>
          </w:p>
          <w:p w:rsidR="0088589A" w:rsidRPr="00CF71F7" w:rsidRDefault="0088589A" w:rsidP="00454195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94" w:type="dxa"/>
          </w:tcPr>
          <w:p w:rsidR="00F1122C" w:rsidRDefault="00BB7C2C" w:rsidP="00A93FB8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تقدير إمكانات الحاسوب الفنية</w:t>
            </w:r>
          </w:p>
          <w:p w:rsidR="00454195" w:rsidRDefault="00454195" w:rsidP="00A93FB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454195" w:rsidRDefault="00454195" w:rsidP="00A93FB8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نمو الدقة في ملاحظة الأشكال</w:t>
            </w:r>
            <w:r w:rsidR="0088589A">
              <w:rPr>
                <w:rFonts w:asciiTheme="majorBidi" w:hAnsiTheme="majorBidi" w:cstheme="majorBidi" w:hint="cs"/>
                <w:rtl/>
              </w:rPr>
              <w:t xml:space="preserve"> وطرق تصميمها للخروج بلوحة متكاملة</w:t>
            </w:r>
          </w:p>
          <w:p w:rsidR="00454195" w:rsidRDefault="00454195" w:rsidP="00A93FB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454195" w:rsidRDefault="00454195" w:rsidP="00A93FB8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تقدير العمل الفني وعمل الزملاء</w:t>
            </w:r>
          </w:p>
          <w:p w:rsidR="00454195" w:rsidRPr="00CF71F7" w:rsidRDefault="00454195" w:rsidP="00A93FB8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39" w:type="dxa"/>
          </w:tcPr>
          <w:p w:rsidR="00454195" w:rsidRDefault="00BB7C2C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رسم لوحة مناسبة باستخدام الأشكال التلقائية المتوفرة ببرنامج معالج النصوص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وتلوينها</w:t>
            </w:r>
            <w:proofErr w:type="gramEnd"/>
          </w:p>
          <w:p w:rsidR="00BB7C2C" w:rsidRDefault="00BB7C2C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BB7C2C" w:rsidRDefault="00BB7C2C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تنفيذ تصميمات بسيطة بواسطة الأشكال الهندسية وتجسيمها وتلوينها بألوان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قوس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قزح</w:t>
            </w:r>
          </w:p>
          <w:p w:rsidR="00BB7C2C" w:rsidRDefault="00BB7C2C" w:rsidP="00A83EAD">
            <w:pPr>
              <w:jc w:val="lowKashida"/>
              <w:rPr>
                <w:rFonts w:asciiTheme="majorBidi" w:hAnsiTheme="majorBidi" w:cstheme="majorBidi" w:hint="cs"/>
                <w:rtl/>
              </w:rPr>
            </w:pPr>
          </w:p>
          <w:p w:rsidR="00BB7C2C" w:rsidRPr="00CF71F7" w:rsidRDefault="00BB7C2C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رسم لوحة مناسبة بواسطة المجسمات وتلوينها بالألوان الأساسية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والثانوية</w:t>
            </w:r>
            <w:proofErr w:type="gramEnd"/>
          </w:p>
        </w:tc>
        <w:tc>
          <w:tcPr>
            <w:tcW w:w="2566" w:type="dxa"/>
          </w:tcPr>
          <w:p w:rsidR="00CF71F7" w:rsidRPr="00CF71F7" w:rsidRDefault="00CF71F7" w:rsidP="0078727A">
            <w:pPr>
              <w:jc w:val="lowKashida"/>
              <w:rPr>
                <w:rFonts w:asciiTheme="majorBidi" w:hAnsiTheme="majorBidi" w:cstheme="majorBidi"/>
                <w:rtl/>
              </w:rPr>
            </w:pPr>
            <w:proofErr w:type="gramStart"/>
            <w:r w:rsidRPr="00CF71F7">
              <w:rPr>
                <w:rFonts w:asciiTheme="majorBidi" w:hAnsiTheme="majorBidi" w:cstheme="majorBidi"/>
                <w:rtl/>
              </w:rPr>
              <w:t>كما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ورد في </w:t>
            </w:r>
            <w:r w:rsidR="0078727A">
              <w:rPr>
                <w:rFonts w:asciiTheme="majorBidi" w:hAnsiTheme="majorBidi" w:cstheme="majorBidi" w:hint="cs"/>
                <w:rtl/>
              </w:rPr>
              <w:t>دليل المعلم</w:t>
            </w: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صور إنترنت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والهاتف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المحمول وغيرها من مظاهر التكنولوجيا</w:t>
            </w: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صور ورسومات من الجرائد والمجلات</w:t>
            </w: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  <w:proofErr w:type="gramStart"/>
            <w:r w:rsidRPr="00CF71F7">
              <w:rPr>
                <w:rFonts w:asciiTheme="majorBidi" w:hAnsiTheme="majorBidi" w:cstheme="majorBidi"/>
                <w:rtl/>
              </w:rPr>
              <w:t>لوحات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مرسومة</w:t>
            </w:r>
          </w:p>
        </w:tc>
        <w:tc>
          <w:tcPr>
            <w:tcW w:w="2281" w:type="dxa"/>
          </w:tcPr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 xml:space="preserve">كما وردت في دليل المعلم </w:t>
            </w:r>
            <w:proofErr w:type="gramStart"/>
            <w:r w:rsidRPr="00CF71F7">
              <w:rPr>
                <w:rFonts w:asciiTheme="majorBidi" w:hAnsiTheme="majorBidi" w:cstheme="majorBidi"/>
                <w:rtl/>
              </w:rPr>
              <w:t>والكتاب</w:t>
            </w:r>
            <w:proofErr w:type="gramEnd"/>
            <w:r w:rsidRPr="00CF71F7">
              <w:rPr>
                <w:rFonts w:asciiTheme="majorBidi" w:hAnsiTheme="majorBidi" w:cstheme="majorBidi"/>
                <w:rtl/>
              </w:rPr>
              <w:t xml:space="preserve"> المدرسي</w:t>
            </w: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CF71F7">
              <w:rPr>
                <w:rFonts w:asciiTheme="majorBidi" w:hAnsiTheme="majorBidi" w:cstheme="majorBidi"/>
                <w:rtl/>
              </w:rPr>
              <w:t>يتم إدراج الأنشطة الخارجية الأخرى مع التحضير اليومي</w:t>
            </w: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:rsidR="00CF71F7" w:rsidRPr="00CF71F7" w:rsidRDefault="00CF71F7" w:rsidP="00A83EAD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:rsidR="00CF71F7" w:rsidRPr="00CF71F7" w:rsidRDefault="00CF71F7" w:rsidP="00CF71F7">
      <w:pPr>
        <w:rPr>
          <w:rFonts w:asciiTheme="majorBidi" w:hAnsiTheme="majorBidi" w:cstheme="majorBidi"/>
          <w:rtl/>
        </w:rPr>
      </w:pPr>
      <w:r w:rsidRPr="00CF71F7">
        <w:rPr>
          <w:rFonts w:asciiTheme="majorBidi" w:hAnsiTheme="majorBidi" w:cstheme="majorBidi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إعداد المعلمة: هدى العلي</w:t>
      </w:r>
    </w:p>
    <w:p w:rsidR="00CF71F7" w:rsidRPr="00CF71F7" w:rsidRDefault="00CF71F7" w:rsidP="00CF71F7">
      <w:pPr>
        <w:rPr>
          <w:rFonts w:asciiTheme="majorBidi" w:hAnsiTheme="majorBidi" w:cstheme="majorBidi"/>
          <w:rtl/>
        </w:rPr>
      </w:pPr>
    </w:p>
    <w:p w:rsidR="00CF71F7" w:rsidRPr="00CF71F7" w:rsidRDefault="00CF71F7" w:rsidP="00CF71F7">
      <w:pPr>
        <w:rPr>
          <w:rFonts w:asciiTheme="majorBidi" w:hAnsiTheme="majorBidi" w:cstheme="majorBidi"/>
          <w:rtl/>
        </w:rPr>
      </w:pPr>
    </w:p>
    <w:p w:rsidR="00CF71F7" w:rsidRPr="00CF71F7" w:rsidRDefault="00CF71F7" w:rsidP="00CF71F7">
      <w:pPr>
        <w:rPr>
          <w:rFonts w:asciiTheme="majorBidi" w:hAnsiTheme="majorBidi" w:cstheme="majorBidi"/>
          <w:lang w:bidi="ar-JO"/>
        </w:rPr>
      </w:pPr>
      <w:r w:rsidRPr="00CF71F7">
        <w:rPr>
          <w:rFonts w:asciiTheme="majorBidi" w:hAnsiTheme="majorBidi" w:cstheme="majorBidi"/>
          <w:lang w:bidi="ar-JO"/>
        </w:rPr>
        <w:t xml:space="preserve">QF 71-1-47 </w:t>
      </w:r>
      <w:proofErr w:type="spellStart"/>
      <w:r w:rsidRPr="00CF71F7">
        <w:rPr>
          <w:rFonts w:asciiTheme="majorBidi" w:hAnsiTheme="majorBidi" w:cstheme="majorBidi"/>
          <w:lang w:bidi="ar-JO"/>
        </w:rPr>
        <w:t>rev.a</w:t>
      </w:r>
      <w:proofErr w:type="spellEnd"/>
    </w:p>
    <w:p w:rsidR="00CF71F7" w:rsidRPr="00CF71F7" w:rsidRDefault="00CF71F7">
      <w:pPr>
        <w:rPr>
          <w:rFonts w:asciiTheme="majorBidi" w:hAnsiTheme="majorBidi" w:cstheme="majorBidi"/>
          <w:rtl/>
          <w:lang w:bidi="ar-JO"/>
        </w:rPr>
      </w:pPr>
    </w:p>
    <w:sectPr w:rsidR="00CF71F7" w:rsidRPr="00CF71F7" w:rsidSect="00CF71F7">
      <w:pgSz w:w="16838" w:h="11906" w:orient="landscape"/>
      <w:pgMar w:top="284" w:right="962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11354"/>
    <w:multiLevelType w:val="hybridMultilevel"/>
    <w:tmpl w:val="5FA0F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83"/>
    <w:rsid w:val="000810B0"/>
    <w:rsid w:val="001550FE"/>
    <w:rsid w:val="0017529D"/>
    <w:rsid w:val="001C7DDE"/>
    <w:rsid w:val="001E2994"/>
    <w:rsid w:val="001E661D"/>
    <w:rsid w:val="003E53B3"/>
    <w:rsid w:val="00454195"/>
    <w:rsid w:val="005813F2"/>
    <w:rsid w:val="00581B59"/>
    <w:rsid w:val="005D49E7"/>
    <w:rsid w:val="00620234"/>
    <w:rsid w:val="00697785"/>
    <w:rsid w:val="006F159C"/>
    <w:rsid w:val="0078727A"/>
    <w:rsid w:val="00850C5C"/>
    <w:rsid w:val="0088589A"/>
    <w:rsid w:val="008F5458"/>
    <w:rsid w:val="00A93FB8"/>
    <w:rsid w:val="00AC0983"/>
    <w:rsid w:val="00B913BE"/>
    <w:rsid w:val="00BB7C2C"/>
    <w:rsid w:val="00BC57EC"/>
    <w:rsid w:val="00C45A8C"/>
    <w:rsid w:val="00C94C33"/>
    <w:rsid w:val="00CF71F7"/>
    <w:rsid w:val="00D3197D"/>
    <w:rsid w:val="00D64A4A"/>
    <w:rsid w:val="00E077CD"/>
    <w:rsid w:val="00E23FC7"/>
    <w:rsid w:val="00F1122C"/>
    <w:rsid w:val="00F2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هدى العلي</dc:creator>
  <cp:keywords/>
  <dc:description/>
  <cp:lastModifiedBy>هدى العلي</cp:lastModifiedBy>
  <cp:revision>25</cp:revision>
  <dcterms:created xsi:type="dcterms:W3CDTF">2016-09-19T13:45:00Z</dcterms:created>
  <dcterms:modified xsi:type="dcterms:W3CDTF">2017-01-18T09:25:00Z</dcterms:modified>
</cp:coreProperties>
</file>