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2392"/>
        <w:tblW w:w="0" w:type="auto"/>
        <w:tblLook w:val="04A0" w:firstRow="1" w:lastRow="0" w:firstColumn="1" w:lastColumn="0" w:noHBand="0" w:noVBand="1"/>
      </w:tblPr>
      <w:tblGrid>
        <w:gridCol w:w="3970"/>
        <w:gridCol w:w="3119"/>
        <w:gridCol w:w="1954"/>
      </w:tblGrid>
      <w:tr w:rsidR="009A7C8B" w:rsidTr="0058796A">
        <w:tc>
          <w:tcPr>
            <w:tcW w:w="3970" w:type="dxa"/>
            <w:vAlign w:val="center"/>
          </w:tcPr>
          <w:p w:rsidR="009A7C8B" w:rsidRPr="00DF2FB7" w:rsidRDefault="009A7C8B" w:rsidP="004A2A31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DF2FB7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الإجابة</w:t>
            </w:r>
          </w:p>
        </w:tc>
        <w:tc>
          <w:tcPr>
            <w:tcW w:w="3119" w:type="dxa"/>
            <w:vAlign w:val="center"/>
          </w:tcPr>
          <w:p w:rsidR="009A7C8B" w:rsidRPr="00DF2FB7" w:rsidRDefault="009A7C8B" w:rsidP="004A2A31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DF2FB7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السؤال</w:t>
            </w:r>
          </w:p>
        </w:tc>
        <w:tc>
          <w:tcPr>
            <w:tcW w:w="1954" w:type="dxa"/>
            <w:vAlign w:val="center"/>
          </w:tcPr>
          <w:p w:rsidR="009A7C8B" w:rsidRPr="00DF2FB7" w:rsidRDefault="009A7C8B" w:rsidP="004A2A31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proofErr w:type="gramStart"/>
            <w:r w:rsidRPr="00DF2FB7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عنوان</w:t>
            </w:r>
            <w:proofErr w:type="gramEnd"/>
            <w:r w:rsidRPr="00DF2FB7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F2FB7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الوحدة</w:t>
            </w:r>
          </w:p>
        </w:tc>
      </w:tr>
      <w:tr w:rsidR="009A7C8B" w:rsidTr="0058796A">
        <w:tc>
          <w:tcPr>
            <w:tcW w:w="3970" w:type="dxa"/>
          </w:tcPr>
          <w:p w:rsidR="009A7C8B" w:rsidRPr="003D029B" w:rsidRDefault="009A7C8B" w:rsidP="003D029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9A7C8B" w:rsidRDefault="009A7C8B" w:rsidP="003D029B">
            <w:pPr>
              <w:pStyle w:val="ListParagraph"/>
              <w:ind w:left="33"/>
              <w:jc w:val="both"/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•</w:t>
            </w:r>
            <w:proofErr w:type="spellStart"/>
            <w:r w:rsidRPr="00F1375A">
              <w:rPr>
                <w:rFonts w:hint="cs"/>
                <w:sz w:val="24"/>
                <w:szCs w:val="24"/>
                <w:rtl/>
              </w:rPr>
              <w:t>المايم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F1375A">
              <w:rPr>
                <w:rFonts w:hint="cs"/>
                <w:sz w:val="24"/>
                <w:szCs w:val="24"/>
                <w:rtl/>
              </w:rPr>
              <w:t>الايمائي</w:t>
            </w:r>
            <w:r>
              <w:rPr>
                <w:sz w:val="24"/>
                <w:szCs w:val="24"/>
                <w:rtl/>
              </w:rPr>
              <w:t xml:space="preserve"> </w:t>
            </w:r>
            <w:r w:rsidRPr="00F1375A">
              <w:rPr>
                <w:sz w:val="24"/>
                <w:szCs w:val="24"/>
                <w:rtl/>
              </w:rPr>
              <w:t xml:space="preserve"> : </w:t>
            </w:r>
            <w:r w:rsidRPr="00F1375A">
              <w:rPr>
                <w:rFonts w:hint="cs"/>
                <w:sz w:val="24"/>
                <w:szCs w:val="24"/>
                <w:rtl/>
              </w:rPr>
              <w:t>هو</w:t>
            </w:r>
            <w:r w:rsidRPr="00F1375A">
              <w:rPr>
                <w:sz w:val="24"/>
                <w:szCs w:val="24"/>
                <w:rtl/>
              </w:rPr>
              <w:t xml:space="preserve"> </w:t>
            </w:r>
            <w:r w:rsidRPr="00F1375A">
              <w:rPr>
                <w:rFonts w:hint="cs"/>
                <w:sz w:val="24"/>
                <w:szCs w:val="24"/>
                <w:rtl/>
              </w:rPr>
              <w:t>شكل</w:t>
            </w:r>
            <w:r w:rsidRPr="00F1375A">
              <w:rPr>
                <w:sz w:val="24"/>
                <w:szCs w:val="24"/>
                <w:rtl/>
              </w:rPr>
              <w:t xml:space="preserve"> </w:t>
            </w:r>
            <w:r w:rsidRPr="00F1375A">
              <w:rPr>
                <w:rFonts w:hint="cs"/>
                <w:sz w:val="24"/>
                <w:szCs w:val="24"/>
                <w:rtl/>
              </w:rPr>
              <w:t>تعبيري</w:t>
            </w:r>
            <w:r w:rsidRPr="00F1375A">
              <w:rPr>
                <w:sz w:val="24"/>
                <w:szCs w:val="24"/>
                <w:rtl/>
              </w:rPr>
              <w:t xml:space="preserve"> </w:t>
            </w:r>
            <w:r w:rsidRPr="00F1375A">
              <w:rPr>
                <w:rFonts w:hint="cs"/>
                <w:sz w:val="24"/>
                <w:szCs w:val="24"/>
                <w:rtl/>
              </w:rPr>
              <w:t>يعتمد</w:t>
            </w:r>
            <w:r w:rsidRPr="00F1375A">
              <w:rPr>
                <w:sz w:val="24"/>
                <w:szCs w:val="24"/>
                <w:rtl/>
              </w:rPr>
              <w:t xml:space="preserve"> </w:t>
            </w:r>
            <w:r w:rsidRPr="00F1375A">
              <w:rPr>
                <w:rFonts w:hint="cs"/>
                <w:sz w:val="24"/>
                <w:szCs w:val="24"/>
                <w:rtl/>
              </w:rPr>
              <w:t>على</w:t>
            </w:r>
            <w:r w:rsidRPr="00F1375A">
              <w:rPr>
                <w:sz w:val="24"/>
                <w:szCs w:val="24"/>
                <w:rtl/>
              </w:rPr>
              <w:t xml:space="preserve">  </w:t>
            </w:r>
            <w:r w:rsidRPr="00F1375A">
              <w:rPr>
                <w:rFonts w:hint="cs"/>
                <w:sz w:val="24"/>
                <w:szCs w:val="24"/>
                <w:rtl/>
              </w:rPr>
              <w:t>ممثل</w:t>
            </w:r>
            <w:r w:rsidRPr="00F1375A">
              <w:rPr>
                <w:sz w:val="24"/>
                <w:szCs w:val="24"/>
                <w:rtl/>
              </w:rPr>
              <w:t xml:space="preserve"> </w:t>
            </w:r>
            <w:r w:rsidRPr="00F1375A">
              <w:rPr>
                <w:rFonts w:hint="cs"/>
                <w:sz w:val="24"/>
                <w:szCs w:val="24"/>
                <w:rtl/>
              </w:rPr>
              <w:t>يجيد</w:t>
            </w:r>
            <w:r w:rsidRPr="00F1375A">
              <w:rPr>
                <w:sz w:val="24"/>
                <w:szCs w:val="24"/>
                <w:rtl/>
              </w:rPr>
              <w:t xml:space="preserve"> </w:t>
            </w:r>
            <w:r w:rsidRPr="00F1375A">
              <w:rPr>
                <w:rFonts w:hint="cs"/>
                <w:sz w:val="24"/>
                <w:szCs w:val="24"/>
                <w:rtl/>
              </w:rPr>
              <w:t>التعبير</w:t>
            </w:r>
            <w:r w:rsidRPr="00F1375A">
              <w:rPr>
                <w:sz w:val="24"/>
                <w:szCs w:val="24"/>
                <w:rtl/>
              </w:rPr>
              <w:t xml:space="preserve"> </w:t>
            </w:r>
            <w:r w:rsidRPr="00F1375A">
              <w:rPr>
                <w:rFonts w:hint="cs"/>
                <w:sz w:val="24"/>
                <w:szCs w:val="24"/>
                <w:rtl/>
              </w:rPr>
              <w:t>بلغة</w:t>
            </w:r>
            <w:r w:rsidRPr="00F1375A">
              <w:rPr>
                <w:sz w:val="24"/>
                <w:szCs w:val="24"/>
                <w:rtl/>
              </w:rPr>
              <w:t xml:space="preserve"> </w:t>
            </w:r>
            <w:r w:rsidRPr="00F1375A">
              <w:rPr>
                <w:rFonts w:hint="cs"/>
                <w:sz w:val="24"/>
                <w:szCs w:val="24"/>
                <w:rtl/>
              </w:rPr>
              <w:t>الحركة</w:t>
            </w:r>
            <w:r w:rsidRPr="00F1375A">
              <w:rPr>
                <w:sz w:val="24"/>
                <w:szCs w:val="24"/>
                <w:rtl/>
              </w:rPr>
              <w:t xml:space="preserve"> .</w:t>
            </w:r>
          </w:p>
          <w:p w:rsidR="009A7C8B" w:rsidRDefault="009A7C8B" w:rsidP="003D029B">
            <w:pPr>
              <w:pStyle w:val="ListParagraph"/>
              <w:ind w:left="33"/>
              <w:jc w:val="both"/>
              <w:rPr>
                <w:sz w:val="24"/>
                <w:szCs w:val="24"/>
                <w:rtl/>
              </w:rPr>
            </w:pPr>
          </w:p>
          <w:p w:rsidR="009A7C8B" w:rsidRPr="00F1375A" w:rsidRDefault="009A7C8B" w:rsidP="00F1375A">
            <w:pPr>
              <w:pStyle w:val="ListParagraph"/>
              <w:numPr>
                <w:ilvl w:val="0"/>
                <w:numId w:val="6"/>
              </w:numPr>
              <w:rPr>
                <w:rFonts w:ascii="Simplified Arabic" w:hAnsi="Simplified Arabic" w:cs="Simplified Arabic"/>
                <w:sz w:val="24"/>
                <w:szCs w:val="24"/>
              </w:rPr>
            </w:pPr>
            <w:r w:rsidRPr="00F1375A">
              <w:rPr>
                <w:rFonts w:ascii="Simplified Arabic" w:hAnsi="Simplified Arabic" w:cs="Simplified Arabic"/>
                <w:sz w:val="24"/>
                <w:szCs w:val="24"/>
                <w:rtl/>
              </w:rPr>
              <w:t>المسرح التفاعلي : هو مسرح قائم على التفاعل بين الممثل والجمهور عن طريق طرح قضية معينة ومناقشتها وبحث عن الحلول المناسبة لها .</w:t>
            </w:r>
          </w:p>
          <w:p w:rsidR="009A7C8B" w:rsidRPr="00F1375A" w:rsidRDefault="009A7C8B" w:rsidP="00F1375A">
            <w:pPr>
              <w:pStyle w:val="ListParagraph"/>
              <w:numPr>
                <w:ilvl w:val="0"/>
                <w:numId w:val="6"/>
              </w:numPr>
              <w:rPr>
                <w:rFonts w:ascii="Simplified Arabic" w:hAnsi="Simplified Arabic" w:cs="Simplified Arabic"/>
                <w:sz w:val="24"/>
                <w:szCs w:val="24"/>
              </w:rPr>
            </w:pPr>
            <w:r w:rsidRPr="00F1375A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المسرح الغنائي : هو نوع من  انواع الفنون المركبة يتكون من الموسيقى والاغاني والرقص والتمثيل </w:t>
            </w:r>
          </w:p>
          <w:p w:rsidR="009A7C8B" w:rsidRPr="005D56BB" w:rsidRDefault="009A7C8B" w:rsidP="00F1375A">
            <w:pPr>
              <w:pStyle w:val="ListParagraph"/>
              <w:numPr>
                <w:ilvl w:val="0"/>
                <w:numId w:val="6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 w:rsidRPr="00F1375A">
              <w:rPr>
                <w:rFonts w:ascii="Simplified Arabic" w:hAnsi="Simplified Arabic" w:cs="Simplified Arabic"/>
                <w:sz w:val="24"/>
                <w:szCs w:val="24"/>
                <w:rtl/>
              </w:rPr>
              <w:t>النقد المسرحي : هو الكشف عن مواطن القوة والضعف والجمال والقبيح في الاعمال المسرحية وتفسيرها او  تحليها ضمن القواعد واسس النقد</w:t>
            </w:r>
            <w:r w:rsidRPr="005D56BB">
              <w:rPr>
                <w:rFonts w:ascii="Simplified Arabic" w:hAnsi="Simplified Arabic" w:cs="Simplified Arabic"/>
                <w:sz w:val="32"/>
                <w:szCs w:val="32"/>
                <w:rtl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.</w:t>
            </w:r>
          </w:p>
          <w:p w:rsidR="009A7C8B" w:rsidRPr="00F1375A" w:rsidRDefault="009A7C8B" w:rsidP="003D029B">
            <w:pPr>
              <w:pStyle w:val="ListParagraph"/>
              <w:ind w:left="33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A7C8B" w:rsidRPr="00F1375A" w:rsidRDefault="009A7C8B" w:rsidP="00F1375A">
            <w:pPr>
              <w:bidi/>
              <w:ind w:left="360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F1375A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س1:</w:t>
            </w:r>
            <w:r w:rsidRPr="00F1375A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عرف كلاً مما يأتي : </w:t>
            </w:r>
          </w:p>
          <w:p w:rsidR="009A7C8B" w:rsidRPr="00F1375A" w:rsidRDefault="009A7C8B" w:rsidP="00F1375A">
            <w:pPr>
              <w:pStyle w:val="ListParagraph"/>
              <w:numPr>
                <w:ilvl w:val="0"/>
                <w:numId w:val="6"/>
              </w:numPr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proofErr w:type="spellStart"/>
            <w:r w:rsidRPr="00F1375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المايم</w:t>
            </w:r>
            <w:proofErr w:type="spellEnd"/>
            <w:r w:rsidRPr="00F1375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 الايمائي  </w:t>
            </w:r>
          </w:p>
          <w:p w:rsidR="009A7C8B" w:rsidRPr="00F1375A" w:rsidRDefault="009A7C8B" w:rsidP="00F1375A">
            <w:pPr>
              <w:pStyle w:val="ListParagraph"/>
              <w:numPr>
                <w:ilvl w:val="0"/>
                <w:numId w:val="6"/>
              </w:numPr>
              <w:rPr>
                <w:rFonts w:ascii="Simplified Arabic" w:hAnsi="Simplified Arabic" w:cs="Simplified Arabic"/>
                <w:sz w:val="24"/>
                <w:szCs w:val="24"/>
              </w:rPr>
            </w:pPr>
            <w:r w:rsidRPr="00F1375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المسرح التفاعلي</w:t>
            </w:r>
            <w:r w:rsidRPr="00F1375A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F1375A">
              <w:rPr>
                <w:rFonts w:ascii="Simplified Arabic" w:hAnsi="Simplified Arabic" w:cs="Simplified Arabic"/>
                <w:sz w:val="24"/>
                <w:szCs w:val="24"/>
                <w:rtl/>
              </w:rPr>
              <w:t>.</w:t>
            </w:r>
          </w:p>
          <w:p w:rsidR="009A7C8B" w:rsidRPr="00F1375A" w:rsidRDefault="009A7C8B" w:rsidP="00F1375A">
            <w:pPr>
              <w:pStyle w:val="ListParagraph"/>
              <w:numPr>
                <w:ilvl w:val="0"/>
                <w:numId w:val="6"/>
              </w:numPr>
              <w:rPr>
                <w:rFonts w:ascii="Simplified Arabic" w:hAnsi="Simplified Arabic" w:cs="Simplified Arabic"/>
                <w:sz w:val="24"/>
                <w:szCs w:val="24"/>
              </w:rPr>
            </w:pPr>
            <w:r w:rsidRPr="00F1375A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المسرح الغنائي </w:t>
            </w:r>
            <w:r w:rsidRPr="00F1375A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.</w:t>
            </w:r>
          </w:p>
          <w:p w:rsidR="009A7C8B" w:rsidRPr="00F1375A" w:rsidRDefault="009A7C8B" w:rsidP="00F1375A">
            <w:pPr>
              <w:pStyle w:val="ListParagraph"/>
              <w:numPr>
                <w:ilvl w:val="0"/>
                <w:numId w:val="6"/>
              </w:numPr>
              <w:rPr>
                <w:rFonts w:ascii="Simplified Arabic" w:hAnsi="Simplified Arabic" w:cs="Simplified Arabic"/>
                <w:sz w:val="24"/>
                <w:szCs w:val="24"/>
              </w:rPr>
            </w:pPr>
            <w:r w:rsidRPr="00F1375A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النقد المسرحي </w:t>
            </w:r>
            <w:r w:rsidRPr="00F1375A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.</w:t>
            </w:r>
          </w:p>
          <w:p w:rsidR="009A7C8B" w:rsidRPr="003D029B" w:rsidRDefault="009A7C8B" w:rsidP="00F1375A">
            <w:pPr>
              <w:pStyle w:val="ListParagraph"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</w:p>
          <w:p w:rsidR="009A7C8B" w:rsidRPr="003D029B" w:rsidRDefault="009A7C8B" w:rsidP="00F1375A">
            <w:pPr>
              <w:pStyle w:val="ListParagraph"/>
              <w:ind w:left="84" w:hanging="142"/>
              <w:jc w:val="center"/>
              <w:rPr>
                <w:lang w:bidi="ar-JO"/>
              </w:rPr>
            </w:pPr>
          </w:p>
        </w:tc>
        <w:tc>
          <w:tcPr>
            <w:tcW w:w="1954" w:type="dxa"/>
            <w:vMerge w:val="restart"/>
          </w:tcPr>
          <w:p w:rsidR="009A7C8B" w:rsidRDefault="009A7C8B" w:rsidP="004A2A31">
            <w:pPr>
              <w:bidi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9A7C8B" w:rsidRDefault="009A7C8B" w:rsidP="003D029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9A7C8B" w:rsidRDefault="009A7C8B" w:rsidP="006C0436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9A7C8B" w:rsidRDefault="009A7C8B" w:rsidP="006C0436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9A7C8B" w:rsidRDefault="009A7C8B" w:rsidP="006C0436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9A7C8B" w:rsidRDefault="009A7C8B" w:rsidP="006C0436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9A7C8B" w:rsidRDefault="009A7C8B" w:rsidP="006C0436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bookmarkStart w:id="0" w:name="_GoBack"/>
            <w:bookmarkEnd w:id="0"/>
          </w:p>
          <w:p w:rsidR="009A7C8B" w:rsidRPr="003D029B" w:rsidRDefault="009A7C8B" w:rsidP="006C0436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9A7C8B" w:rsidRDefault="009A7C8B" w:rsidP="00C70B19">
            <w:pPr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r w:rsidRPr="003D029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  <w:t xml:space="preserve"> </w:t>
            </w:r>
            <w:proofErr w:type="gramStart"/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>ال</w:t>
            </w:r>
            <w:r w:rsidRPr="003D029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  <w:t>وحدة</w:t>
            </w:r>
            <w:proofErr w:type="gramEnd"/>
            <w:r w:rsidRPr="003D029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>ا</w:t>
            </w:r>
            <w:r w:rsidR="00C70B19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>لخامسة</w:t>
            </w:r>
            <w:r w:rsidR="00C70B19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JO"/>
              </w:rPr>
              <w:t>:</w:t>
            </w:r>
          </w:p>
          <w:p w:rsidR="009A7C8B" w:rsidRDefault="009A7C8B" w:rsidP="00C70B19">
            <w:pPr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JO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 xml:space="preserve">    </w:t>
            </w:r>
            <w:r w:rsidRPr="003D029B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 xml:space="preserve">الفنون المسرحية  </w:t>
            </w:r>
          </w:p>
          <w:p w:rsidR="009A7C8B" w:rsidRPr="003D029B" w:rsidRDefault="009A7C8B" w:rsidP="003D029B">
            <w:pPr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</w:p>
          <w:p w:rsidR="009A7C8B" w:rsidRDefault="009A7C8B" w:rsidP="004A2A31">
            <w:pPr>
              <w:bidi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9A7C8B" w:rsidRDefault="009A7C8B" w:rsidP="004A2A31">
            <w:pPr>
              <w:bidi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9A7C8B" w:rsidRDefault="009A7C8B" w:rsidP="004A2A31">
            <w:pPr>
              <w:bidi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9A7C8B" w:rsidRDefault="009A7C8B" w:rsidP="004A2A31">
            <w:pPr>
              <w:bidi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9A7C8B" w:rsidRDefault="009A7C8B" w:rsidP="004A2A31">
            <w:pPr>
              <w:bidi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9A7C8B" w:rsidRDefault="009A7C8B" w:rsidP="004A2A31">
            <w:pPr>
              <w:bidi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9A7C8B" w:rsidRPr="004B288B" w:rsidRDefault="009A7C8B" w:rsidP="004A2A31">
            <w:pPr>
              <w:bidi/>
              <w:rPr>
                <w:rFonts w:ascii="Simplified Arabic" w:hAnsi="Simplified Arabic" w:cs="Simplified Arabic"/>
                <w:sz w:val="24"/>
                <w:szCs w:val="24"/>
              </w:rPr>
            </w:pPr>
          </w:p>
        </w:tc>
      </w:tr>
      <w:tr w:rsidR="009A7C8B" w:rsidTr="0058796A">
        <w:tc>
          <w:tcPr>
            <w:tcW w:w="3970" w:type="dxa"/>
          </w:tcPr>
          <w:p w:rsidR="009A7C8B" w:rsidRPr="00321A19" w:rsidRDefault="009A7C8B" w:rsidP="00C70B19">
            <w:pPr>
              <w:pStyle w:val="ListParagraph"/>
              <w:numPr>
                <w:ilvl w:val="0"/>
                <w:numId w:val="6"/>
              </w:numPr>
              <w:ind w:left="0" w:firstLine="317"/>
              <w:rPr>
                <w:rFonts w:ascii="Simplified Arabic" w:hAnsi="Simplified Arabic" w:cs="Simplified Arabic"/>
                <w:sz w:val="24"/>
                <w:szCs w:val="24"/>
              </w:rPr>
            </w:pPr>
            <w:proofErr w:type="gramStart"/>
            <w:r w:rsidRPr="00321A19">
              <w:rPr>
                <w:rFonts w:ascii="Simplified Arabic" w:hAnsi="Simplified Arabic" w:cs="Simplified Arabic"/>
                <w:sz w:val="24"/>
                <w:szCs w:val="24"/>
                <w:rtl/>
              </w:rPr>
              <w:t>التراجيديا</w:t>
            </w:r>
            <w:proofErr w:type="gramEnd"/>
            <w:r w:rsidRPr="00321A19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( المأساة ) </w:t>
            </w:r>
          </w:p>
          <w:p w:rsidR="009A7C8B" w:rsidRPr="00321A19" w:rsidRDefault="009A7C8B" w:rsidP="00C70B19">
            <w:pPr>
              <w:pStyle w:val="ListParagraph"/>
              <w:numPr>
                <w:ilvl w:val="0"/>
                <w:numId w:val="6"/>
              </w:numPr>
              <w:ind w:left="0" w:firstLine="317"/>
              <w:rPr>
                <w:rFonts w:ascii="Simplified Arabic" w:hAnsi="Simplified Arabic" w:cs="Simplified Arabic"/>
                <w:sz w:val="24"/>
                <w:szCs w:val="24"/>
              </w:rPr>
            </w:pPr>
            <w:proofErr w:type="gramStart"/>
            <w:r w:rsidRPr="00321A19">
              <w:rPr>
                <w:rFonts w:ascii="Simplified Arabic" w:hAnsi="Simplified Arabic" w:cs="Simplified Arabic"/>
                <w:sz w:val="24"/>
                <w:szCs w:val="24"/>
                <w:rtl/>
              </w:rPr>
              <w:t>الكوميديا</w:t>
            </w:r>
            <w:proofErr w:type="gramEnd"/>
            <w:r w:rsidRPr="00321A19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( الملهاة ) </w:t>
            </w:r>
          </w:p>
          <w:p w:rsidR="009A7C8B" w:rsidRPr="00321A19" w:rsidRDefault="009A7C8B" w:rsidP="00C70B19">
            <w:pPr>
              <w:pStyle w:val="ListParagraph"/>
              <w:numPr>
                <w:ilvl w:val="0"/>
                <w:numId w:val="6"/>
              </w:numPr>
              <w:ind w:left="0" w:firstLine="317"/>
              <w:rPr>
                <w:rFonts w:ascii="Simplified Arabic" w:hAnsi="Simplified Arabic" w:cs="Simplified Arabic"/>
                <w:sz w:val="24"/>
                <w:szCs w:val="24"/>
              </w:rPr>
            </w:pPr>
            <w:proofErr w:type="spellStart"/>
            <w:r w:rsidRPr="00321A19">
              <w:rPr>
                <w:rFonts w:ascii="Simplified Arabic" w:hAnsi="Simplified Arabic" w:cs="Simplified Arabic"/>
                <w:sz w:val="24"/>
                <w:szCs w:val="24"/>
                <w:rtl/>
              </w:rPr>
              <w:t>التراجيكوميديا</w:t>
            </w:r>
            <w:proofErr w:type="spellEnd"/>
            <w:r w:rsidRPr="00321A19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( الكوميديا السوداء ) </w:t>
            </w:r>
          </w:p>
          <w:p w:rsidR="009A7C8B" w:rsidRPr="00515EF3" w:rsidRDefault="009A7C8B" w:rsidP="00F1375A">
            <w:pPr>
              <w:pStyle w:val="NormalWeb"/>
              <w:bidi/>
              <w:spacing w:before="0" w:beforeAutospacing="0" w:after="0" w:afterAutospacing="0" w:line="276" w:lineRule="auto"/>
              <w:rPr>
                <w:lang w:bidi="ar-JO"/>
              </w:rPr>
            </w:pPr>
          </w:p>
        </w:tc>
        <w:tc>
          <w:tcPr>
            <w:tcW w:w="3119" w:type="dxa"/>
          </w:tcPr>
          <w:p w:rsidR="009A7C8B" w:rsidRPr="00321A19" w:rsidRDefault="009A7C8B" w:rsidP="00C70B19">
            <w:pPr>
              <w:rPr>
                <w:rFonts w:ascii="Simplified Arabic" w:hAnsi="Simplified Arabic" w:cs="Simplified Arabic"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س2:</w:t>
            </w:r>
            <w:r w:rsidRPr="00321A19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عدد انواع الدراما المسرحية ؟ </w:t>
            </w:r>
          </w:p>
          <w:p w:rsidR="009A7C8B" w:rsidRPr="003D029B" w:rsidRDefault="009A7C8B" w:rsidP="00321A19">
            <w:pPr>
              <w:bidi/>
            </w:pPr>
          </w:p>
        </w:tc>
        <w:tc>
          <w:tcPr>
            <w:tcW w:w="1954" w:type="dxa"/>
            <w:vMerge/>
          </w:tcPr>
          <w:p w:rsidR="009A7C8B" w:rsidRDefault="009A7C8B" w:rsidP="004A2A31"/>
        </w:tc>
      </w:tr>
      <w:tr w:rsidR="009A7C8B" w:rsidTr="0058796A">
        <w:tc>
          <w:tcPr>
            <w:tcW w:w="3970" w:type="dxa"/>
          </w:tcPr>
          <w:p w:rsidR="009A7C8B" w:rsidRPr="007D564B" w:rsidRDefault="009A7C8B" w:rsidP="00321A19">
            <w:pPr>
              <w:bidi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7D564B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لأنها</w:t>
            </w:r>
            <w:r w:rsidRPr="007D564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اتبعت الاصول</w:t>
            </w:r>
            <w:r w:rsidRPr="007D564B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 الموروثة عن الادبين اليوناني والروماني القديمين.</w:t>
            </w:r>
          </w:p>
          <w:p w:rsidR="009A7C8B" w:rsidRPr="007D564B" w:rsidRDefault="009A7C8B" w:rsidP="00321A19">
            <w:pPr>
              <w:bidi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وأهم </w:t>
            </w:r>
            <w:r w:rsidRPr="007D564B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خصائص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ها</w:t>
            </w:r>
            <w:r w:rsidRPr="007D564B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 </w:t>
            </w:r>
          </w:p>
          <w:p w:rsidR="009A7C8B" w:rsidRPr="007D564B" w:rsidRDefault="009A7C8B" w:rsidP="00321A19">
            <w:pPr>
              <w:pStyle w:val="ListParagraph"/>
              <w:numPr>
                <w:ilvl w:val="0"/>
                <w:numId w:val="7"/>
              </w:numPr>
              <w:rPr>
                <w:rFonts w:ascii="Simplified Arabic" w:hAnsi="Simplified Arabic" w:cs="Simplified Arabic"/>
                <w:sz w:val="24"/>
                <w:szCs w:val="24"/>
              </w:rPr>
            </w:pPr>
            <w:proofErr w:type="gramStart"/>
            <w:r w:rsidRPr="007D564B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محاكاة</w:t>
            </w:r>
            <w:proofErr w:type="gramEnd"/>
            <w:r w:rsidRPr="007D564B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 طبيعة الإنسان.</w:t>
            </w:r>
          </w:p>
          <w:p w:rsidR="009A7C8B" w:rsidRPr="00C70B19" w:rsidRDefault="009A7C8B" w:rsidP="00C70B19">
            <w:pPr>
              <w:pStyle w:val="ListParagraph"/>
              <w:numPr>
                <w:ilvl w:val="0"/>
                <w:numId w:val="7"/>
              </w:numPr>
              <w:rPr>
                <w:rFonts w:ascii="Simplified Arabic" w:hAnsi="Simplified Arabic" w:cs="Simplified Arabic"/>
                <w:sz w:val="24"/>
                <w:szCs w:val="24"/>
              </w:rPr>
            </w:pPr>
            <w:proofErr w:type="gramStart"/>
            <w:r w:rsidRPr="007D564B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مح</w:t>
            </w:r>
            <w:r w:rsidR="00C70B19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اكاة</w:t>
            </w:r>
            <w:proofErr w:type="gramEnd"/>
            <w:r w:rsidR="00C70B19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 قدماء اليونان في مسرحياتهم</w:t>
            </w:r>
          </w:p>
          <w:p w:rsidR="009A7C8B" w:rsidRPr="00321A19" w:rsidRDefault="009A7C8B" w:rsidP="00F1375A">
            <w:pPr>
              <w:pStyle w:val="NormalWeb"/>
              <w:bidi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3119" w:type="dxa"/>
          </w:tcPr>
          <w:p w:rsidR="009A7C8B" w:rsidRPr="007D564B" w:rsidRDefault="009A7C8B" w:rsidP="00321A19">
            <w:pPr>
              <w:bidi/>
              <w:rPr>
                <w:rFonts w:ascii="Simplified Arabic" w:hAnsi="Simplified Arabic" w:cs="Simplified Arabic"/>
                <w:sz w:val="24"/>
                <w:szCs w:val="24"/>
              </w:rPr>
            </w:pPr>
            <w:proofErr w:type="gramStart"/>
            <w:r w:rsidRPr="007D564B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س3 :</w:t>
            </w:r>
            <w:proofErr w:type="gramEnd"/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 لماذا</w:t>
            </w:r>
            <w:r w:rsidRPr="007D564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سميت الكلاسيكية بالمدرسة الاتباعية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 ، </w:t>
            </w:r>
            <w:r w:rsidRPr="007D564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و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م</w:t>
            </w:r>
            <w:r w:rsidRPr="007D564B">
              <w:rPr>
                <w:rFonts w:ascii="Simplified Arabic" w:hAnsi="Simplified Arabic" w:cs="Simplified Arabic"/>
                <w:sz w:val="24"/>
                <w:szCs w:val="24"/>
                <w:rtl/>
              </w:rPr>
              <w:t>ا هي خصائص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ها</w:t>
            </w:r>
            <w:r w:rsidRPr="007D564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؟ </w:t>
            </w:r>
          </w:p>
          <w:p w:rsidR="009A7C8B" w:rsidRDefault="009A7C8B" w:rsidP="00321A19">
            <w:pPr>
              <w:pStyle w:val="NormalWeb"/>
              <w:bidi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1954" w:type="dxa"/>
            <w:vMerge/>
          </w:tcPr>
          <w:p w:rsidR="009A7C8B" w:rsidRDefault="009A7C8B" w:rsidP="004A2A31"/>
        </w:tc>
      </w:tr>
      <w:tr w:rsidR="009A7C8B" w:rsidTr="0058796A">
        <w:trPr>
          <w:trHeight w:val="2400"/>
        </w:trPr>
        <w:tc>
          <w:tcPr>
            <w:tcW w:w="3970" w:type="dxa"/>
          </w:tcPr>
          <w:p w:rsidR="00C70B19" w:rsidRDefault="00C70B19" w:rsidP="00C70B19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lang w:bidi="ar-JO"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  <w:lang w:bidi="ar-JO"/>
              </w:rPr>
              <w:t xml:space="preserve">  </w:t>
            </w:r>
          </w:p>
          <w:p w:rsidR="00C70B19" w:rsidRPr="00515EF3" w:rsidRDefault="00C70B19" w:rsidP="00C70B19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lang w:bidi="ar-JO"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  <w:lang w:bidi="ar-JO"/>
              </w:rPr>
              <w:t>-</w:t>
            </w:r>
            <w:r w:rsidR="009A7C8B" w:rsidRPr="00321A19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من</w:t>
            </w:r>
            <w:r w:rsidR="009A7C8B" w:rsidRPr="00321A19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 w:rsidR="009A7C8B" w:rsidRPr="00321A19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خلال</w:t>
            </w:r>
            <w:r w:rsidR="009A7C8B" w:rsidRPr="00321A19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 w:rsidR="009A7C8B" w:rsidRPr="00321A19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معالجة</w:t>
            </w:r>
            <w:r w:rsidR="009A7C8B" w:rsidRPr="00321A19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 w:rsidR="009A7C8B" w:rsidRPr="00321A19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القضايا</w:t>
            </w:r>
            <w:r w:rsidR="009A7C8B" w:rsidRPr="00321A19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 w:rsidR="009A7C8B" w:rsidRPr="00321A19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المجتمعية</w:t>
            </w:r>
            <w:r w:rsidR="009A7C8B" w:rsidRPr="00321A19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 w:rsidR="009A7C8B" w:rsidRPr="00321A19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المهمة</w:t>
            </w:r>
            <w:r w:rsidR="009A7C8B" w:rsidRPr="00321A19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 w:rsidR="009A7C8B" w:rsidRPr="00321A19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اضافة</w:t>
            </w:r>
            <w:r w:rsidR="009A7C8B" w:rsidRPr="00321A19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 w:rsidR="009A7C8B" w:rsidRPr="00321A19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الى</w:t>
            </w:r>
            <w:r w:rsidR="009A7C8B" w:rsidRPr="00321A19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 w:rsidR="009A7C8B" w:rsidRPr="00321A19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الاهتمام</w:t>
            </w:r>
            <w:r w:rsidR="009A7C8B" w:rsidRPr="00321A19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 w:rsidR="009A7C8B" w:rsidRPr="00321A19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بتصوير</w:t>
            </w:r>
            <w:r w:rsidR="009A7C8B" w:rsidRPr="00321A19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 w:rsidR="009A7C8B" w:rsidRPr="00321A19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الشخصيات</w:t>
            </w:r>
            <w:r w:rsidR="009A7C8B" w:rsidRPr="00321A19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 w:rsidR="009A7C8B" w:rsidRPr="00321A19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والتأكيد</w:t>
            </w:r>
            <w:r w:rsidR="009A7C8B" w:rsidRPr="00321A19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 w:rsidR="009A7C8B" w:rsidRPr="00321A19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على</w:t>
            </w:r>
            <w:r w:rsidR="009A7C8B" w:rsidRPr="00321A19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 w:rsidR="009A7C8B" w:rsidRPr="00321A19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مشكلاتها</w:t>
            </w:r>
            <w:r w:rsidR="009A7C8B" w:rsidRPr="00321A19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 w:rsidR="009A7C8B" w:rsidRPr="00321A19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ودوافعها</w:t>
            </w:r>
            <w:r w:rsidR="009A7C8B" w:rsidRPr="00321A19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3119" w:type="dxa"/>
          </w:tcPr>
          <w:p w:rsidR="00C70B19" w:rsidRDefault="00C70B19" w:rsidP="00C70B19">
            <w:pPr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</w:p>
          <w:p w:rsidR="009A7C8B" w:rsidRPr="00C70B19" w:rsidRDefault="009A7C8B" w:rsidP="00C70B19">
            <w:pPr>
              <w:bidi/>
              <w:rPr>
                <w:rFonts w:ascii="Simplified Arabic" w:hAnsi="Simplified Arabic" w:cs="Simplified Arabic"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س4</w:t>
            </w:r>
            <w:r w:rsidRPr="007D564B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 </w:t>
            </w:r>
            <w:r w:rsidR="00C70B19">
              <w:rPr>
                <w:rFonts w:ascii="Simplified Arabic" w:hAnsi="Simplified Arabic" w:cs="Simplified Arabic"/>
                <w:sz w:val="24"/>
                <w:szCs w:val="24"/>
              </w:rPr>
              <w:t>:</w:t>
            </w:r>
            <w:r w:rsidRPr="007D564B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 تستمد المدرسة الواقعية مضمونها وملاحها من حياة الناس واقعهم وضح ذلك.</w:t>
            </w:r>
          </w:p>
        </w:tc>
        <w:tc>
          <w:tcPr>
            <w:tcW w:w="1954" w:type="dxa"/>
            <w:vMerge w:val="restart"/>
          </w:tcPr>
          <w:p w:rsidR="009A7C8B" w:rsidRDefault="009A7C8B" w:rsidP="00C70B19"/>
        </w:tc>
      </w:tr>
      <w:tr w:rsidR="009A7C8B" w:rsidTr="0058796A">
        <w:tc>
          <w:tcPr>
            <w:tcW w:w="3970" w:type="dxa"/>
          </w:tcPr>
          <w:p w:rsidR="009A7C8B" w:rsidRPr="00D060B2" w:rsidRDefault="009A7C8B" w:rsidP="00C70B19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D060B2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lastRenderedPageBreak/>
              <w:t>سرد</w:t>
            </w:r>
            <w:r w:rsidR="00C70B19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 الاحداث وعرضها على خشبة المسر</w:t>
            </w:r>
          </w:p>
          <w:p w:rsidR="009A7C8B" w:rsidRPr="00D060B2" w:rsidRDefault="009A7C8B" w:rsidP="00D060B2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D060B2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استخدام اسلوب التغريب ( نصا وعرضا). </w:t>
            </w:r>
          </w:p>
          <w:p w:rsidR="009A7C8B" w:rsidRPr="00C70B19" w:rsidRDefault="009A7C8B" w:rsidP="00C70B19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D060B2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التفاعل مع الجمهور بشكل مباشر .</w:t>
            </w:r>
          </w:p>
        </w:tc>
        <w:tc>
          <w:tcPr>
            <w:tcW w:w="3119" w:type="dxa"/>
          </w:tcPr>
          <w:p w:rsidR="009A7C8B" w:rsidRPr="007D564B" w:rsidRDefault="009A7C8B" w:rsidP="00C70B19">
            <w:pPr>
              <w:bidi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7D564B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س5: سم </w:t>
            </w:r>
            <w:proofErr w:type="gramStart"/>
            <w:r w:rsidRPr="007D564B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مقومات</w:t>
            </w:r>
            <w:proofErr w:type="gramEnd"/>
            <w:r w:rsidRPr="007D564B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 المسرح الملحمي ؟ </w:t>
            </w:r>
          </w:p>
          <w:p w:rsidR="009A7C8B" w:rsidRPr="00C70B19" w:rsidRDefault="009A7C8B" w:rsidP="00C70B19">
            <w:pPr>
              <w:bidi/>
              <w:jc w:val="both"/>
              <w:rPr>
                <w:b/>
                <w:bCs/>
              </w:rPr>
            </w:pPr>
          </w:p>
        </w:tc>
        <w:tc>
          <w:tcPr>
            <w:tcW w:w="1954" w:type="dxa"/>
            <w:vMerge/>
          </w:tcPr>
          <w:p w:rsidR="009A7C8B" w:rsidRDefault="009A7C8B" w:rsidP="004A2A31"/>
        </w:tc>
      </w:tr>
      <w:tr w:rsidR="009A7C8B" w:rsidTr="0058796A">
        <w:tc>
          <w:tcPr>
            <w:tcW w:w="3970" w:type="dxa"/>
          </w:tcPr>
          <w:p w:rsidR="009A7C8B" w:rsidRPr="00D060B2" w:rsidRDefault="009A7C8B" w:rsidP="00D060B2">
            <w:pPr>
              <w:pStyle w:val="ListParagraph"/>
              <w:numPr>
                <w:ilvl w:val="0"/>
                <w:numId w:val="6"/>
              </w:numPr>
              <w:rPr>
                <w:rFonts w:ascii="Simplified Arabic" w:hAnsi="Simplified Arabic" w:cs="Simplified Arabic"/>
                <w:sz w:val="24"/>
                <w:szCs w:val="24"/>
              </w:rPr>
            </w:pPr>
            <w:r w:rsidRPr="00D060B2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نقد النص المسرحي المعد للعرض </w:t>
            </w:r>
          </w:p>
          <w:p w:rsidR="009A7C8B" w:rsidRPr="00D060B2" w:rsidRDefault="009A7C8B" w:rsidP="00D060B2">
            <w:pPr>
              <w:pStyle w:val="ListParagraph"/>
              <w:numPr>
                <w:ilvl w:val="0"/>
                <w:numId w:val="6"/>
              </w:numPr>
              <w:rPr>
                <w:rFonts w:ascii="Simplified Arabic" w:hAnsi="Simplified Arabic" w:cs="Simplified Arabic"/>
                <w:sz w:val="24"/>
                <w:szCs w:val="24"/>
              </w:rPr>
            </w:pPr>
            <w:r w:rsidRPr="00D060B2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نقد العرض المسرحي </w:t>
            </w:r>
          </w:p>
          <w:p w:rsidR="009A7C8B" w:rsidRPr="00515EF3" w:rsidRDefault="009A7C8B" w:rsidP="00C70B19">
            <w:pPr>
              <w:bidi/>
              <w:jc w:val="both"/>
            </w:pPr>
          </w:p>
        </w:tc>
        <w:tc>
          <w:tcPr>
            <w:tcW w:w="3119" w:type="dxa"/>
          </w:tcPr>
          <w:p w:rsidR="009A7C8B" w:rsidRPr="007D564B" w:rsidRDefault="009A7C8B" w:rsidP="00D060B2">
            <w:pPr>
              <w:bidi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7D564B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 س6:  عدد اسس النقد المسرحي ؟ </w:t>
            </w:r>
          </w:p>
          <w:p w:rsidR="009A7C8B" w:rsidRPr="003D029B" w:rsidRDefault="009A7C8B" w:rsidP="00F1375A">
            <w:pPr>
              <w:pStyle w:val="ListParagraph"/>
              <w:ind w:left="41"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</w:p>
          <w:p w:rsidR="009A7C8B" w:rsidRPr="00C70B19" w:rsidRDefault="009A7C8B" w:rsidP="00C70B19">
            <w:pPr>
              <w:bidi/>
              <w:rPr>
                <w:b/>
                <w:bCs/>
                <w:lang w:bidi="ar-JO"/>
              </w:rPr>
            </w:pPr>
          </w:p>
        </w:tc>
        <w:tc>
          <w:tcPr>
            <w:tcW w:w="1954" w:type="dxa"/>
            <w:vMerge/>
          </w:tcPr>
          <w:p w:rsidR="009A7C8B" w:rsidRDefault="009A7C8B" w:rsidP="004A2A31"/>
        </w:tc>
      </w:tr>
      <w:tr w:rsidR="009A7C8B" w:rsidTr="0058796A">
        <w:tc>
          <w:tcPr>
            <w:tcW w:w="3970" w:type="dxa"/>
          </w:tcPr>
          <w:p w:rsidR="009A7C8B" w:rsidRPr="00D060B2" w:rsidRDefault="009A7C8B" w:rsidP="00D060B2">
            <w:pPr>
              <w:pStyle w:val="ListParagraph"/>
              <w:numPr>
                <w:ilvl w:val="0"/>
                <w:numId w:val="8"/>
              </w:numPr>
              <w:rPr>
                <w:rFonts w:ascii="Simplified Arabic" w:hAnsi="Simplified Arabic" w:cs="Simplified Arabic"/>
                <w:sz w:val="24"/>
                <w:szCs w:val="24"/>
              </w:rPr>
            </w:pPr>
            <w:r w:rsidRPr="00D060B2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اداء الممثلين </w:t>
            </w:r>
          </w:p>
          <w:p w:rsidR="009A7C8B" w:rsidRPr="00D060B2" w:rsidRDefault="009A7C8B" w:rsidP="00C70B19">
            <w:pPr>
              <w:pStyle w:val="ListParagraph"/>
              <w:numPr>
                <w:ilvl w:val="0"/>
                <w:numId w:val="8"/>
              </w:numPr>
              <w:rPr>
                <w:rFonts w:ascii="Simplified Arabic" w:hAnsi="Simplified Arabic" w:cs="Simplified Arabic"/>
                <w:sz w:val="24"/>
                <w:szCs w:val="24"/>
              </w:rPr>
            </w:pPr>
            <w:r w:rsidRPr="00D060B2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الديكور </w:t>
            </w:r>
          </w:p>
          <w:p w:rsidR="009A7C8B" w:rsidRPr="00D060B2" w:rsidRDefault="009A7C8B" w:rsidP="00D060B2">
            <w:pPr>
              <w:pStyle w:val="ListParagraph"/>
              <w:numPr>
                <w:ilvl w:val="0"/>
                <w:numId w:val="8"/>
              </w:numPr>
              <w:rPr>
                <w:rFonts w:ascii="Simplified Arabic" w:hAnsi="Simplified Arabic" w:cs="Simplified Arabic"/>
                <w:sz w:val="24"/>
                <w:szCs w:val="24"/>
              </w:rPr>
            </w:pPr>
            <w:r w:rsidRPr="00D060B2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الاضاءة </w:t>
            </w:r>
          </w:p>
          <w:p w:rsidR="009A7C8B" w:rsidRPr="00D060B2" w:rsidRDefault="009A7C8B" w:rsidP="00D060B2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D060B2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الصوت والالقاء</w:t>
            </w:r>
          </w:p>
          <w:p w:rsidR="009A7C8B" w:rsidRPr="000C33F9" w:rsidRDefault="009A7C8B" w:rsidP="000C33F9">
            <w:pPr>
              <w:bidi/>
              <w:ind w:right="-108"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      </w:t>
            </w:r>
          </w:p>
        </w:tc>
        <w:tc>
          <w:tcPr>
            <w:tcW w:w="3119" w:type="dxa"/>
          </w:tcPr>
          <w:p w:rsidR="009A7C8B" w:rsidRPr="007D564B" w:rsidRDefault="009A7C8B" w:rsidP="00C70B19">
            <w:pPr>
              <w:bidi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0C33F9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س</w:t>
            </w:r>
            <w:r w:rsidR="00C70B19"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  <w:t>7</w:t>
            </w:r>
            <w:r w:rsidRPr="007D564B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اذكر عناصر العرض المسرحي ؟ </w:t>
            </w:r>
          </w:p>
          <w:p w:rsidR="009A7C8B" w:rsidRPr="003D029B" w:rsidRDefault="009A7C8B" w:rsidP="00D060B2">
            <w:pPr>
              <w:pStyle w:val="ListParagraph"/>
              <w:ind w:left="0"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54" w:type="dxa"/>
          </w:tcPr>
          <w:p w:rsidR="009A7C8B" w:rsidRDefault="009A7C8B" w:rsidP="004A2A31"/>
        </w:tc>
      </w:tr>
      <w:tr w:rsidR="009A7C8B" w:rsidTr="0058796A">
        <w:tc>
          <w:tcPr>
            <w:tcW w:w="3970" w:type="dxa"/>
          </w:tcPr>
          <w:p w:rsidR="009A7C8B" w:rsidRPr="007D564B" w:rsidRDefault="009A7C8B" w:rsidP="00D060B2">
            <w:pPr>
              <w:bidi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7D564B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عن طريق أثارة عاطفتي الشفقة والخوف وعندما تنتهي المسرحية يشعر الجمهور بالراحة والسعادة لان  الحدث المأساوي الذي يقع أمامهم هو عبارة عن تمثيل وليس واقعياً . </w:t>
            </w:r>
          </w:p>
          <w:p w:rsidR="009A7C8B" w:rsidRPr="000C33F9" w:rsidRDefault="009A7C8B" w:rsidP="000C33F9">
            <w:pPr>
              <w:pStyle w:val="ListParagraph"/>
              <w:tabs>
                <w:tab w:val="right" w:pos="3153"/>
              </w:tabs>
              <w:ind w:left="0" w:right="142"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3119" w:type="dxa"/>
          </w:tcPr>
          <w:p w:rsidR="009A7C8B" w:rsidRPr="007D564B" w:rsidRDefault="009A7C8B" w:rsidP="00D060B2">
            <w:pPr>
              <w:bidi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0C33F9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س8:</w:t>
            </w:r>
            <w:r w:rsidRPr="007D564B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 تهدف التراجيديا الى تطهير النفوس ، وضح ذلك . </w:t>
            </w:r>
          </w:p>
          <w:p w:rsidR="009A7C8B" w:rsidRPr="000C33F9" w:rsidRDefault="009A7C8B" w:rsidP="00F1375A">
            <w:pPr>
              <w:pStyle w:val="ListParagraph"/>
              <w:ind w:left="0"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</w:p>
          <w:p w:rsidR="009A7C8B" w:rsidRPr="000C33F9" w:rsidRDefault="009A7C8B" w:rsidP="000C33F9">
            <w:pPr>
              <w:pStyle w:val="ListParagraph"/>
              <w:ind w:left="360" w:right="709"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9A7C8B" w:rsidRPr="000C33F9" w:rsidRDefault="009A7C8B" w:rsidP="000C33F9">
            <w:pPr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54" w:type="dxa"/>
          </w:tcPr>
          <w:p w:rsidR="009A7C8B" w:rsidRDefault="009A7C8B" w:rsidP="004A2A31"/>
        </w:tc>
      </w:tr>
      <w:tr w:rsidR="009A7C8B" w:rsidTr="0058796A">
        <w:tc>
          <w:tcPr>
            <w:tcW w:w="3970" w:type="dxa"/>
          </w:tcPr>
          <w:p w:rsidR="009A7C8B" w:rsidRPr="000C33F9" w:rsidRDefault="009A7C8B" w:rsidP="000C33F9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3119" w:type="dxa"/>
          </w:tcPr>
          <w:p w:rsidR="00C70B19" w:rsidRPr="00D759DB" w:rsidRDefault="00C70B19" w:rsidP="00F1375A">
            <w:pPr>
              <w:pStyle w:val="ListParagraph"/>
              <w:ind w:left="0"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54" w:type="dxa"/>
          </w:tcPr>
          <w:p w:rsidR="009A7C8B" w:rsidRDefault="009A7C8B" w:rsidP="004A2A31"/>
        </w:tc>
      </w:tr>
    </w:tbl>
    <w:p w:rsidR="004514BC" w:rsidRDefault="004514BC" w:rsidP="004514BC">
      <w:pPr>
        <w:bidi/>
        <w:rPr>
          <w:rtl/>
          <w:lang w:bidi="ar-JO"/>
        </w:rPr>
      </w:pPr>
    </w:p>
    <w:sectPr w:rsidR="004514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F2C77"/>
    <w:multiLevelType w:val="hybridMultilevel"/>
    <w:tmpl w:val="26968C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F5827"/>
    <w:multiLevelType w:val="hybridMultilevel"/>
    <w:tmpl w:val="16F61A40"/>
    <w:lvl w:ilvl="0" w:tplc="283E2782">
      <w:start w:val="8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504F07"/>
    <w:multiLevelType w:val="hybridMultilevel"/>
    <w:tmpl w:val="EF1CC68C"/>
    <w:lvl w:ilvl="0" w:tplc="1460FBF0">
      <w:start w:val="1"/>
      <w:numFmt w:val="decimal"/>
      <w:lvlText w:val="%1-"/>
      <w:lvlJc w:val="left"/>
      <w:pPr>
        <w:ind w:left="76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3A895FA8"/>
    <w:multiLevelType w:val="hybridMultilevel"/>
    <w:tmpl w:val="5E06895E"/>
    <w:lvl w:ilvl="0" w:tplc="0409000F">
      <w:start w:val="1"/>
      <w:numFmt w:val="decimal"/>
      <w:lvlText w:val="%1."/>
      <w:lvlJc w:val="left"/>
      <w:pPr>
        <w:ind w:left="765" w:hanging="39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3B3B7FCE"/>
    <w:multiLevelType w:val="hybridMultilevel"/>
    <w:tmpl w:val="CA34B48C"/>
    <w:lvl w:ilvl="0" w:tplc="283E2782">
      <w:start w:val="8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500A5C"/>
    <w:multiLevelType w:val="hybridMultilevel"/>
    <w:tmpl w:val="4F34D97A"/>
    <w:lvl w:ilvl="0" w:tplc="283E2782">
      <w:start w:val="8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7A74F2F"/>
    <w:multiLevelType w:val="hybridMultilevel"/>
    <w:tmpl w:val="B70E4404"/>
    <w:lvl w:ilvl="0" w:tplc="94423FD2">
      <w:start w:val="2"/>
      <w:numFmt w:val="bullet"/>
      <w:lvlText w:val="-"/>
      <w:lvlJc w:val="left"/>
      <w:pPr>
        <w:ind w:left="501" w:hanging="360"/>
      </w:pPr>
      <w:rPr>
        <w:rFonts w:ascii="Simplified Arabic" w:eastAsia="Calibr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7">
    <w:nsid w:val="6ACD0B15"/>
    <w:multiLevelType w:val="hybridMultilevel"/>
    <w:tmpl w:val="B95CB5E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E1321E0"/>
    <w:multiLevelType w:val="hybridMultilevel"/>
    <w:tmpl w:val="02A605FA"/>
    <w:lvl w:ilvl="0" w:tplc="B4C0A65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8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062"/>
    <w:rsid w:val="000B7BDC"/>
    <w:rsid w:val="000C33F9"/>
    <w:rsid w:val="00321A19"/>
    <w:rsid w:val="003D029B"/>
    <w:rsid w:val="004514BC"/>
    <w:rsid w:val="004A2A31"/>
    <w:rsid w:val="004B288B"/>
    <w:rsid w:val="00515EF3"/>
    <w:rsid w:val="00556593"/>
    <w:rsid w:val="0058796A"/>
    <w:rsid w:val="006C0436"/>
    <w:rsid w:val="00705401"/>
    <w:rsid w:val="0095684D"/>
    <w:rsid w:val="009A7C8B"/>
    <w:rsid w:val="00A16A0B"/>
    <w:rsid w:val="00A75062"/>
    <w:rsid w:val="00C70B19"/>
    <w:rsid w:val="00D060B2"/>
    <w:rsid w:val="00DF2FB7"/>
    <w:rsid w:val="00F13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50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B288B"/>
    <w:pPr>
      <w:bidi/>
      <w:ind w:left="720"/>
      <w:contextualSpacing/>
    </w:pPr>
    <w:rPr>
      <w:rFonts w:ascii="Calibri" w:eastAsia="Calibri" w:hAnsi="Calibri" w:cs="Arial"/>
    </w:rPr>
  </w:style>
  <w:style w:type="paragraph" w:styleId="NormalWeb">
    <w:name w:val="Normal (Web)"/>
    <w:basedOn w:val="Normal"/>
    <w:uiPriority w:val="99"/>
    <w:unhideWhenUsed/>
    <w:rsid w:val="003D0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50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B288B"/>
    <w:pPr>
      <w:bidi/>
      <w:ind w:left="720"/>
      <w:contextualSpacing/>
    </w:pPr>
    <w:rPr>
      <w:rFonts w:ascii="Calibri" w:eastAsia="Calibri" w:hAnsi="Calibri" w:cs="Arial"/>
    </w:rPr>
  </w:style>
  <w:style w:type="paragraph" w:styleId="NormalWeb">
    <w:name w:val="Normal (Web)"/>
    <w:basedOn w:val="Normal"/>
    <w:uiPriority w:val="99"/>
    <w:unhideWhenUsed/>
    <w:rsid w:val="003D0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247</Words>
  <Characters>1411</Characters>
  <Application>Microsoft Office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pc3</cp:lastModifiedBy>
  <cp:revision>12</cp:revision>
  <dcterms:created xsi:type="dcterms:W3CDTF">2015-08-03T06:04:00Z</dcterms:created>
  <dcterms:modified xsi:type="dcterms:W3CDTF">2016-06-16T11:10:00Z</dcterms:modified>
</cp:coreProperties>
</file>