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89" w:rsidRPr="00335FD5" w:rsidRDefault="00EB0189" w:rsidP="008466DC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7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5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B30E19" w:rsidRDefault="00B30E19" w:rsidP="00B30E19">
      <w:pPr>
        <w:spacing w:line="360" w:lineRule="auto"/>
        <w:ind w:left="-561" w:firstLine="56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للواء الجامعة 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امتحان نهاية الفصل الدراسي </w:t>
      </w:r>
      <w:r w:rsidR="00F074FD">
        <w:rPr>
          <w:rFonts w:hint="cs"/>
          <w:b/>
          <w:bCs/>
          <w:sz w:val="28"/>
          <w:szCs w:val="28"/>
          <w:rtl/>
          <w:lang w:bidi="ar-JO"/>
        </w:rPr>
        <w:t>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2017       الصف : السادس</w:t>
      </w:r>
    </w:p>
    <w:p w:rsidR="00B30E19" w:rsidRDefault="00B30E19" w:rsidP="00B30E19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علي رضا الركابي </w:t>
      </w:r>
      <w:r w:rsidR="00F074FD">
        <w:rPr>
          <w:rFonts w:hint="cs"/>
          <w:b/>
          <w:bCs/>
          <w:sz w:val="28"/>
          <w:szCs w:val="28"/>
          <w:rtl/>
          <w:lang w:bidi="ar-JO"/>
        </w:rPr>
        <w:t>الأساسية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لمادة العلوم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الشعبة : </w:t>
      </w:r>
    </w:p>
    <w:p w:rsidR="00EB0189" w:rsidRPr="00B30E19" w:rsidRDefault="00B30E19" w:rsidP="00B30E19">
      <w:pPr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اسم الطالب :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B30E19" w:rsidP="00C8618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8"/>
          <w:rtl/>
        </w:rPr>
        <w:t>ملاحظة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: أجب عن جميع </w:t>
      </w:r>
      <w:r w:rsidR="00F074FD" w:rsidRPr="00335FD5">
        <w:rPr>
          <w:rFonts w:ascii="Times New Roman" w:hAnsi="Times New Roman" w:hint="cs"/>
          <w:b/>
          <w:bCs/>
          <w:sz w:val="24"/>
          <w:szCs w:val="28"/>
          <w:rtl/>
        </w:rPr>
        <w:t>الأسئلة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التالية وعددها</w:t>
      </w:r>
      <w:r w:rsidR="007726B4">
        <w:rPr>
          <w:rFonts w:ascii="Times New Roman" w:hAnsi="Times New Roman" w:hint="cs"/>
          <w:b/>
          <w:bCs/>
          <w:sz w:val="24"/>
          <w:szCs w:val="28"/>
          <w:rtl/>
          <w:lang w:bidi="ar-JO"/>
        </w:rPr>
        <w:t xml:space="preserve"> (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</w:t>
      </w:r>
      <w:r w:rsidR="00C8618D" w:rsidRPr="00335FD5">
        <w:rPr>
          <w:rFonts w:ascii="Times New Roman" w:hAnsi="Times New Roman"/>
          <w:b/>
          <w:bCs/>
          <w:sz w:val="28"/>
          <w:szCs w:val="28"/>
        </w:rPr>
        <w:t>(</w:t>
      </w:r>
      <w:r w:rsidR="00EB0189" w:rsidRPr="00335FD5">
        <w:rPr>
          <w:rFonts w:ascii="Times New Roman" w:hAnsi="Times New Roman"/>
          <w:b/>
          <w:bCs/>
          <w:sz w:val="28"/>
          <w:szCs w:val="28"/>
        </w:rPr>
        <w:t>5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علماً بأن عدد الصفحات</w:t>
      </w:r>
      <w:r w:rsidR="007726B4">
        <w:rPr>
          <w:rFonts w:ascii="Times New Roman" w:hAnsi="Times New Roman" w:hint="cs"/>
          <w:b/>
          <w:bCs/>
          <w:sz w:val="24"/>
          <w:szCs w:val="28"/>
          <w:rtl/>
        </w:rPr>
        <w:t xml:space="preserve"> (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</w:t>
      </w:r>
      <w:r w:rsidR="00C8618D" w:rsidRPr="00335FD5">
        <w:rPr>
          <w:rFonts w:ascii="Times New Roman" w:hAnsi="Times New Roman"/>
          <w:b/>
          <w:bCs/>
          <w:sz w:val="28"/>
          <w:szCs w:val="28"/>
        </w:rPr>
        <w:t xml:space="preserve">( </w:t>
      </w:r>
      <w:r w:rsidR="00EB0189" w:rsidRPr="00335FD5">
        <w:rPr>
          <w:rFonts w:ascii="Times New Roman" w:hAnsi="Times New Roman"/>
          <w:b/>
          <w:bCs/>
          <w:sz w:val="28"/>
          <w:szCs w:val="28"/>
        </w:rPr>
        <w:t>5</w:t>
      </w:r>
      <w:r w:rsidR="00C8618D" w:rsidRPr="00335FD5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1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B30E1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5521"/>
        <w:bidiVisual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1020"/>
        <w:gridCol w:w="540"/>
        <w:gridCol w:w="2640"/>
        <w:gridCol w:w="2020"/>
        <w:gridCol w:w="2720"/>
      </w:tblGrid>
      <w:tr w:rsidR="00B30E19" w:rsidRPr="00335FD5" w:rsidTr="00B30E19">
        <w:trPr>
          <w:trHeight w:val="368"/>
        </w:trPr>
        <w:tc>
          <w:tcPr>
            <w:tcW w:w="1840" w:type="dxa"/>
            <w:gridSpan w:val="3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color w:val="FF0000"/>
                <w:sz w:val="24"/>
                <w:szCs w:val="32"/>
                <w:rtl/>
              </w:rPr>
              <w:t xml:space="preserve">السؤال </w:t>
            </w:r>
            <w:r w:rsidR="00F074FD" w:rsidRPr="00335FD5">
              <w:rPr>
                <w:rFonts w:ascii="Times New Roman" w:hAnsi="Times New Roman" w:hint="cs"/>
                <w:b/>
                <w:bCs/>
                <w:color w:val="FF0000"/>
                <w:sz w:val="24"/>
                <w:szCs w:val="32"/>
                <w:rtl/>
              </w:rPr>
              <w:t>الأول</w:t>
            </w:r>
            <w:r w:rsidRPr="00335FD5">
              <w:rPr>
                <w:rFonts w:ascii="Times New Roman" w:hAnsi="Times New Roman"/>
                <w:b/>
                <w:bCs/>
                <w:color w:val="FF0000"/>
                <w:sz w:val="24"/>
                <w:szCs w:val="32"/>
                <w:rtl/>
              </w:rPr>
              <w:t xml:space="preserve"> :</w:t>
            </w:r>
          </w:p>
        </w:tc>
        <w:tc>
          <w:tcPr>
            <w:tcW w:w="264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 w:hint="cs"/>
                <w:b/>
                <w:bCs/>
                <w:color w:val="FF0000"/>
                <w:w w:val="99"/>
                <w:sz w:val="24"/>
                <w:szCs w:val="32"/>
                <w:rtl/>
              </w:rPr>
              <w:t>10 علامات</w:t>
            </w:r>
          </w:p>
        </w:tc>
      </w:tr>
      <w:tr w:rsidR="00B30E19" w:rsidRPr="00335FD5" w:rsidTr="00B30E19">
        <w:trPr>
          <w:trHeight w:val="34"/>
        </w:trPr>
        <w:tc>
          <w:tcPr>
            <w:tcW w:w="1300" w:type="dxa"/>
            <w:gridSpan w:val="2"/>
            <w:shd w:val="clear" w:color="auto" w:fill="FF0000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  <w:lang w:bidi="ar-JO"/>
              </w:rPr>
            </w:pPr>
          </w:p>
        </w:tc>
        <w:tc>
          <w:tcPr>
            <w:tcW w:w="5200" w:type="dxa"/>
            <w:gridSpan w:val="3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B30E19" w:rsidRPr="00335FD5" w:rsidTr="00B30E19">
        <w:trPr>
          <w:trHeight w:val="576"/>
        </w:trPr>
        <w:tc>
          <w:tcPr>
            <w:tcW w:w="6500" w:type="dxa"/>
            <w:gridSpan w:val="5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ضع دائرة حول رمز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الإجابة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الصحيحة في كل مما يلي:</w:t>
            </w: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E19" w:rsidRPr="00335FD5" w:rsidTr="00B30E19">
        <w:trPr>
          <w:trHeight w:val="571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Arial" w:hAnsi="Arial" w:cs="Times New Roman"/>
                <w:b/>
                <w:bCs/>
                <w:sz w:val="28"/>
                <w:szCs w:val="24"/>
              </w:rPr>
              <w:t>1</w:t>
            </w:r>
            <w:r w:rsidRPr="00335F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00" w:type="dxa"/>
            <w:gridSpan w:val="3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أي العناصر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الآتية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قابل للطرق والسحب: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E19" w:rsidRPr="00335FD5" w:rsidTr="00B30E19">
        <w:trPr>
          <w:trHeight w:val="521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الكلور</w:t>
            </w:r>
          </w:p>
        </w:tc>
        <w:tc>
          <w:tcPr>
            <w:tcW w:w="264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المغنيسيوم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ج- النتروجين</w:t>
            </w: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 اليود</w:t>
            </w:r>
          </w:p>
        </w:tc>
      </w:tr>
      <w:tr w:rsidR="00B30E19" w:rsidRPr="00335FD5" w:rsidTr="00B30E19">
        <w:trPr>
          <w:trHeight w:val="572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00" w:type="dxa"/>
            <w:gridSpan w:val="3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E19" w:rsidRPr="00335FD5" w:rsidTr="00B30E19">
        <w:trPr>
          <w:trHeight w:val="714"/>
        </w:trPr>
        <w:tc>
          <w:tcPr>
            <w:tcW w:w="4480" w:type="dxa"/>
            <w:gridSpan w:val="4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</w:t>
            </w:r>
            <w:r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 xml:space="preserve">- 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الرمز </w:t>
            </w:r>
            <w:r w:rsidRPr="00335FD5">
              <w:rPr>
                <w:rFonts w:ascii="Arial" w:hAnsi="Arial"/>
                <w:b/>
                <w:bCs/>
                <w:sz w:val="28"/>
                <w:szCs w:val="28"/>
              </w:rPr>
              <w:t>Ag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يمثل عنصر: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E19" w:rsidRPr="00335FD5" w:rsidTr="00B30E19">
        <w:trPr>
          <w:trHeight w:val="523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الكالسيوم</w:t>
            </w:r>
          </w:p>
        </w:tc>
        <w:tc>
          <w:tcPr>
            <w:tcW w:w="264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المغنيسيوم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ج- الذهب</w:t>
            </w: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 الفضة</w:t>
            </w:r>
          </w:p>
        </w:tc>
      </w:tr>
      <w:tr w:rsidR="00B30E19" w:rsidRPr="00335FD5" w:rsidTr="00B30E19">
        <w:trPr>
          <w:trHeight w:val="523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B30E19" w:rsidRPr="00335FD5" w:rsidTr="00B30E19">
        <w:trPr>
          <w:trHeight w:val="569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35FD5">
              <w:rPr>
                <w:rFonts w:ascii="Arial" w:hAnsi="Arial" w:cs="Times New Roman"/>
                <w:b/>
                <w:bCs/>
                <w:sz w:val="28"/>
                <w:szCs w:val="24"/>
              </w:rPr>
              <w:t>-</w:t>
            </w:r>
            <w:r>
              <w:rPr>
                <w:rFonts w:ascii="Arial" w:hAnsi="Arial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4200" w:type="dxa"/>
            <w:gridSpan w:val="3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يتم هضم البروتينات في: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B30E19" w:rsidRPr="00335FD5" w:rsidTr="00B30E19">
        <w:trPr>
          <w:trHeight w:val="523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الفم</w:t>
            </w:r>
          </w:p>
        </w:tc>
        <w:tc>
          <w:tcPr>
            <w:tcW w:w="264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المعدة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ج-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الأمعاء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الدقيقة</w:t>
            </w: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د-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الأمعاء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الغليظة</w:t>
            </w:r>
          </w:p>
        </w:tc>
      </w:tr>
      <w:tr w:rsidR="00B30E19" w:rsidRPr="00335FD5" w:rsidTr="00B30E19">
        <w:trPr>
          <w:trHeight w:val="569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4"/>
              </w:rPr>
              <w:t>4</w:t>
            </w:r>
            <w:r w:rsidRPr="00335F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4200" w:type="dxa"/>
            <w:gridSpan w:val="3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أي من التالية ليست من أجزاء الجهاز البولي: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E19" w:rsidRPr="00335FD5" w:rsidTr="00B30E19">
        <w:trPr>
          <w:trHeight w:val="523"/>
        </w:trPr>
        <w:tc>
          <w:tcPr>
            <w:tcW w:w="28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المثانة</w:t>
            </w:r>
          </w:p>
        </w:tc>
        <w:tc>
          <w:tcPr>
            <w:tcW w:w="264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الحالبان</w:t>
            </w:r>
          </w:p>
        </w:tc>
        <w:tc>
          <w:tcPr>
            <w:tcW w:w="20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ج- الكبد</w:t>
            </w:r>
          </w:p>
        </w:tc>
        <w:tc>
          <w:tcPr>
            <w:tcW w:w="2720" w:type="dxa"/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 الكليتان</w:t>
            </w:r>
          </w:p>
        </w:tc>
      </w:tr>
    </w:tbl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7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b/>
          <w:bCs/>
          <w:sz w:val="24"/>
          <w:szCs w:val="24"/>
        </w:rPr>
      </w:pPr>
      <w:r w:rsidRPr="00335FD5">
        <w:rPr>
          <w:rFonts w:cs="Times New Roman"/>
          <w:b/>
          <w:bCs/>
          <w:szCs w:val="24"/>
        </w:rPr>
        <w:t>1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EB0189" w:rsidRPr="00335FD5" w:rsidSect="00710BC5">
          <w:headerReference w:type="default" r:id="rId8"/>
          <w:pgSz w:w="12240" w:h="15840"/>
          <w:pgMar w:top="1440" w:right="900" w:bottom="719" w:left="158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9760"/>
          </w:cols>
          <w:noEndnote/>
          <w:bidi/>
        </w:sect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1540"/>
        <w:gridCol w:w="2400"/>
        <w:gridCol w:w="2080"/>
        <w:gridCol w:w="1960"/>
      </w:tblGrid>
      <w:tr w:rsidR="00EB0189" w:rsidRPr="00335FD5">
        <w:trPr>
          <w:trHeight w:val="52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age2"/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B0189" w:rsidRPr="00335FD5">
        <w:trPr>
          <w:trHeight w:val="571"/>
        </w:trPr>
        <w:tc>
          <w:tcPr>
            <w:tcW w:w="6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1B593F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-</w:t>
            </w:r>
            <w:r w:rsidR="00EB0189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عند إضافة الخل إلى مشروب الشاي يتغير لونه إلى اللون: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189" w:rsidRPr="00335FD5">
        <w:trPr>
          <w:trHeight w:val="52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أ-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الأخضر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البني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ج-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الأحمر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د-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الأصفر</w:t>
            </w:r>
          </w:p>
        </w:tc>
      </w:tr>
      <w:tr w:rsidR="00EB0189" w:rsidRPr="00335FD5">
        <w:trPr>
          <w:trHeight w:val="52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B0189" w:rsidRPr="00335FD5">
        <w:trPr>
          <w:trHeight w:val="5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E19" w:rsidRPr="00335FD5" w:rsidRDefault="00B30E19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4"/>
              </w:rPr>
              <w:t>-6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يصنف البرتقال ضمن إحدى المجموعات التالية: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189" w:rsidRPr="00335FD5">
        <w:trPr>
          <w:trHeight w:val="572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الكربوهيدرات   ب- الفيتامينات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ج- </w:t>
            </w:r>
            <w:r w:rsidR="00F074FD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ا</w:t>
            </w:r>
            <w:r w:rsidR="00F074FD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ل</w:t>
            </w:r>
            <w:r w:rsidR="00F074FD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</w:t>
            </w:r>
            <w:r w:rsidR="00F074FD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م</w:t>
            </w:r>
            <w:r w:rsidR="00F074FD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لا</w:t>
            </w:r>
            <w:r w:rsidR="00F074FD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ح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المعدنية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 البروتينات</w:t>
            </w:r>
          </w:p>
        </w:tc>
      </w:tr>
      <w:tr w:rsidR="00EB0189" w:rsidRPr="00335FD5">
        <w:trPr>
          <w:trHeight w:val="57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1B593F" w:rsidP="00B30E1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Arial" w:hAnsi="Arial" w:cs="Times New Roman"/>
                <w:b/>
                <w:bCs/>
                <w:sz w:val="28"/>
                <w:szCs w:val="24"/>
              </w:rPr>
              <w:t>-</w:t>
            </w:r>
            <w:r w:rsidR="00B30E19">
              <w:rPr>
                <w:rFonts w:ascii="Arial" w:hAnsi="Arial" w:cs="Times New Roman"/>
                <w:b/>
                <w:bCs/>
                <w:sz w:val="28"/>
                <w:szCs w:val="24"/>
              </w:rPr>
              <w:t>7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تفصل العظام بعضها عن بعض بوساطة: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189" w:rsidRPr="00335FD5">
        <w:trPr>
          <w:trHeight w:val="569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العض</w:t>
            </w:r>
            <w:r w:rsidR="00280663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لات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w w:val="98"/>
                <w:sz w:val="24"/>
                <w:szCs w:val="28"/>
                <w:rtl/>
              </w:rPr>
              <w:t>ب- المفاصل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ج- الغضاريف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 جميع ماذكر</w:t>
            </w:r>
          </w:p>
        </w:tc>
      </w:tr>
      <w:tr w:rsidR="00EB0189" w:rsidRPr="00335FD5">
        <w:trPr>
          <w:trHeight w:val="569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B0189" w:rsidRPr="00335FD5">
        <w:trPr>
          <w:trHeight w:val="57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1B593F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Arial" w:hAnsi="Arial" w:cs="Times New Roman"/>
                <w:b/>
                <w:bCs/>
                <w:sz w:val="28"/>
                <w:szCs w:val="24"/>
              </w:rPr>
              <w:t>-</w:t>
            </w:r>
            <w:r w:rsidR="00B30E19">
              <w:rPr>
                <w:rFonts w:ascii="Arial" w:hAnsi="Arial" w:cs="Times New Roman"/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تحمي عظام القفص الصدري: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B0189" w:rsidRPr="00335FD5">
        <w:trPr>
          <w:trHeight w:val="57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الرئتين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الرئتين والمعدة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ج- الدماغ  والقلب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w w:val="97"/>
                <w:sz w:val="24"/>
                <w:szCs w:val="28"/>
                <w:rtl/>
              </w:rPr>
              <w:t>د- الرئتين والقلب</w:t>
            </w:r>
          </w:p>
        </w:tc>
      </w:tr>
      <w:tr w:rsidR="00EB0189" w:rsidRPr="00335FD5">
        <w:trPr>
          <w:trHeight w:val="5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1B593F" w:rsidP="00B3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Arial" w:hAnsi="Arial" w:cs="Times New Roman"/>
                <w:b/>
                <w:bCs/>
                <w:sz w:val="28"/>
                <w:szCs w:val="24"/>
              </w:rPr>
              <w:t>-</w:t>
            </w:r>
            <w:r w:rsidR="00B30E19">
              <w:rPr>
                <w:rFonts w:ascii="Arial" w:hAnsi="Arial" w:cs="Times New Roman"/>
                <w:b/>
                <w:bCs/>
                <w:sz w:val="28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يتألف الجلد من: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189" w:rsidRPr="00335FD5">
        <w:trPr>
          <w:trHeight w:val="571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أ-ثالث طبقات متساوية في السُمك.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طبقة واحدة سميكة.</w:t>
            </w:r>
          </w:p>
        </w:tc>
      </w:tr>
      <w:tr w:rsidR="00EB0189" w:rsidRPr="00335FD5">
        <w:trPr>
          <w:trHeight w:val="569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 طبقتين مختلفتين في السُمك.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د-طبقتين متساويتين في السُمك.</w:t>
            </w:r>
          </w:p>
        </w:tc>
      </w:tr>
      <w:tr w:rsidR="00EB0189" w:rsidRPr="00335FD5">
        <w:trPr>
          <w:trHeight w:val="57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B30E1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4"/>
              </w:rPr>
              <w:t>10</w:t>
            </w:r>
            <w:r w:rsidR="001B593F" w:rsidRPr="00335F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الجهاز المسؤول عن الحركة هو: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189" w:rsidRPr="00335FD5">
        <w:trPr>
          <w:trHeight w:val="57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أ- العضلي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ب- الدوران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ج- الهيكلي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د- أ</w:t>
            </w:r>
            <w:r w:rsidRPr="00335FD5"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ج</w:t>
            </w:r>
          </w:p>
        </w:tc>
      </w:tr>
      <w:tr w:rsidR="00EB0189" w:rsidRPr="00335FD5">
        <w:trPr>
          <w:trHeight w:val="57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189" w:rsidRPr="00335FD5">
        <w:trPr>
          <w:trHeight w:val="57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9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0C6B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7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 w:rsidP="00710BC5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b/>
          <w:bCs/>
          <w:sz w:val="24"/>
          <w:szCs w:val="24"/>
        </w:rPr>
        <w:sectPr w:rsidR="00EB0189" w:rsidRPr="00335FD5" w:rsidSect="00710BC5">
          <w:pgSz w:w="12240" w:h="15840"/>
          <w:pgMar w:top="1075" w:right="1440" w:bottom="719" w:left="238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8420"/>
          </w:cols>
          <w:noEndnote/>
          <w:bidi/>
        </w:sectPr>
      </w:pP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84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3"/>
      <w:bookmarkEnd w:id="1"/>
    </w:p>
    <w:tbl>
      <w:tblPr>
        <w:bidiVisual/>
        <w:tblW w:w="92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1300"/>
        <w:gridCol w:w="6140"/>
        <w:gridCol w:w="1720"/>
        <w:gridCol w:w="20"/>
      </w:tblGrid>
      <w:tr w:rsidR="00EB0189" w:rsidRPr="00335FD5" w:rsidTr="00710BC5">
        <w:trPr>
          <w:trHeight w:val="368"/>
        </w:trPr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color w:val="FF0000"/>
                <w:sz w:val="24"/>
                <w:szCs w:val="32"/>
                <w:rtl/>
              </w:rPr>
              <w:t>السؤال الثاني 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59556F" w:rsidP="00595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35FD5">
              <w:rPr>
                <w:rFonts w:ascii="Times New Roman" w:hAnsi="Times New Roman" w:hint="cs"/>
                <w:b/>
                <w:bCs/>
                <w:color w:val="FF0000"/>
                <w:sz w:val="31"/>
                <w:szCs w:val="32"/>
                <w:rtl/>
                <w:lang w:bidi="ar-JO"/>
              </w:rPr>
              <w:t>10 علامات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EB0189" w:rsidRPr="00335FD5" w:rsidTr="00710BC5">
        <w:trPr>
          <w:trHeight w:val="579"/>
        </w:trPr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F0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ا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م</w:t>
            </w:r>
            <w:r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لأ</w:t>
            </w:r>
            <w:r w:rsidR="00EB0189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الفراغ فيما يلي بما يناسبه: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EB0189" w:rsidRPr="00335FD5" w:rsidTr="00710BC5">
        <w:trPr>
          <w:trHeight w:val="26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3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256A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</w:t>
            </w:r>
            <w:r w:rsidR="00256A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 xml:space="preserve">من طرق شحن </w:t>
            </w:r>
            <w:r w:rsidR="00F074FD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الأجسام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.</w:t>
            </w:r>
            <w:r w:rsidR="00256A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 xml:space="preserve">      </w:t>
            </w:r>
            <w:r w:rsidR="009D500C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..........................</w:t>
            </w:r>
            <w:r w:rsidR="009D500C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 xml:space="preserve">   </w:t>
            </w:r>
            <w:r w:rsidR="00256A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و-------------------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EB0189" w:rsidRPr="00335FD5" w:rsidTr="00710BC5">
        <w:trPr>
          <w:trHeight w:val="32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w w:val="71"/>
                <w:sz w:val="24"/>
                <w:szCs w:val="16"/>
                <w:rtl/>
              </w:rPr>
              <w:t>........................................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 w:rsidP="00256AD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189" w:rsidRPr="00335FD5" w:rsidRDefault="00EB018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</w:tbl>
    <w:p w:rsidR="00EB0189" w:rsidRPr="00335FD5" w:rsidRDefault="00256AD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5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ar-JO"/>
        </w:rPr>
        <w:t xml:space="preserve">توصل المصابيح </w:t>
      </w:r>
      <w:r w:rsidR="00F074FD">
        <w:rPr>
          <w:rFonts w:ascii="Times New Roman" w:hAnsi="Times New Roman" w:hint="cs"/>
          <w:b/>
          <w:bCs/>
          <w:sz w:val="24"/>
          <w:szCs w:val="28"/>
          <w:rtl/>
          <w:lang w:bidi="ar-JO"/>
        </w:rPr>
        <w:t>الكهربائية</w:t>
      </w:r>
      <w:r>
        <w:rPr>
          <w:rFonts w:ascii="Times New Roman" w:hAnsi="Times New Roman" w:hint="cs"/>
          <w:b/>
          <w:bCs/>
          <w:sz w:val="24"/>
          <w:szCs w:val="28"/>
          <w:rtl/>
          <w:lang w:bidi="ar-JO"/>
        </w:rPr>
        <w:t xml:space="preserve"> في البيوت بطريقة 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................................. </w:t>
      </w: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/>
          <w:b/>
          <w:bCs/>
          <w:sz w:val="24"/>
          <w:szCs w:val="28"/>
          <w:rtl/>
        </w:rPr>
      </w:pPr>
    </w:p>
    <w:p w:rsidR="00EB0189" w:rsidRPr="00335FD5" w:rsidRDefault="00EB01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..................................................................................................... 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 w:rsidP="00FF47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35FD5">
        <w:rPr>
          <w:rFonts w:ascii="Times New Roman" w:hAnsi="Times New Roman"/>
          <w:b/>
          <w:bCs/>
          <w:sz w:val="28"/>
          <w:szCs w:val="28"/>
        </w:rPr>
        <w:t>.3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يقسم الجهاز العضلي </w:t>
      </w:r>
      <w:r w:rsidR="00F074FD" w:rsidRPr="00335FD5">
        <w:rPr>
          <w:rFonts w:ascii="Times New Roman" w:hAnsi="Times New Roman" w:hint="cs"/>
          <w:b/>
          <w:bCs/>
          <w:sz w:val="24"/>
          <w:szCs w:val="28"/>
          <w:rtl/>
        </w:rPr>
        <w:t>إلى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ثالثة أنواع، هي : .............................. و </w:t>
      </w:r>
      <w:r w:rsidR="00FF4728">
        <w:rPr>
          <w:rFonts w:ascii="Times New Roman" w:hAnsi="Times New Roman" w:hint="cs"/>
          <w:b/>
          <w:bCs/>
          <w:sz w:val="24"/>
          <w:szCs w:val="28"/>
          <w:rtl/>
        </w:rPr>
        <w:t xml:space="preserve">................... و    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>.....................</w:t>
      </w:r>
      <w:r w:rsidR="00FF4728">
        <w:rPr>
          <w:rFonts w:ascii="Times New Roman" w:hAnsi="Times New Roman" w:hint="cs"/>
          <w:b/>
          <w:bCs/>
          <w:sz w:val="24"/>
          <w:szCs w:val="28"/>
          <w:rtl/>
        </w:rPr>
        <w:t>.........</w:t>
      </w: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b/>
          <w:bCs/>
          <w:sz w:val="24"/>
          <w:szCs w:val="28"/>
          <w:rtl/>
        </w:rPr>
      </w:pPr>
    </w:p>
    <w:p w:rsidR="00EB0189" w:rsidRPr="00335FD5" w:rsidRDefault="00EB01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5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من المشاكل التي تصيب الجهاز البولي ......................................................... </w:t>
      </w: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b/>
          <w:bCs/>
          <w:sz w:val="24"/>
          <w:szCs w:val="28"/>
          <w:rtl/>
        </w:rPr>
      </w:pPr>
    </w:p>
    <w:p w:rsidR="00EB0189" w:rsidRPr="00335FD5" w:rsidRDefault="00EB01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5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السمنة هي ....................................................................................... </w:t>
      </w: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b/>
          <w:bCs/>
          <w:sz w:val="24"/>
          <w:szCs w:val="28"/>
          <w:rtl/>
        </w:rPr>
      </w:pPr>
    </w:p>
    <w:p w:rsidR="00EB0189" w:rsidRPr="00335FD5" w:rsidRDefault="00EB01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5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إذا امتزج حمض الهيدروكلوريك مع قاعدة هيدروكسيد الصوديوم ينتج ....................... </w:t>
      </w: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b/>
          <w:bCs/>
          <w:sz w:val="24"/>
          <w:szCs w:val="28"/>
          <w:rtl/>
        </w:rPr>
      </w:pPr>
    </w:p>
    <w:p w:rsidR="00EB0189" w:rsidRPr="00335FD5" w:rsidRDefault="00256AD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5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>
        <w:rPr>
          <w:rFonts w:ascii="Times New Roman" w:hAnsi="Times New Roman"/>
          <w:b/>
          <w:bCs/>
          <w:sz w:val="24"/>
          <w:szCs w:val="28"/>
          <w:rtl/>
        </w:rPr>
        <w:t xml:space="preserve">من </w:t>
      </w:r>
      <w:r w:rsidR="00F074FD">
        <w:rPr>
          <w:rFonts w:ascii="Times New Roman" w:hAnsi="Times New Roman" w:hint="cs"/>
          <w:b/>
          <w:bCs/>
          <w:sz w:val="24"/>
          <w:szCs w:val="28"/>
          <w:rtl/>
        </w:rPr>
        <w:t>الأمثلة</w:t>
      </w:r>
      <w:r w:rsidR="00EB0189"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على الكواشف الطبيعية ................................................. </w:t>
      </w:r>
    </w:p>
    <w:p w:rsidR="00EB0189" w:rsidRPr="00335FD5" w:rsidRDefault="00EB0189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b/>
          <w:bCs/>
          <w:sz w:val="24"/>
          <w:szCs w:val="28"/>
          <w:rtl/>
        </w:rPr>
      </w:pPr>
    </w:p>
    <w:p w:rsidR="00EB0189" w:rsidRPr="00335FD5" w:rsidRDefault="00EB018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5"/>
        <w:jc w:val="both"/>
        <w:rPr>
          <w:rFonts w:ascii="Times New Roman" w:hAnsi="Times New Roman"/>
          <w:b/>
          <w:bCs/>
          <w:sz w:val="24"/>
          <w:szCs w:val="28"/>
          <w:rtl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تحتوي طبقة الجلد الداخلية على ................................................... </w:t>
      </w:r>
    </w:p>
    <w:p w:rsidR="00EB0189" w:rsidRPr="00335FD5" w:rsidRDefault="00710BC5" w:rsidP="00710BC5">
      <w:pPr>
        <w:widowControl w:val="0"/>
        <w:autoSpaceDE w:val="0"/>
        <w:autoSpaceDN w:val="0"/>
        <w:bidi w:val="0"/>
        <w:adjustRightInd w:val="0"/>
        <w:spacing w:after="0" w:line="398" w:lineRule="exact"/>
        <w:rPr>
          <w:rFonts w:ascii="Times New Roman" w:hAnsi="Times New Roman" w:cs="Times New Roman"/>
          <w:b/>
          <w:bCs/>
          <w:sz w:val="24"/>
          <w:szCs w:val="24"/>
          <w:rtl/>
        </w:rPr>
        <w:sectPr w:rsidR="00EB0189" w:rsidRPr="00335FD5" w:rsidSect="00710BC5">
          <w:pgSz w:w="12240" w:h="15840"/>
          <w:pgMar w:top="1075" w:right="1440" w:bottom="719" w:left="158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9220"/>
          </w:cols>
          <w:noEndnote/>
          <w:bidi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33020</wp:posOffset>
            </wp:positionV>
            <wp:extent cx="2545715" cy="3597910"/>
            <wp:effectExtent l="19050" t="0" r="6985" b="0"/>
            <wp:wrapTight wrapText="bothSides">
              <wp:wrapPolygon edited="0">
                <wp:start x="-162" y="0"/>
                <wp:lineTo x="-162" y="21501"/>
                <wp:lineTo x="21659" y="21501"/>
                <wp:lineTo x="21659" y="0"/>
                <wp:lineTo x="-162" y="0"/>
              </wp:wrapPolygon>
            </wp:wrapTight>
            <wp:docPr id="19" name="صورة 19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ntitl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59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ge4"/>
      <w:bookmarkEnd w:id="2"/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 w:rsidP="00431668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35FD5">
        <w:rPr>
          <w:rFonts w:ascii="Times New Roman" w:hAnsi="Times New Roman"/>
          <w:b/>
          <w:bCs/>
          <w:color w:val="FF0000"/>
          <w:sz w:val="24"/>
          <w:szCs w:val="36"/>
          <w:rtl/>
        </w:rPr>
        <w:t xml:space="preserve">السؤال الثالث:  </w:t>
      </w:r>
      <w:r w:rsidR="00431668" w:rsidRPr="00335FD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31668" w:rsidRPr="0043166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5 علامات</w:t>
      </w:r>
      <w:r w:rsidRPr="00431668">
        <w:rPr>
          <w:rFonts w:ascii="Times New Roman" w:hAnsi="Times New Roman"/>
          <w:b/>
          <w:bCs/>
          <w:color w:val="FF0000"/>
          <w:sz w:val="28"/>
          <w:szCs w:val="28"/>
          <w:rtl/>
        </w:rPr>
        <w:t xml:space="preserve">    </w:t>
      </w:r>
      <w:r w:rsidR="000A7D60" w:rsidRPr="00431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EB0189" w:rsidRPr="00335FD5" w:rsidRDefault="008113F4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3398500" cy="8356600"/>
            <wp:effectExtent l="19050" t="0" r="0" b="0"/>
            <wp:docPr id="1" name="صورة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0" cy="83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189" w:rsidRPr="00335FD5" w:rsidRDefault="00EB0189">
      <w:pPr>
        <w:widowControl w:val="0"/>
        <w:numPr>
          <w:ilvl w:val="0"/>
          <w:numId w:val="3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26" w:lineRule="auto"/>
        <w:ind w:left="305" w:right="5980" w:hanging="305"/>
        <w:jc w:val="both"/>
        <w:rPr>
          <w:rFonts w:ascii="Times New Roman" w:hAnsi="Times New Roman" w:cs="Wingdings 2"/>
          <w:b/>
          <w:bCs/>
          <w:sz w:val="24"/>
          <w:szCs w:val="54"/>
          <w:vertAlign w:val="superscript"/>
          <w:rtl/>
        </w:rPr>
      </w:pPr>
      <w:r w:rsidRPr="00335FD5">
        <w:rPr>
          <w:rFonts w:ascii="Times New Roman" w:hAnsi="Times New Roman"/>
          <w:b/>
          <w:bCs/>
          <w:sz w:val="24"/>
          <w:szCs w:val="27"/>
          <w:rtl/>
        </w:rPr>
        <w:t xml:space="preserve">ادرس الشكل المجاور ثم أجب عن </w:t>
      </w:r>
      <w:r w:rsidR="000D4289">
        <w:rPr>
          <w:rFonts w:ascii="Times New Roman" w:hAnsi="Times New Roman" w:hint="cs"/>
          <w:b/>
          <w:bCs/>
          <w:sz w:val="24"/>
          <w:szCs w:val="27"/>
          <w:rtl/>
        </w:rPr>
        <w:t xml:space="preserve">   </w:t>
      </w:r>
      <w:r w:rsidR="000A7D60" w:rsidRPr="00335FD5">
        <w:rPr>
          <w:rFonts w:ascii="Times New Roman" w:hAnsi="Times New Roman" w:hint="cs"/>
          <w:b/>
          <w:bCs/>
          <w:sz w:val="24"/>
          <w:szCs w:val="27"/>
          <w:rtl/>
        </w:rPr>
        <w:t>الأسئلة</w:t>
      </w:r>
      <w:r w:rsidRPr="00335FD5">
        <w:rPr>
          <w:rFonts w:ascii="Times New Roman" w:hAnsi="Times New Roman"/>
          <w:b/>
          <w:bCs/>
          <w:sz w:val="24"/>
          <w:szCs w:val="27"/>
          <w:rtl/>
        </w:rPr>
        <w:t xml:space="preserve"> التي تليه: 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25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 w:rsidP="00710BC5">
      <w:pPr>
        <w:widowControl w:val="0"/>
        <w:autoSpaceDE w:val="0"/>
        <w:autoSpaceDN w:val="0"/>
        <w:adjustRightInd w:val="0"/>
        <w:spacing w:after="0" w:line="240" w:lineRule="auto"/>
        <w:ind w:left="8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>أ- ماذا يهضم الجزء رقم</w:t>
      </w:r>
      <w:r w:rsidR="00E252FB">
        <w:rPr>
          <w:rFonts w:ascii="Times New Roman" w:hAnsi="Times New Roman" w:hint="cs"/>
          <w:b/>
          <w:bCs/>
          <w:sz w:val="24"/>
          <w:szCs w:val="28"/>
          <w:rtl/>
          <w:lang w:bidi="ar-JO"/>
        </w:rPr>
        <w:t xml:space="preserve"> </w:t>
      </w:r>
      <w:r w:rsidR="00686E86">
        <w:rPr>
          <w:rFonts w:ascii="Times New Roman" w:hAnsi="Times New Roman" w:hint="cs"/>
          <w:b/>
          <w:bCs/>
          <w:sz w:val="24"/>
          <w:szCs w:val="28"/>
          <w:rtl/>
          <w:lang w:bidi="ar-JO"/>
        </w:rPr>
        <w:t>3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>؟..........................</w:t>
      </w:r>
      <w:r w:rsidR="00E44B9D" w:rsidRPr="00E44B9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6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 w:rsidP="00E252F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ب- ما وظيفة الجزء رقم </w:t>
      </w:r>
      <w:r w:rsidR="00E252FB">
        <w:rPr>
          <w:rFonts w:ascii="Times New Roman" w:hAnsi="Times New Roman"/>
          <w:b/>
          <w:bCs/>
          <w:sz w:val="28"/>
          <w:szCs w:val="28"/>
        </w:rPr>
        <w:t>4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>............................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Pr="00335FD5" w:rsidRDefault="00EB0189" w:rsidP="00E252F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ج- سم </w:t>
      </w:r>
      <w:r w:rsidR="00F074FD" w:rsidRPr="00335FD5">
        <w:rPr>
          <w:rFonts w:ascii="Times New Roman" w:hAnsi="Times New Roman" w:hint="cs"/>
          <w:b/>
          <w:bCs/>
          <w:sz w:val="24"/>
          <w:szCs w:val="28"/>
          <w:rtl/>
        </w:rPr>
        <w:t>الأجزاء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رقم </w:t>
      </w:r>
      <w:r w:rsidR="00E252FB">
        <w:rPr>
          <w:rFonts w:ascii="Times New Roman" w:hAnsi="Times New Roman" w:hint="cs"/>
          <w:b/>
          <w:bCs/>
          <w:sz w:val="28"/>
          <w:szCs w:val="28"/>
          <w:rtl/>
        </w:rPr>
        <w:t>2</w:t>
      </w:r>
      <w:r w:rsidR="00E252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52FB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و 5</w:t>
      </w:r>
    </w:p>
    <w:p w:rsidR="00EB0189" w:rsidRPr="00335FD5" w:rsidRDefault="00EB0189" w:rsidP="00E252F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جزء </w:t>
      </w:r>
      <w:r w:rsidR="00E252FB">
        <w:rPr>
          <w:rFonts w:ascii="Times New Roman" w:hAnsi="Times New Roman" w:hint="cs"/>
          <w:b/>
          <w:bCs/>
          <w:sz w:val="24"/>
          <w:szCs w:val="28"/>
          <w:rtl/>
        </w:rPr>
        <w:t>رقم 2 ...........................</w:t>
      </w:r>
    </w:p>
    <w:p w:rsidR="00EB0189" w:rsidRPr="00335FD5" w:rsidRDefault="00EB0189" w:rsidP="00E252F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جزء رقم </w:t>
      </w:r>
      <w:r w:rsidR="00E252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52FB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5 ..........................</w:t>
      </w:r>
      <w:r w:rsidR="00E252FB"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</w:p>
    <w:p w:rsidR="00EB0189" w:rsidRPr="00335FD5" w:rsidRDefault="00EB0189">
      <w:pPr>
        <w:widowControl w:val="0"/>
        <w:autoSpaceDE w:val="0"/>
        <w:autoSpaceDN w:val="0"/>
        <w:bidi w:val="0"/>
        <w:adjustRightInd w:val="0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B0189" w:rsidRDefault="00EB0189" w:rsidP="00567B19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35FD5">
        <w:rPr>
          <w:rFonts w:ascii="Times New Roman" w:hAnsi="Times New Roman"/>
          <w:b/>
          <w:bCs/>
          <w:sz w:val="24"/>
          <w:szCs w:val="28"/>
          <w:rtl/>
        </w:rPr>
        <w:t>د- أين تبدأ عملية الهضم ؟ ...................</w:t>
      </w:r>
      <w:r w:rsidR="00567B19">
        <w:rPr>
          <w:rFonts w:ascii="Times New Roman" w:hAnsi="Times New Roman" w:hint="cs"/>
          <w:b/>
          <w:bCs/>
          <w:sz w:val="24"/>
          <w:szCs w:val="28"/>
          <w:rtl/>
        </w:rPr>
        <w:t>...........</w:t>
      </w:r>
    </w:p>
    <w:p w:rsidR="00567B19" w:rsidRDefault="00567B19" w:rsidP="00567B19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67B19" w:rsidRDefault="00567B19" w:rsidP="00567B19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67B19" w:rsidRDefault="00567B19" w:rsidP="00567B19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67B19" w:rsidRPr="00335FD5" w:rsidRDefault="00567B19" w:rsidP="00567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FD5">
        <w:rPr>
          <w:rFonts w:ascii="Times New Roman" w:hAnsi="Times New Roman"/>
          <w:b/>
          <w:bCs/>
          <w:color w:val="FF0000"/>
          <w:sz w:val="24"/>
          <w:szCs w:val="32"/>
          <w:rtl/>
        </w:rPr>
        <w:t xml:space="preserve">السؤال الرابع :       </w:t>
      </w:r>
      <w:r w:rsidRPr="00335FD5">
        <w:rPr>
          <w:rFonts w:ascii="Arial" w:hAnsi="Arial" w:cs="Times New Roman"/>
          <w:b/>
          <w:bCs/>
          <w:color w:val="FF0000"/>
          <w:sz w:val="32"/>
          <w:szCs w:val="24"/>
        </w:rPr>
        <w:t xml:space="preserve"> </w:t>
      </w:r>
      <w:r>
        <w:rPr>
          <w:rFonts w:ascii="Arial" w:hAnsi="Arial" w:cs="Times New Roman"/>
          <w:b/>
          <w:bCs/>
          <w:color w:val="FF0000"/>
          <w:sz w:val="32"/>
          <w:szCs w:val="24"/>
        </w:rPr>
        <w:t xml:space="preserve">6                                  </w:t>
      </w:r>
      <w:r>
        <w:rPr>
          <w:rFonts w:ascii="Arial" w:hAnsi="Arial" w:cs="Times New Roman" w:hint="cs"/>
          <w:b/>
          <w:bCs/>
          <w:color w:val="FF0000"/>
          <w:sz w:val="32"/>
          <w:szCs w:val="24"/>
          <w:rtl/>
          <w:lang w:bidi="ar-JO"/>
        </w:rPr>
        <w:t>علامات</w:t>
      </w:r>
      <w:r>
        <w:rPr>
          <w:rFonts w:ascii="Arial" w:hAnsi="Arial" w:cs="Times New Roman"/>
          <w:b/>
          <w:bCs/>
          <w:color w:val="FF0000"/>
          <w:sz w:val="32"/>
          <w:szCs w:val="24"/>
        </w:rPr>
        <w:t xml:space="preserve">                                                      </w:t>
      </w:r>
    </w:p>
    <w:p w:rsidR="00567B19" w:rsidRPr="00335FD5" w:rsidRDefault="00567B19" w:rsidP="00567B19">
      <w:pPr>
        <w:widowControl w:val="0"/>
        <w:autoSpaceDE w:val="0"/>
        <w:autoSpaceDN w:val="0"/>
        <w:bidi w:val="0"/>
        <w:adjustRightInd w:val="0"/>
        <w:spacing w:after="0" w:line="21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67B19" w:rsidRPr="00567B19" w:rsidRDefault="00567B19" w:rsidP="00567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8"/>
          <w:rtl/>
        </w:rPr>
        <w:t>ام</w:t>
      </w:r>
      <w:r>
        <w:rPr>
          <w:rFonts w:ascii="Times New Roman" w:hAnsi="Times New Roman" w:hint="cs"/>
          <w:b/>
          <w:bCs/>
          <w:sz w:val="24"/>
          <w:szCs w:val="28"/>
          <w:rtl/>
        </w:rPr>
        <w:t xml:space="preserve">لآ </w:t>
      </w:r>
      <w:r>
        <w:rPr>
          <w:rFonts w:ascii="Times New Roman" w:hAnsi="Times New Roman"/>
          <w:b/>
          <w:bCs/>
          <w:sz w:val="24"/>
          <w:szCs w:val="28"/>
          <w:rtl/>
        </w:rPr>
        <w:t>الفراغ في الجدول</w:t>
      </w:r>
      <w:r w:rsidRPr="00335FD5">
        <w:rPr>
          <w:rFonts w:ascii="Times New Roman" w:hAnsi="Times New Roman"/>
          <w:b/>
          <w:bCs/>
          <w:sz w:val="24"/>
          <w:szCs w:val="28"/>
          <w:rtl/>
        </w:rPr>
        <w:t xml:space="preserve"> بما يناسبه:</w:t>
      </w:r>
      <w:r w:rsidRPr="00335FD5">
        <w:rPr>
          <w:rFonts w:ascii="Times New Roman" w:hAnsi="Times New Roman" w:hint="cs"/>
          <w:b/>
          <w:bCs/>
          <w:sz w:val="24"/>
          <w:szCs w:val="28"/>
          <w:rtl/>
        </w:rPr>
        <w:t xml:space="preserve">                                                                                              </w:t>
      </w:r>
    </w:p>
    <w:p w:rsidR="00567B19" w:rsidRDefault="00567B19" w:rsidP="00567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  <w:rtl/>
          <w:lang w:bidi="ar-JO"/>
        </w:rPr>
      </w:pPr>
    </w:p>
    <w:tbl>
      <w:tblPr>
        <w:bidiVisual/>
        <w:tblW w:w="98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54"/>
        <w:gridCol w:w="2354"/>
        <w:gridCol w:w="2354"/>
        <w:gridCol w:w="2813"/>
      </w:tblGrid>
      <w:tr w:rsidR="00567B19" w:rsidRPr="00567B19" w:rsidTr="0022664C"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العنصر</w:t>
            </w:r>
          </w:p>
        </w:tc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الرمز</w:t>
            </w:r>
          </w:p>
        </w:tc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احد استخداماته</w:t>
            </w:r>
          </w:p>
        </w:tc>
        <w:tc>
          <w:tcPr>
            <w:tcW w:w="2813" w:type="dxa"/>
          </w:tcPr>
          <w:p w:rsidR="00567B19" w:rsidRPr="00567B19" w:rsidRDefault="00F074FD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القابلية</w:t>
            </w:r>
            <w:r w:rsidR="00567B19"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 xml:space="preserve"> للطرق و السحب</w:t>
            </w:r>
          </w:p>
        </w:tc>
      </w:tr>
      <w:tr w:rsidR="00567B19" w:rsidRPr="00567B19" w:rsidTr="0022664C"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الحديد</w:t>
            </w:r>
          </w:p>
        </w:tc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2813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</w:tc>
      </w:tr>
      <w:tr w:rsidR="00567B19" w:rsidRPr="00567B19" w:rsidTr="0022664C"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567B19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الكربون</w:t>
            </w:r>
          </w:p>
        </w:tc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2354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2813" w:type="dxa"/>
          </w:tcPr>
          <w:p w:rsidR="00567B19" w:rsidRPr="00567B19" w:rsidRDefault="00567B19" w:rsidP="0056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</w:p>
        </w:tc>
      </w:tr>
    </w:tbl>
    <w:p w:rsidR="00567B19" w:rsidRDefault="00567B19" w:rsidP="00567B19">
      <w:pPr>
        <w:tabs>
          <w:tab w:val="left" w:pos="2820"/>
        </w:tabs>
        <w:rPr>
          <w:lang w:bidi="ar-JO"/>
        </w:rPr>
      </w:pPr>
    </w:p>
    <w:p w:rsidR="00567B19" w:rsidRDefault="00567B19" w:rsidP="00567B19">
      <w:pPr>
        <w:rPr>
          <w:lang w:bidi="ar-JO"/>
        </w:rPr>
      </w:pPr>
    </w:p>
    <w:p w:rsidR="00567B19" w:rsidRPr="00567B19" w:rsidRDefault="00567B19" w:rsidP="00567B19">
      <w:pPr>
        <w:rPr>
          <w:lang w:bidi="ar-JO"/>
        </w:rPr>
        <w:sectPr w:rsidR="00567B19" w:rsidRPr="00567B19" w:rsidSect="00710BC5">
          <w:pgSz w:w="12240" w:h="15840"/>
          <w:pgMar w:top="994" w:right="1440" w:bottom="719" w:left="160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9200"/>
          </w:cols>
          <w:noEndnote/>
          <w:bidi/>
        </w:sectPr>
      </w:pPr>
    </w:p>
    <w:tbl>
      <w:tblPr>
        <w:bidiVisual/>
        <w:tblW w:w="9777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112"/>
        <w:gridCol w:w="1773"/>
        <w:gridCol w:w="6296"/>
        <w:gridCol w:w="30"/>
      </w:tblGrid>
      <w:tr w:rsidR="00567B19" w:rsidRPr="00335FD5" w:rsidTr="00E44B9D">
        <w:trPr>
          <w:trHeight w:val="368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rtl/>
              </w:rPr>
            </w:pPr>
            <w:bookmarkStart w:id="3" w:name="page6"/>
            <w:bookmarkEnd w:id="3"/>
          </w:p>
        </w:tc>
        <w:tc>
          <w:tcPr>
            <w:tcW w:w="2885" w:type="dxa"/>
            <w:gridSpan w:val="2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35FD5">
              <w:rPr>
                <w:rFonts w:ascii="Times New Roman" w:hAnsi="Times New Roman"/>
                <w:b/>
                <w:bCs/>
                <w:color w:val="FF0000"/>
                <w:sz w:val="24"/>
                <w:szCs w:val="32"/>
                <w:rtl/>
              </w:rPr>
              <w:t>السؤال الخامس:</w:t>
            </w:r>
          </w:p>
        </w:tc>
        <w:tc>
          <w:tcPr>
            <w:tcW w:w="6296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1"/>
                <w:szCs w:val="32"/>
              </w:rPr>
              <w:t xml:space="preserve">9 </w:t>
            </w:r>
            <w:r>
              <w:rPr>
                <w:rFonts w:ascii="Times New Roman" w:hAnsi="Times New Roman" w:hint="cs"/>
                <w:b/>
                <w:bCs/>
                <w:color w:val="FF0000"/>
                <w:sz w:val="31"/>
                <w:szCs w:val="32"/>
                <w:rtl/>
                <w:lang w:bidi="ar-JO"/>
              </w:rPr>
              <w:t>علامات</w:t>
            </w:r>
          </w:p>
        </w:tc>
        <w:tc>
          <w:tcPr>
            <w:tcW w:w="30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567B19" w:rsidRPr="00335FD5" w:rsidTr="00E44B9D">
        <w:trPr>
          <w:gridAfter w:val="1"/>
          <w:wAfter w:w="30" w:type="dxa"/>
          <w:trHeight w:val="845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81" w:type="dxa"/>
            <w:gridSpan w:val="3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ضع إشارة </w:t>
            </w:r>
            <w:r w:rsidRPr="00335FD5">
              <w:rPr>
                <w:rFonts w:ascii="Wingdings" w:hAnsi="Wingdings"/>
                <w:b/>
                <w:bCs/>
                <w:sz w:val="56"/>
                <w:szCs w:val="28"/>
                <w:vertAlign w:val="superscript"/>
              </w:rPr>
              <w:t>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أمام العبارة الصحيحة وإشارة </w:t>
            </w:r>
            <w:r w:rsidRPr="00335FD5">
              <w:rPr>
                <w:rFonts w:ascii="Wingdings" w:hAnsi="Wingdings"/>
                <w:b/>
                <w:bCs/>
                <w:sz w:val="56"/>
                <w:szCs w:val="28"/>
                <w:vertAlign w:val="superscript"/>
              </w:rPr>
              <w:t>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أمام العبارة الخاطئة فيما يلي:</w:t>
            </w:r>
          </w:p>
        </w:tc>
      </w:tr>
      <w:tr w:rsidR="00567B19" w:rsidRPr="00335FD5" w:rsidTr="00E44B9D">
        <w:trPr>
          <w:gridAfter w:val="1"/>
          <w:wAfter w:w="30" w:type="dxa"/>
          <w:trHeight w:val="304"/>
        </w:trPr>
        <w:tc>
          <w:tcPr>
            <w:tcW w:w="566" w:type="dxa"/>
            <w:vAlign w:val="center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4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يرمز لجميع العناصر بحرف واحد.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</w:p>
        </w:tc>
      </w:tr>
      <w:tr w:rsidR="00567B19" w:rsidRPr="00335FD5" w:rsidTr="00E44B9D">
        <w:trPr>
          <w:gridAfter w:val="1"/>
          <w:wAfter w:w="30" w:type="dxa"/>
          <w:trHeight w:val="523"/>
        </w:trPr>
        <w:tc>
          <w:tcPr>
            <w:tcW w:w="566" w:type="dxa"/>
            <w:vAlign w:val="center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العمود الفقري يحمي القلب والرئتين </w:t>
            </w:r>
          </w:p>
        </w:tc>
      </w:tr>
      <w:tr w:rsidR="00567B19" w:rsidRPr="00335FD5" w:rsidTr="00E44B9D">
        <w:trPr>
          <w:gridAfter w:val="1"/>
          <w:wAfter w:w="30" w:type="dxa"/>
          <w:trHeight w:val="521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تتميز القواعد بوجود عنصري </w:t>
            </w:r>
            <w:r w:rsidR="00F074FD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ال</w:t>
            </w:r>
            <w:r w:rsidR="00F074FD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أ</w:t>
            </w:r>
            <w:r w:rsidR="00F074FD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كسجين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والهيدروجين</w:t>
            </w:r>
          </w:p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19" w:rsidRPr="00335FD5" w:rsidTr="00E44B9D">
        <w:trPr>
          <w:gridAfter w:val="1"/>
          <w:wAfter w:w="30" w:type="dxa"/>
          <w:trHeight w:val="521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تحتوي الطبقة الداخلية من الجلد على شعر ومسامات .</w:t>
            </w:r>
          </w:p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19" w:rsidRPr="00335FD5" w:rsidTr="00E44B9D">
        <w:trPr>
          <w:gridAfter w:val="1"/>
          <w:wAfter w:w="30" w:type="dxa"/>
          <w:trHeight w:val="524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المواد جميعها في </w:t>
            </w:r>
            <w:r w:rsidR="00F074F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الطبيعة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توصل الكهرباء</w:t>
            </w:r>
          </w:p>
        </w:tc>
      </w:tr>
      <w:tr w:rsidR="00567B19" w:rsidRPr="00335FD5" w:rsidTr="00E44B9D">
        <w:trPr>
          <w:gridAfter w:val="1"/>
          <w:wAfter w:w="30" w:type="dxa"/>
          <w:trHeight w:val="321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112" w:type="dxa"/>
            <w:vMerge w:val="restart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69" w:type="dxa"/>
            <w:gridSpan w:val="2"/>
            <w:vMerge w:val="restart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تتجه جميع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أل</w:t>
            </w:r>
            <w:r w:rsidR="00F074FD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أ</w:t>
            </w:r>
            <w:r w:rsidR="00F074FD" w:rsidRPr="00335FD5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وردة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نحو القلب دائما.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67B19" w:rsidRPr="00335FD5" w:rsidTr="00E44B9D">
        <w:trPr>
          <w:gridAfter w:val="1"/>
          <w:wAfter w:w="30" w:type="dxa"/>
          <w:trHeight w:val="276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069" w:type="dxa"/>
            <w:gridSpan w:val="2"/>
            <w:vMerge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19" w:rsidRPr="00335FD5" w:rsidTr="00E44B9D">
        <w:trPr>
          <w:gridAfter w:val="1"/>
          <w:wAfter w:w="30" w:type="dxa"/>
          <w:trHeight w:val="362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جميع الشرايين في الجسم تنقل الدم المحمل </w:t>
            </w:r>
            <w:r w:rsidR="00F074FD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با</w:t>
            </w:r>
            <w:r w:rsidR="00F074FD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ل</w:t>
            </w:r>
            <w:r w:rsidR="00F074FD">
              <w:rPr>
                <w:rFonts w:ascii="Times New Roman" w:hAnsi="Times New Roman" w:hint="cs"/>
                <w:b/>
                <w:bCs/>
                <w:sz w:val="24"/>
                <w:szCs w:val="28"/>
                <w:rtl/>
              </w:rPr>
              <w:t>أ</w:t>
            </w:r>
            <w:r w:rsidR="00F074FD"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كسجين</w:t>
            </w: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>.</w:t>
            </w:r>
          </w:p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19" w:rsidRPr="00335FD5" w:rsidTr="00E44B9D">
        <w:trPr>
          <w:gridAfter w:val="1"/>
          <w:wAfter w:w="30" w:type="dxa"/>
          <w:trHeight w:val="521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69" w:type="dxa"/>
            <w:gridSpan w:val="2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5">
              <w:rPr>
                <w:rFonts w:ascii="Times New Roman" w:hAnsi="Times New Roman"/>
                <w:b/>
                <w:bCs/>
                <w:sz w:val="24"/>
                <w:szCs w:val="28"/>
                <w:rtl/>
              </w:rPr>
              <w:t xml:space="preserve"> الفم هو الجزء المشترك بين الجهازين الهضمي والتنفسي.</w:t>
            </w:r>
          </w:p>
        </w:tc>
      </w:tr>
      <w:tr w:rsidR="00567B19" w:rsidRPr="00335FD5" w:rsidTr="00E44B9D">
        <w:trPr>
          <w:gridAfter w:val="1"/>
          <w:wAfter w:w="30" w:type="dxa"/>
          <w:trHeight w:val="523"/>
        </w:trPr>
        <w:tc>
          <w:tcPr>
            <w:tcW w:w="566" w:type="dxa"/>
            <w:vAlign w:val="bottom"/>
          </w:tcPr>
          <w:p w:rsidR="00567B19" w:rsidRPr="00E41126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1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12" w:type="dxa"/>
          </w:tcPr>
          <w:p w:rsidR="00567B19" w:rsidRPr="00335FD5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9" w:type="dxa"/>
            <w:gridSpan w:val="2"/>
          </w:tcPr>
          <w:p w:rsidR="00567B19" w:rsidRPr="00FD6E68" w:rsidRDefault="00567B19" w:rsidP="00E4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E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تعمل </w:t>
            </w:r>
            <w:r w:rsidR="00F074FD" w:rsidRPr="00FD6E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البطارية</w:t>
            </w:r>
            <w:r w:rsidRPr="00FD6E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الدارة </w:t>
            </w:r>
            <w:r w:rsidR="00F074FD" w:rsidRPr="00FD6E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الكهربائية</w:t>
            </w:r>
            <w:r w:rsidRPr="00FD6E6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على تزويد الشحنات بقوة دافعة  لتوليد تيار كهربائي</w:t>
            </w:r>
          </w:p>
        </w:tc>
      </w:tr>
    </w:tbl>
    <w:p w:rsidR="00567B19" w:rsidRPr="00335FD5" w:rsidRDefault="00567B19" w:rsidP="00567B19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710BC5" w:rsidRDefault="00710BC5" w:rsidP="00710BC5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ge5"/>
      <w:bookmarkEnd w:id="4"/>
    </w:p>
    <w:sectPr w:rsidR="00710BC5" w:rsidSect="00710BC5">
      <w:pgSz w:w="12240" w:h="15840"/>
      <w:pgMar w:top="0" w:right="1440" w:bottom="0" w:left="19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 w:equalWidth="0">
        <w:col w:w="8880"/>
      </w:cols>
      <w:noEndnote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FD0" w:rsidRDefault="008F4FD0" w:rsidP="00E41126">
      <w:pPr>
        <w:spacing w:after="0" w:line="240" w:lineRule="auto"/>
      </w:pPr>
      <w:r>
        <w:separator/>
      </w:r>
    </w:p>
  </w:endnote>
  <w:endnote w:type="continuationSeparator" w:id="1">
    <w:p w:rsidR="008F4FD0" w:rsidRDefault="008F4FD0" w:rsidP="00E4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FD0" w:rsidRDefault="008F4FD0" w:rsidP="00E41126">
      <w:pPr>
        <w:spacing w:after="0" w:line="240" w:lineRule="auto"/>
      </w:pPr>
      <w:r>
        <w:separator/>
      </w:r>
    </w:p>
  </w:footnote>
  <w:footnote w:type="continuationSeparator" w:id="1">
    <w:p w:rsidR="008F4FD0" w:rsidRDefault="008F4FD0" w:rsidP="00E4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8" w:rsidRPr="00F84988" w:rsidRDefault="00F84988" w:rsidP="00F84988">
    <w:pPr>
      <w:pStyle w:val="a3"/>
      <w:tabs>
        <w:tab w:val="clear" w:pos="4153"/>
        <w:tab w:val="clear" w:pos="8306"/>
        <w:tab w:val="left" w:pos="5833"/>
      </w:tabs>
      <w:jc w:val="center"/>
      <w:rPr>
        <w:rFonts w:hint="cs"/>
        <w:b/>
        <w:bCs/>
        <w:sz w:val="28"/>
        <w:szCs w:val="28"/>
        <w:lang w:bidi="ar-JO"/>
      </w:rPr>
    </w:pPr>
    <w:r w:rsidRPr="00F84988">
      <w:rPr>
        <w:rFonts w:hint="cs"/>
        <w:b/>
        <w:bCs/>
        <w:sz w:val="28"/>
        <w:szCs w:val="28"/>
        <w:rtl/>
        <w:lang w:bidi="ar-JO"/>
      </w:rPr>
      <w:t xml:space="preserve">منتدى معلمي الاردن     </w:t>
    </w:r>
    <w:r w:rsidRPr="00F84988">
      <w:rPr>
        <w:b/>
        <w:bCs/>
        <w:sz w:val="28"/>
        <w:szCs w:val="28"/>
        <w:lang w:bidi="ar-JO"/>
      </w:rPr>
      <w:t>www.jo-teachers.com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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FF6515"/>
    <w:rsid w:val="000718E2"/>
    <w:rsid w:val="000A1C54"/>
    <w:rsid w:val="000A7D60"/>
    <w:rsid w:val="000C6BF5"/>
    <w:rsid w:val="000D4289"/>
    <w:rsid w:val="001B593F"/>
    <w:rsid w:val="001C6C13"/>
    <w:rsid w:val="001E6FA3"/>
    <w:rsid w:val="00210850"/>
    <w:rsid w:val="002210A9"/>
    <w:rsid w:val="0022664C"/>
    <w:rsid w:val="00256AD5"/>
    <w:rsid w:val="00280663"/>
    <w:rsid w:val="00292110"/>
    <w:rsid w:val="002F7C48"/>
    <w:rsid w:val="00335FD5"/>
    <w:rsid w:val="00431668"/>
    <w:rsid w:val="004733D5"/>
    <w:rsid w:val="004819B4"/>
    <w:rsid w:val="00512159"/>
    <w:rsid w:val="00553E0E"/>
    <w:rsid w:val="00567B19"/>
    <w:rsid w:val="0059556F"/>
    <w:rsid w:val="00686E86"/>
    <w:rsid w:val="006A56FB"/>
    <w:rsid w:val="006E0C84"/>
    <w:rsid w:val="006F7713"/>
    <w:rsid w:val="00710BC5"/>
    <w:rsid w:val="007726B4"/>
    <w:rsid w:val="00785209"/>
    <w:rsid w:val="007F2704"/>
    <w:rsid w:val="008113F4"/>
    <w:rsid w:val="008466DC"/>
    <w:rsid w:val="008F4FD0"/>
    <w:rsid w:val="009032F1"/>
    <w:rsid w:val="009572C0"/>
    <w:rsid w:val="009D500C"/>
    <w:rsid w:val="00AA7B96"/>
    <w:rsid w:val="00B30E19"/>
    <w:rsid w:val="00C8618D"/>
    <w:rsid w:val="00E252FB"/>
    <w:rsid w:val="00E41126"/>
    <w:rsid w:val="00E44B9D"/>
    <w:rsid w:val="00EB0189"/>
    <w:rsid w:val="00F074FD"/>
    <w:rsid w:val="00F84988"/>
    <w:rsid w:val="00FD6E68"/>
    <w:rsid w:val="00FF4728"/>
    <w:rsid w:val="00FF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5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12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E41126"/>
    <w:rPr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E4112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E41126"/>
    <w:rPr>
      <w:sz w:val="22"/>
      <w:szCs w:val="22"/>
    </w:rPr>
  </w:style>
  <w:style w:type="table" w:styleId="a5">
    <w:name w:val="Table Grid"/>
    <w:basedOn w:val="a1"/>
    <w:uiPriority w:val="59"/>
    <w:rsid w:val="00567B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7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72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DC5338-E01A-41C9-A847-EE1EF5C4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Acer3</dc:creator>
  <cp:keywords/>
  <dc:description/>
  <cp:lastModifiedBy>user</cp:lastModifiedBy>
  <cp:revision>16</cp:revision>
  <dcterms:created xsi:type="dcterms:W3CDTF">2016-12-19T06:24:00Z</dcterms:created>
  <dcterms:modified xsi:type="dcterms:W3CDTF">2019-01-09T13:04:00Z</dcterms:modified>
</cp:coreProperties>
</file>