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4A4C" w:rsidRDefault="00762744" w:rsidP="00744B69">
      <w:pPr>
        <w:bidi/>
        <w:spacing w:after="80"/>
        <w:jc w:val="center"/>
      </w:pPr>
      <w:r>
        <w:rPr>
          <w:b/>
          <w:bCs/>
          <w:sz w:val="26"/>
          <w:szCs w:val="26"/>
        </w:rPr>
        <w:t>خطة الدرس</w:t>
      </w:r>
    </w:p>
    <w:p w:rsidR="007F4A4C" w:rsidRDefault="00762744" w:rsidP="00744B69">
      <w:pPr>
        <w:bidi/>
        <w:spacing w:after="80"/>
        <w:jc w:val="center"/>
      </w:pPr>
      <w:r>
        <w:rPr>
          <w:b/>
          <w:bCs/>
        </w:rPr>
        <w:t>المبحث: إسلامية    الصف: الأول    الوحدة الأولى: أحبك ربي    الدرس الأول: من أسماء الله تعالى الحسنى: الخالق    عدد الحصص:    التعلم القبلي:</w:t>
      </w:r>
    </w:p>
    <w:p w:rsidR="007F4A4C" w:rsidRDefault="00762744" w:rsidP="00744B69">
      <w:pPr>
        <w:bidi/>
        <w:spacing w:after="100"/>
        <w:jc w:val="center"/>
      </w:pPr>
      <w:r>
        <w:rPr>
          <w:b/>
          <w:bCs/>
        </w:rPr>
        <w:t>النتاجات التعلّمية:  1_ يسمّي الله تعالى بالخالق     2_ يبيّن أن الله تعالى خالق كل شيء     3_ يعبر عن شكره لله تعا</w:t>
      </w:r>
      <w:r>
        <w:rPr>
          <w:b/>
          <w:bCs/>
        </w:rPr>
        <w:t>لى على نعمه</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يثير المعلم فضول الطلاب من خلال عرض صور لمخلوقات مختلفة، مثل: حيوانات ونباتات وجمادات، ويسألهم عن خالقها.</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الإجابة على أسئلة المعلم،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يشرح المعلم اسم الله الخالق ودلالاته ويوضح ذلك للطلبة من خلال عرض أمثلة لاستشعار عظمة الله تعالى.</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الخالق، وأنه هو الذي خلق الإنسان والحيوان والنبات، والسماوات والأرض، وأن علينا أن نعبده ونشكره على نعمه الكثيرة.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يتأمل الطلاب في مخلوقات الله تعالى من حولهم، ويعبّرون عن شكرهم لله تعالى على هذه النعم، مما يعزز حبهم لله تعالى.</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مخلوقات الله تعالى، مما يربط المفهوم بالجانب الفني.</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فوائد بعض مخلوقات الله تعالى للإنسان، ويشرحوا أهميتها في حياتهم اليومية.</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يطلب المعلم من الطلاب أن يذكروا مثالين على مخلوقات الله تعالى، وأن يبيّنوا فائدتها.</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الأولى: أحبك ربي    الدرس الثاني: الشهادتان    عدد الحصص:    التعلم القبلي:</w:t>
      </w:r>
    </w:p>
    <w:p w:rsidR="007F4A4C" w:rsidRDefault="00762744" w:rsidP="00744B69">
      <w:pPr>
        <w:bidi/>
        <w:spacing w:after="100"/>
        <w:jc w:val="center"/>
      </w:pPr>
      <w:r>
        <w:rPr>
          <w:b/>
          <w:bCs/>
        </w:rPr>
        <w:t>النتاجات التعلّمية:  1_ يذكر أن الشهادتين هما أول أركان الإسلام     2_ ينطق الشهادتين نطقًا سليمًا     3_ يتعرف على معنى الشهادتين</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عرض صورة لمسجد، ويسألهم عن الأذان والشهادتين.</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الإجابة على أسئلة المعلم،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يشرح المعلم أن الشهادتين هما أول أركان الإسلام، وأن معناهما أن نشهد أن لا إله إلا الله، وأن محمدًا رسول الله. ثم يوضح أن الله تعالى هو خالقنا ورازقنا، وأن سيدنا محمدًا ﷺ هو رسول الله الذي أرشدنا إلى عبادة الله تعالى وأحسن الأخلاق والآداب.</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بترديد الشهادتين بشكل جماعي وفردي، ويتعلمون معناهما، مما يعزز حبهم لله تعالى ورسوله.</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ملصقًا يحتوي على الشهادتين،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فضل الشهادتين لزملائهم، ويشرحوا أهميتهما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يطلب المعلم من الطلاب أن ينطقوا الشهادتين نطقًا سليمًا، وأن يذكروا معناهما.</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ينطق الطلاب الشهادتين نطقًا سليمًا، مما يثبت لديهم الحفظ الصحيح.</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الأولى: أحبك ربي    الدرس الثالث: بسم الله أبدأ    عدد الحصص:    التعلم القبلي:</w:t>
      </w:r>
    </w:p>
    <w:p w:rsidR="007F4A4C" w:rsidRDefault="00762744" w:rsidP="00744B69">
      <w:pPr>
        <w:bidi/>
        <w:spacing w:after="100"/>
        <w:jc w:val="center"/>
      </w:pPr>
      <w:r>
        <w:rPr>
          <w:b/>
          <w:bCs/>
        </w:rPr>
        <w:t>النتاجات التعلّمية:  1_ يذكر مواقف يقول فيها "بسم الله"     2_ يبيّن أن قول "بسم الله" يزيد الحسنات     3_ يلتزم بقول "بسم الله" عند بد</w:t>
      </w:r>
      <w:r>
        <w:rPr>
          <w:b/>
          <w:bCs/>
        </w:rPr>
        <w:t>ء أعماله</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عرض صور لأعمال يومية، مثل: تناول الطعام وشرب الماء وارتداء الملابس، ويسألهم ماذا يقولون قبل البدء بها.</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الإجابة على أسئلة المعلم،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يشرح المعلم أن قول بسم الله يزيد الحسنات.</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"بسم الله" قبل كل عمل يجعل الله تعالى يرضى عنا، ويزيد حسناتنا. ثم يذكر أمثلة على مواقف ي</w:t>
            </w:r>
            <w:r>
              <w:t>قول فيها المسلم "بسم الله"، مثل: قبل تناول الطعام، وقبل شرب الماء، وقبل ارتداء الملابس.</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بترديد "بسم الله" بشكل جماعي وفردي، ويتعلمون مواقف يقولون فيها هذه الكلمة، مما يعزز حبهم لله تعالى.</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كلمة "بسم الله"، مما يربط المفهوم بالجانب الفني.</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فوائد قول "بسم الله" لزملائهم، ويشرحوا أهميتها في حياتهم اليومية.</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يطلب المعلم من الطلاب أن يذك</w:t>
            </w:r>
            <w:r>
              <w:t>روا مواقف يقولون فيها "بسم الله"، وأن يبيّنوا فائدتها.</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الثانية: أهتدي بقرآني    الدرس الأول: كتابي القرآن الكريم    عدد الحصص:    التعلم القبلي:</w:t>
      </w:r>
    </w:p>
    <w:p w:rsidR="007F4A4C" w:rsidRDefault="00762744" w:rsidP="00744B69">
      <w:pPr>
        <w:bidi/>
        <w:spacing w:after="100"/>
        <w:jc w:val="center"/>
      </w:pPr>
      <w:r>
        <w:rPr>
          <w:b/>
          <w:bCs/>
        </w:rPr>
        <w:t>النتاجات التعلّمية:  1_ يتعرف مفهوم القرآن الكريم     2_ يبيّن أن القرآن الكريم نزل على سيدنا محمد ﷺ     3_ يلتزم بآداب التعا</w:t>
      </w:r>
      <w:r>
        <w:rPr>
          <w:b/>
          <w:bCs/>
        </w:rPr>
        <w:t>مل مع القرآن الكريم</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عرض حروف متفرقة، ويطلب منهم ترتيبها للحصول على كلمة "القرآن".</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ترتيب الحروف،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يشرح المعلم أن القرآن الكريم هو كتاب الله تعالى، وأنزل على سيدنا محمد ﷺ. ثم يوضح أهمية قراءته والمحافظة عليه، وأن من قرأ حرفًا من القرآن الكري</w:t>
            </w:r>
            <w:r>
              <w:t>م فله عشر حسنات.</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بترديد الدعاء: "اللهم اجعل القرآن ربيع قلوبنا"، ويتعلمون آداب التعامل مع القرآن الكريم، مثل: وضعه في مكان نظيف ومناسب، وعدم الكتابة عليه.</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آ</w:t>
            </w:r>
            <w:r>
              <w:t>يات من القرآن الكريم،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فضل القرآن الكريم لزملائهم، ويشرحوا أهميته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يطلب المعلم من الطلاب أن يذكروا مفهوم القرآن الكريم، وأن يبيّنوا كيفية المحافظة عليه.</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يذكر الطلاب مفهوم القرآن الكريم، مما يؤكد تعلمهم ويضمن حصولهم على درجات جيدة.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الثانية: أهتدي بقرآني    الدرس الثاني: آداب تلاوة القرآن الكريم    عدد الحصص:    التعلم القبلي:</w:t>
      </w:r>
    </w:p>
    <w:p w:rsidR="007F4A4C" w:rsidRDefault="00762744" w:rsidP="00744B69">
      <w:pPr>
        <w:bidi/>
        <w:spacing w:after="100"/>
        <w:jc w:val="center"/>
      </w:pPr>
      <w:r>
        <w:rPr>
          <w:b/>
          <w:bCs/>
        </w:rPr>
        <w:t>النتاجات التعلّمية:  1_ يذكر آداب تلاوة القرآن الكريم (</w:t>
      </w:r>
      <w:proofErr w:type="spellStart"/>
      <w:r>
        <w:rPr>
          <w:b/>
          <w:bCs/>
        </w:rPr>
        <w:t>الاستعاذة</w:t>
      </w:r>
      <w:proofErr w:type="spellEnd"/>
      <w:r>
        <w:rPr>
          <w:b/>
          <w:bCs/>
        </w:rPr>
        <w:t xml:space="preserve">، البسملة، حسن الاستماع)     2_ يلفظ </w:t>
      </w:r>
      <w:proofErr w:type="spellStart"/>
      <w:r>
        <w:rPr>
          <w:b/>
          <w:bCs/>
        </w:rPr>
        <w:t>الاستعاذة</w:t>
      </w:r>
      <w:proofErr w:type="spellEnd"/>
      <w:r>
        <w:rPr>
          <w:b/>
          <w:bCs/>
        </w:rPr>
        <w:t xml:space="preserve"> والبسملة بصورة صحيحة     3_ يحرص على الالتزام بآداب تلاوة القرآن الكريم</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عرض صورة لطفل يقرأ القرآن الكريم، ويسألهم ماذا يفعل قبل البدء بالقراءة.</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الإجابة على أسئلة المعلم،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يشرح المعلم آداب تلاوة ا</w:t>
            </w:r>
            <w:r>
              <w:t xml:space="preserve">لقرآن الكريم، مثل: </w:t>
            </w:r>
            <w:proofErr w:type="spellStart"/>
            <w:r>
              <w:t>الاستعاذة</w:t>
            </w:r>
            <w:proofErr w:type="spellEnd"/>
            <w:r>
              <w:t xml:space="preserve"> (أعوذ بالله من الشيطان الرجيم)، والبسملة (بِسْمِ اللَّهِ الرَّحْمَنِ الرَّحِيمِ)، وحسن الاستماع. ثم يوضح أهمية كل أدب، وأن الاستماع للقرآن الكريم يرحم المسلم.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يقوم الطلاب بترديد </w:t>
            </w:r>
            <w:proofErr w:type="spellStart"/>
            <w:r>
              <w:t>الاستعاذة</w:t>
            </w:r>
            <w:proofErr w:type="spellEnd"/>
            <w:r>
              <w:t xml:space="preserve"> والبسملة بشكل جماعي وفردي، ويتعلمون آدا</w:t>
            </w:r>
            <w:r>
              <w:t>ب تلاوة القرآن الكريم، مما يعزز حبهم لله تعالى.</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آداب تلاوة القرآن الكريم،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فضل تلاوة القرآن الكريم لزملائهم، ويشرحوا أهميته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يطلب المعلم من الطلاب أن يذكروا آداب تلاوة القرآن الكريم، وأن يبيّنوا فائدتها.</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يذكر الطلاب آداب تلاوة القرآن الكريم، مما يؤكد تعلمهم وي</w:t>
            </w:r>
            <w:r>
              <w:t>ضمن حصولهم على درجات جيدة.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الثانية: أهتدي بقرآني    الدرس الثالث: سورة الفاتحة (الآيات 1-4)    عدد الحصص:    التعلم القبلي:</w:t>
      </w:r>
    </w:p>
    <w:p w:rsidR="007F4A4C" w:rsidRDefault="00762744" w:rsidP="00744B69">
      <w:pPr>
        <w:bidi/>
        <w:spacing w:after="100"/>
        <w:jc w:val="center"/>
      </w:pPr>
      <w:r>
        <w:rPr>
          <w:b/>
          <w:bCs/>
        </w:rPr>
        <w:t>النتاجات التعلّمية:  1_ يحفظ الآيات 1-4 من سورة الفاتحة     2_ يفسر معاني المفردات في الآيات     3_ يبيّن أن الله تعال</w:t>
      </w:r>
      <w:r>
        <w:rPr>
          <w:b/>
          <w:bCs/>
        </w:rPr>
        <w:t>ى مالك كل شيء     4_ يلتزم بشكر الله تعالى على نعمه</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يبدأ المعلم بتهيئة الطلاب من خلال سؤالهم عن اسم السورة التي </w:t>
            </w:r>
            <w:proofErr w:type="spellStart"/>
            <w:r>
              <w:t>يقرأونها</w:t>
            </w:r>
            <w:proofErr w:type="spellEnd"/>
            <w:r>
              <w:t xml:space="preserve"> في كل صلاة.</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الإجابة على أسئلة المعلم،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يشرح المعلم معاني المفردات والتراكيب الواردة في الآيات، مثل: (الحمد لله)، (العالمين)، (يوم الدين). ثم يوضح فضل سورة الفاتحة وأهميت</w:t>
            </w:r>
            <w:r>
              <w:t>ها في الصلاة.</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بترديد الآيات بشكل جماعي وفردي، ويحاولون حفظها وتفسير معاني الكلمات التي شرحها المعلم.</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آيات من السورة،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فضل السورة لزملائهم، ويشرحوا أهميتها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يطلب المعلم من الطلاب أن </w:t>
            </w:r>
            <w:proofErr w:type="spellStart"/>
            <w:r>
              <w:t>يقرأوا</w:t>
            </w:r>
            <w:proofErr w:type="spellEnd"/>
            <w:r>
              <w:t xml:space="preserve"> الآيات أمام زملائهم، مما يعزز ثقتهم بأنفسهم.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يقرأ الطلاب الآيات أمام زملائهم، مما يثبت لديهم الحفظ الصحيح.</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w:t>
            </w: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الثانية: أهتدي بقرآني    الدرس الرابع: سورة الفاتحة (الآيات 5-7)    عدد الحصص:    التعلم القبلي:</w:t>
      </w:r>
    </w:p>
    <w:p w:rsidR="007F4A4C" w:rsidRDefault="00762744" w:rsidP="00744B69">
      <w:pPr>
        <w:bidi/>
        <w:spacing w:after="100"/>
        <w:jc w:val="center"/>
      </w:pPr>
      <w:r>
        <w:rPr>
          <w:b/>
          <w:bCs/>
        </w:rPr>
        <w:t>النتاجات التعلّمية:  1_ يحفظ الآيات 5-7 من سورة الفاتحة     2_ يفسر معاني المفردات في الآيات     3_ يبيّن أن المسلم لا</w:t>
      </w:r>
      <w:r>
        <w:rPr>
          <w:b/>
          <w:bCs/>
        </w:rPr>
        <w:t xml:space="preserve"> يعبد إلا الله تعالى     4_ يوضح أن المسلم يستعين بالله تعالى في جميع أحواله</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سؤالهم: "من أنت؟" هذا السؤال يفتح باب النقاش حول هوية المسلم.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يفكر الطلاب في إجابات للسؤال، مثل: "أنا مسلم"، مما يربط المفهوم الجديد بخبراتهم الشخصية.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يشرح المعلم معاني المفردات والتراكيب الواردة في الآيات، مثل: (نستعين)، (الصراط المستقيم)، (المغضوب عليهم)، (الضالين). ثم يوضح أن المسلم لا يعبد </w:t>
            </w:r>
            <w:r>
              <w:t>إلا الله تعالى، وأنه يستعين به ويلجأ إليه في جميع أحواله.</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بترديد الآيات بشكل جماعي وفردي، ويحاولون حفظها وتفسير معاني الكلمات التي شرحها المعلم.</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آيات من السورة،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فضل السورة لزملائهم، ويشرحوا أهميتها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يطلب المعلم من الطلاب أن </w:t>
            </w:r>
            <w:proofErr w:type="spellStart"/>
            <w:r>
              <w:t>يقرأوا</w:t>
            </w:r>
            <w:proofErr w:type="spellEnd"/>
            <w:r>
              <w:t xml:space="preserve"> الآيات أمام زملائهم، مما يعزز ثقتهم بأنفسهم.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يقرأ الطلاب الآيات أمام زملائهم، مما يثبت لديهم الحفظ الصحيح.</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الثالثة: أقتدي برسولي صلى الله عليه وسلم    الدرس الأول: ولادة سيدنا محمد ﷺ    عدد الحصص:    التعلم القبلي:</w:t>
      </w:r>
    </w:p>
    <w:p w:rsidR="007F4A4C" w:rsidRDefault="00762744" w:rsidP="00744B69">
      <w:pPr>
        <w:bidi/>
        <w:spacing w:after="100"/>
        <w:jc w:val="center"/>
      </w:pPr>
      <w:r>
        <w:rPr>
          <w:b/>
          <w:bCs/>
        </w:rPr>
        <w:t>النتاجات التعلّمية:  1_ يتعرف مكان ولادة النبي ﷺ (مكة المكرمة)     2_ يتعرف زمن ولادة النبي ﷺ (يوم الاثنين،</w:t>
      </w:r>
      <w:r>
        <w:rPr>
          <w:b/>
          <w:bCs/>
        </w:rPr>
        <w:t xml:space="preserve"> عام الفيل)     3_ يصف قصة ولادة النبي ﷺ     4_ يعبر عن حبه للنبي صلى الله عليه وسلم</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يثير المعلم فضول الطلاب من خلال عرض صورة للكعبة المشرفة، ويسألهم ماذا يعرفون عنها.</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الإجابة على أسئلة المعلم،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يشرح المعلم أن النبي ﷺ ولد في مكة المكرمة، في يوم الاثنين من شهر ربيع الأول، في عام الفيل. ثم يوضح أن النبي ﷺ ولد يتيم الأب، وأن ج</w:t>
            </w:r>
            <w:r>
              <w:t>ده عبد المطلب وعمه أبو طالب قاموا برعايته.</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بتأمل الصور، ويستنتجون قصة ولادة النبي ﷺ، مما يعزز حبهم للنبي ﷺ.</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قصة ولادة النبي ﷺ، مما يربط المفهوم بالجانب الفن</w:t>
            </w:r>
            <w:r>
              <w:t>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قصة ولادة النبي ﷺ لزملائهم، ويشرحوا أهميتها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يطلب المعلم من الطلاب أن يذكروا مكان وزمان ولادة النبي ﷺ، مما يثبت لديهم المفهوم.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يذكر الطلاب مكان وزمان ولادة النبي ﷺ، مما يؤكد تعلمهم ويضمن حصولهم على درجات جيدة.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الثالثة: أقتدي برسولي صلى الله عليه وسلم    الدرس الثاني: نسب رسولي ﷺ    عدد الحصص:    التعلم القبلي:</w:t>
      </w:r>
    </w:p>
    <w:p w:rsidR="007F4A4C" w:rsidRDefault="00762744" w:rsidP="00744B69">
      <w:pPr>
        <w:bidi/>
        <w:spacing w:after="100"/>
        <w:jc w:val="center"/>
      </w:pPr>
      <w:r>
        <w:rPr>
          <w:b/>
          <w:bCs/>
        </w:rPr>
        <w:t>النتاجات التعلّمية:  1_ يتعرف نسب النبي ﷺ (والده، أمه، جده، عائلته، قبيلته)     2_ يبيّن أن النبي ﷺ من قبيلة قريش</w:t>
      </w:r>
      <w:r>
        <w:rPr>
          <w:b/>
          <w:bCs/>
        </w:rPr>
        <w:t xml:space="preserve">     3_ يعبر عن حبه للنبي ﷺ</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عرض أغنية عن نسب النبي ﷺ، ويسألهم عمن تتحدث الأغنية.</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يستمع الطلاب إلى الأغنية، ويتفاعلون مع أسئلة المعلم،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يشرح المعلم نسب النبي ﷺ، وأن والده هو عبد الله، وأمه هي آمنة بنت وهب، وجده هو عبد المطلب، وعائلته هي بنو هاشم، وقبيلته هي قريش.</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w:t>
            </w:r>
            <w:r>
              <w:t xml:space="preserve"> بتأمل الصور، ويستنتجون نسب النبي ﷺ، مما يعزز حبهم للنبي ﷺ.</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نسب النبي ﷺ،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نسب النبي ﷺ لزملائهم، ويشرحوا أهميته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يطلب المعلم من الطلاب أن يذكروا نسب النبي ﷺ، مما يثبت لديهم المفهوم.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يذكر الطلاب نسب النبي ﷺ، مما يؤكد تعلمهم ويضمن حصولهم على درجات جيدة.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w:t>
            </w: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الثالثة: أقتدي برسولي صلى الله عليه وسلم    الدرس الثالث: الحديث الشريف: آداب الطعام    عدد الحصص:    التعلم القبلي:</w:t>
      </w:r>
    </w:p>
    <w:p w:rsidR="007F4A4C" w:rsidRDefault="00762744" w:rsidP="00744B69">
      <w:pPr>
        <w:bidi/>
        <w:spacing w:after="100"/>
        <w:jc w:val="center"/>
      </w:pPr>
      <w:r>
        <w:rPr>
          <w:b/>
          <w:bCs/>
        </w:rPr>
        <w:t>النتاجات التعلّمية:  1_ يذكر آداب الطعام (التسمية، الأكل باليمين، الأكل مما يليه)     2_ يحفظ الحد</w:t>
      </w:r>
      <w:r>
        <w:rPr>
          <w:b/>
          <w:bCs/>
        </w:rPr>
        <w:t>يث الشريف غيبًا     3_ يطبق آداب الطعام في حياته اليومية</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عرض قصة عن آداب الطعام، ويسألهم عن آداب الطعام التي وردت في القصة.</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يستمع الطلاب إلى القصة،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يشرح المعلم آداب الطعام، وأنها من نعم الله تعالى، وأن علينا أن نقول "بسم الله" قبل الأكل، وأن نأكل باليد اليمنى، وأن نأكل مما يلينا. ثم يقرأ الحديث </w:t>
            </w:r>
            <w:r>
              <w:t>الشريف: «يَا غُلَامُ، سَمِّ اللَّهَ، وَكُلْ بِيَمِينِكَ، وَكُلْ مِمَّا يَلِيكَ».</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بترديد الحديث الشريف بشكل جماعي وفردي، ويحاولون حفظه، وتطبيق آداب الطعام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w:t>
            </w:r>
            <w:r>
              <w:t>ة فنية تحتوي على آداب الطعام،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آداب الطعام لزملائهم، ويشرحوا أهميتها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يطلب المعلم من الطلاب أن يذكروا آداب الطعام، وأن </w:t>
            </w:r>
            <w:proofErr w:type="spellStart"/>
            <w:r>
              <w:t>يقرأوا</w:t>
            </w:r>
            <w:proofErr w:type="spellEnd"/>
            <w:r>
              <w:t xml:space="preserve"> الحديث الشريف.</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يذكر الطلاب آداب الطعام، مما يؤكد تعلمهم ويضمن حصولهم على درجات جيدة.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الرابعة: أسمو بأخلاقي    الدرس الأول: سورة العصر    عدد الحصص:    التعلم القبلي:</w:t>
      </w:r>
    </w:p>
    <w:p w:rsidR="007F4A4C" w:rsidRDefault="00762744" w:rsidP="00744B69">
      <w:pPr>
        <w:bidi/>
        <w:spacing w:after="100"/>
        <w:jc w:val="center"/>
      </w:pPr>
      <w:r>
        <w:rPr>
          <w:b/>
          <w:bCs/>
        </w:rPr>
        <w:t>النتاجات التعلّمية:  1_ يقرأ سورة العصر قراءة صحيحة     2_ يحفظ سورة العصر     3_ يفسر معاني المفردات في السورة     4_ يطبق مفهوم سورة</w:t>
      </w:r>
      <w:r>
        <w:rPr>
          <w:b/>
          <w:bCs/>
        </w:rPr>
        <w:t xml:space="preserve"> العصر في حياته اليومية</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عرض صور لأعمال خير، مثل: مساعدة الفقراء والمحتاجين، ويسألهم ماذا يقولون عند القيام بها.</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الإجابة على أسئلة المعلم،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يشرح المعلم معاني الكلمات الصعبة في السورة، مثل: (العصر)، (خسر)، (تواصوا)، (بالحق)، (بالصبر). ثم يوضح أهمية الوقت، وأن المسلم يجب </w:t>
            </w:r>
            <w:r>
              <w:t>أن يستثمر وقته في عمل الخير، وأن يصبر على الأمور الصعبة.</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بترديد السورة بشكل جماعي وفردي، ويحاولون حفظها وتفسير معاني الكلمات التي شرحها المعلم.</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آيات من السو</w:t>
            </w:r>
            <w:r>
              <w:t>رة،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فضل السورة لزملائهم، ويشرحوا أهميتها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يطلب المعلم من الطلاب أن </w:t>
            </w:r>
            <w:proofErr w:type="spellStart"/>
            <w:r>
              <w:t>يقرأوا</w:t>
            </w:r>
            <w:proofErr w:type="spellEnd"/>
            <w:r>
              <w:t xml:space="preserve"> السورة أمام زملائهم، مما يعزز ثقتهم بأنفسهم.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يقرأ الطلاب السورة أمام زملائهم، مما يثبت لديهم الحفظ الصحيح.</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الرابعة: أسمو بأخلاقي    الدرس الثاني: الحديث الشريف: آداب الاستئذان    عدد الحصص:    التعلم القبلي:</w:t>
      </w:r>
    </w:p>
    <w:p w:rsidR="007F4A4C" w:rsidRDefault="00762744" w:rsidP="00744B69">
      <w:pPr>
        <w:bidi/>
        <w:spacing w:after="100"/>
        <w:jc w:val="center"/>
      </w:pPr>
      <w:r>
        <w:rPr>
          <w:b/>
          <w:bCs/>
        </w:rPr>
        <w:t>النتاجات التعلّمية:  1_ يذكر آداب الاستئذان (الاستئذان ثلاث مرات، الدخول إن أذن لك، الرجوع إن لم يؤذن لك)     2_ ي</w:t>
      </w:r>
      <w:r>
        <w:rPr>
          <w:b/>
          <w:bCs/>
        </w:rPr>
        <w:t>حفظ الحديث الشريف غيبًا     3_ يطبق آداب الاستئذان في حياته اليومية</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عرض صور لأشخاص يطرقون الأبواب أو يقرعون الجرس، ويسألهم ماذا يفعلون.</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الإجابة على أسئلة المعلم،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يشرح المعلم آداب الاستئذان، وأنها تدل على خلق المسلم. ثم يوضح الحديث الشريف: «الِاسْتِئْذَانُ ثَلَاثٌ، فَإِنْ أُذِنَ لَكَ وَإِلَّا</w:t>
            </w:r>
            <w:r>
              <w:t xml:space="preserve"> فَارْجِعْ». ثم يذكر أمثلة على مواقف يجب فيها الاستئذان، مثل: قبل الدخول إلى غرفة الوالدين، وقبل الدخول إلى الصف.</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بترديد الحديث الشريف بشكل جماعي وفردي، ويحاولون حفظه، وتطبيق آداب الاستئذان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w:t>
            </w:r>
            <w:r>
              <w:t>معلم أن يطلب من الطلاب أن يعملوا لوحة فنية تحتوي على آداب الاستئذان،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آداب الاستئذان لزملائهم، ويشرحوا أهميتها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يطلب المعلم من الطلاب أن يذكروا آداب الاستئذان، وأن </w:t>
            </w:r>
            <w:proofErr w:type="spellStart"/>
            <w:r>
              <w:t>يقرأوا</w:t>
            </w:r>
            <w:proofErr w:type="spellEnd"/>
            <w:r>
              <w:t xml:space="preserve"> الحديث الشريف.</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يذكر الطلاب آداب الاستئذان، مما يؤكد تعلمهم ويضمن حصولهم على درجات جيدة.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62744" w:rsidP="00744B69">
      <w:pPr>
        <w:bidi/>
        <w:spacing w:after="80"/>
        <w:jc w:val="center"/>
      </w:pPr>
      <w:r>
        <w:rPr>
          <w:b/>
          <w:bCs/>
          <w:sz w:val="26"/>
          <w:szCs w:val="26"/>
        </w:rPr>
        <w:lastRenderedPageBreak/>
        <w:t>خطة الدرس</w:t>
      </w:r>
    </w:p>
    <w:p w:rsidR="007F4A4C" w:rsidRDefault="00762744" w:rsidP="00744B69">
      <w:pPr>
        <w:bidi/>
        <w:spacing w:after="80"/>
        <w:jc w:val="center"/>
      </w:pPr>
      <w:r>
        <w:rPr>
          <w:b/>
          <w:bCs/>
        </w:rPr>
        <w:t>المبحث: إسلامية    الصف: الأول    الوحدة الرابعة: أسمو بأخلاقي    الدرس الثالث: نظافتي    عدد الحصص:    التعلم القبلي:</w:t>
      </w:r>
    </w:p>
    <w:p w:rsidR="007F4A4C" w:rsidRDefault="00762744" w:rsidP="00744B69">
      <w:pPr>
        <w:bidi/>
        <w:spacing w:after="100"/>
        <w:jc w:val="center"/>
      </w:pPr>
      <w:r>
        <w:rPr>
          <w:b/>
          <w:bCs/>
        </w:rPr>
        <w:t>النتاجات التعلّمية:  1_ يذكر أهمية النظافة في الإسلام     2_ يذكر أدوات النظافة الشخصية     3_ يطبق صور النظافة الشخصية في حياته اليومية</w:t>
      </w: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00"/>
        <w:gridCol w:w="6300"/>
        <w:gridCol w:w="6300"/>
        <w:gridCol w:w="1298"/>
      </w:tblGrid>
      <w:tr w:rsidR="007F4A4C">
        <w:tblPrEx>
          <w:tblCellMar>
            <w:top w:w="0" w:type="dxa"/>
            <w:bottom w:w="0" w:type="dxa"/>
          </w:tblCellMar>
        </w:tblPrEx>
        <w:trPr>
          <w:tblHeader/>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المراحل</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المُعلّم</w:t>
            </w:r>
          </w:p>
        </w:tc>
        <w:tc>
          <w:tcPr>
            <w:tcW w:w="63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دور المُتعلّم</w:t>
            </w:r>
          </w:p>
        </w:tc>
        <w:tc>
          <w:tcPr>
            <w:tcW w:w="1298"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الزمن</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1- التهيئة والاندماج</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يبدأ المعلم بتهيئة الطلاب من خلال عرض صور لأدوات النظافة، مثل: الصابون، والفرشاة، والمعجون. ويسألهم ماذا يفعلون بهذه الأدوات.</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يشارك الطلاب في الإجابة على أسئلة المعلم، ويتفاعلون مع الدرس، مما يربط المفهوم الجديد بحياتهم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2- الشرح والتفسير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 xml:space="preserve">يشرح المعلم أهمية النظافة في الإسلام، وأن الله تعالى يحب أن يرى المسلم نظيفًا. ثم يذكر صورًا من النظافة الشخصية، مثل: غسل اليدين، </w:t>
            </w:r>
            <w:r>
              <w:t>وتنظيف الأسنان، والعناية بالشعر، وتقليم الأظافر.</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يقوم الطلاب بتأمل الصور، ويستنتجون أهمية النظافة الشخصية، مما يعزز حبهم لله تعالى.</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3- التوسع ودعم التميز</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للمعلم أن يطلب من الطلاب أن يعملوا لوحة فنية تحتوي على أدوات النظافة الشخصية، مما يربط المفهوم بالجانب الفني.</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يمكن للطلاب المتميزين أن يصفوا أهمية النظافة الشخصية لزملائهم، ويشرحوا أهميتها في حياتهم اليومية.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15 د</w:t>
            </w:r>
          </w:p>
        </w:tc>
      </w:tr>
      <w:tr w:rsidR="007F4A4C">
        <w:tblPrEx>
          <w:tblCellMar>
            <w:top w:w="0" w:type="dxa"/>
            <w:bottom w:w="0" w:type="dxa"/>
          </w:tblCellMar>
        </w:tblPrEx>
        <w:trPr>
          <w:cantSplit/>
        </w:trPr>
        <w:tc>
          <w:tcPr>
            <w:tcW w:w="15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4- تأكيد التعلم</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يطلب المعلم من الطلاب أن يذكروا أهمية النظافة في الإسلام، وأن يذكروا أدوات النظافة الشخصية.</w:t>
            </w:r>
          </w:p>
        </w:tc>
        <w:tc>
          <w:tcPr>
            <w:tcW w:w="630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يذكر الطلاب أهمية النظافة في الإسلام، مما يؤكد تعلمهم ويضمن حصولهم على درجات جيدة.</w:t>
            </w:r>
          </w:p>
        </w:tc>
        <w:tc>
          <w:tcPr>
            <w:tcW w:w="12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10 د</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7F4A4C">
        <w:tblPrEx>
          <w:tblCellMar>
            <w:top w:w="0" w:type="dxa"/>
            <w:bottom w:w="0" w:type="dxa"/>
          </w:tblCellMar>
        </w:tblPrEx>
        <w:trPr>
          <w:trHeight w:val="900"/>
        </w:trPr>
        <w:tc>
          <w:tcPr>
            <w:tcW w:w="1539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rPr>
                <w:b/>
                <w:bCs/>
              </w:rPr>
              <w:t>*التأمل الذاتي: حول عمليتي التعلم والتعليم</w:t>
            </w:r>
          </w:p>
        </w:tc>
      </w:tr>
    </w:tbl>
    <w:p w:rsidR="007F4A4C" w:rsidRDefault="007F4A4C" w:rsidP="00744B69">
      <w:pPr>
        <w:bidi/>
        <w:spacing w:after="100"/>
        <w:jc w:val="center"/>
      </w:pPr>
    </w:p>
    <w:tbl>
      <w:tblPr>
        <w:bidiVisual/>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828"/>
        <w:gridCol w:w="1828"/>
        <w:gridCol w:w="1828"/>
        <w:gridCol w:w="1828"/>
        <w:gridCol w:w="1828"/>
        <w:gridCol w:w="1828"/>
        <w:gridCol w:w="1830"/>
      </w:tblGrid>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الصف/الشعبة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62744" w:rsidP="00744B69">
            <w:pPr>
              <w:bidi/>
              <w:jc w:val="center"/>
            </w:pPr>
            <w:r>
              <w:t>1</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عدد الغياب/العدد الكلي</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ترتيب الحصة</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r w:rsidR="007F4A4C">
        <w:tblPrEx>
          <w:tblCellMar>
            <w:top w:w="0" w:type="dxa"/>
            <w:bottom w:w="0" w:type="dxa"/>
          </w:tblCellMar>
        </w:tblPrEx>
        <w:tc>
          <w:tcPr>
            <w:tcW w:w="2600" w:type="dxa"/>
            <w:tcBorders>
              <w:top w:val="single" w:sz="4" w:space="0" w:color="000000"/>
              <w:left w:val="single" w:sz="4" w:space="0" w:color="000000"/>
              <w:bottom w:val="single" w:sz="4" w:space="0" w:color="000000"/>
              <w:right w:val="single" w:sz="4" w:space="0" w:color="000000"/>
            </w:tcBorders>
            <w:shd w:val="clear" w:color="auto" w:fill="B4C6E7"/>
            <w:tcMar>
              <w:top w:w="60" w:type="dxa"/>
              <w:left w:w="100" w:type="dxa"/>
              <w:bottom w:w="60" w:type="dxa"/>
              <w:right w:w="100" w:type="dxa"/>
            </w:tcMar>
            <w:vAlign w:val="center"/>
          </w:tcPr>
          <w:p w:rsidR="007F4A4C" w:rsidRDefault="00762744" w:rsidP="00744B69">
            <w:pPr>
              <w:bidi/>
              <w:jc w:val="center"/>
            </w:pPr>
            <w:r>
              <w:rPr>
                <w:b/>
                <w:bCs/>
              </w:rPr>
              <w:t>اليوم والتاريخ</w:t>
            </w: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28"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c>
          <w:tcPr>
            <w:tcW w:w="1830" w:type="dxa"/>
            <w:tcBorders>
              <w:top w:val="single" w:sz="4" w:space="0" w:color="000000"/>
              <w:left w:val="single" w:sz="4" w:space="0" w:color="000000"/>
              <w:bottom w:val="single" w:sz="4" w:space="0" w:color="000000"/>
              <w:right w:val="single" w:sz="4" w:space="0" w:color="000000"/>
            </w:tcBorders>
            <w:tcMar>
              <w:top w:w="60" w:type="dxa"/>
              <w:left w:w="100" w:type="dxa"/>
              <w:bottom w:w="60" w:type="dxa"/>
              <w:right w:w="100" w:type="dxa"/>
            </w:tcMar>
            <w:vAlign w:val="center"/>
          </w:tcPr>
          <w:p w:rsidR="007F4A4C" w:rsidRDefault="007F4A4C" w:rsidP="00744B69">
            <w:pPr>
              <w:bidi/>
              <w:jc w:val="center"/>
            </w:pPr>
          </w:p>
        </w:tc>
      </w:tr>
    </w:tbl>
    <w:p w:rsidR="007F4A4C" w:rsidRDefault="007F4A4C" w:rsidP="00744B69">
      <w:pPr>
        <w:bidi/>
        <w:spacing w:after="120"/>
        <w:jc w:val="center"/>
      </w:pPr>
    </w:p>
    <w:p w:rsidR="007F4A4C" w:rsidRDefault="00762744" w:rsidP="00744B69">
      <w:pPr>
        <w:bidi/>
        <w:spacing w:after="60"/>
        <w:jc w:val="center"/>
      </w:pPr>
      <w:r>
        <w:rPr>
          <w:b/>
          <w:bCs/>
          <w:sz w:val="18"/>
          <w:szCs w:val="18"/>
        </w:rPr>
        <w:t>الاسم والتوقيع:     المعلم: ....................        اخصائي المبحث: ....................        مدير المدرسة: ....................        مستشار التطوير المدرسي: ....................</w:t>
      </w:r>
    </w:p>
    <w:p w:rsidR="007F4A4C" w:rsidRDefault="00762744" w:rsidP="00744B69">
      <w:pPr>
        <w:jc w:val="center"/>
      </w:pPr>
      <w:r>
        <w:br w:type="page"/>
      </w:r>
    </w:p>
    <w:p w:rsidR="007F4A4C" w:rsidRDefault="007F4A4C" w:rsidP="00744B69">
      <w:pPr>
        <w:bidi/>
        <w:spacing w:after="600"/>
        <w:jc w:val="center"/>
      </w:pPr>
    </w:p>
    <w:p w:rsidR="007F4A4C" w:rsidRDefault="00762744" w:rsidP="00744B69">
      <w:pPr>
        <w:bidi/>
        <w:spacing w:after="150"/>
        <w:jc w:val="center"/>
      </w:pPr>
      <w:r>
        <w:rPr>
          <w:b/>
          <w:bCs/>
          <w:sz w:val="34"/>
          <w:szCs w:val="34"/>
        </w:rPr>
        <w:t>وزارة التربية والتعليم</w:t>
      </w:r>
    </w:p>
    <w:p w:rsidR="007F4A4C" w:rsidRDefault="00762744" w:rsidP="00744B69">
      <w:pPr>
        <w:bidi/>
        <w:spacing w:after="150"/>
        <w:jc w:val="center"/>
      </w:pPr>
      <w:r>
        <w:rPr>
          <w:b/>
          <w:bCs/>
          <w:sz w:val="34"/>
          <w:szCs w:val="34"/>
        </w:rPr>
        <w:t>مديرية التربية والتعليم/ ..............</w:t>
      </w:r>
    </w:p>
    <w:p w:rsidR="007F4A4C" w:rsidRDefault="00762744" w:rsidP="00744B69">
      <w:pPr>
        <w:bidi/>
        <w:spacing w:after="300"/>
        <w:jc w:val="center"/>
      </w:pPr>
      <w:r>
        <w:rPr>
          <w:b/>
          <w:bCs/>
          <w:sz w:val="34"/>
          <w:szCs w:val="34"/>
        </w:rPr>
        <w:t>مدرسة ..............................</w:t>
      </w:r>
    </w:p>
    <w:p w:rsidR="007F4A4C" w:rsidRDefault="00762744" w:rsidP="00744B69">
      <w:pPr>
        <w:bidi/>
        <w:spacing w:after="150"/>
        <w:jc w:val="center"/>
      </w:pPr>
      <w:r>
        <w:rPr>
          <w:b/>
          <w:bCs/>
          <w:sz w:val="32"/>
          <w:szCs w:val="32"/>
        </w:rPr>
        <w:t>التحضير اليومي</w:t>
      </w:r>
    </w:p>
    <w:p w:rsidR="007F4A4C" w:rsidRDefault="00762744" w:rsidP="00744B69">
      <w:pPr>
        <w:bidi/>
        <w:spacing w:after="150"/>
        <w:jc w:val="center"/>
      </w:pPr>
      <w:r>
        <w:rPr>
          <w:b/>
          <w:bCs/>
          <w:sz w:val="32"/>
          <w:szCs w:val="32"/>
        </w:rPr>
        <w:t>للعام الدراسي</w:t>
      </w:r>
    </w:p>
    <w:p w:rsidR="007F4A4C" w:rsidRDefault="00762744" w:rsidP="0055532E">
      <w:pPr>
        <w:bidi/>
        <w:spacing w:after="150"/>
        <w:jc w:val="center"/>
      </w:pPr>
      <w:r>
        <w:rPr>
          <w:b/>
          <w:bCs/>
          <w:sz w:val="36"/>
          <w:szCs w:val="36"/>
        </w:rPr>
        <w:t>2026/</w:t>
      </w:r>
      <w:r w:rsidR="0055532E">
        <w:rPr>
          <w:b/>
          <w:bCs/>
          <w:sz w:val="36"/>
          <w:szCs w:val="36"/>
          <w:rtl w:val="0"/>
        </w:rPr>
        <w:t>2027</w:t>
      </w:r>
    </w:p>
    <w:p w:rsidR="007F4A4C" w:rsidRDefault="00762744" w:rsidP="00744B69">
      <w:pPr>
        <w:bidi/>
        <w:spacing w:after="150"/>
        <w:jc w:val="center"/>
      </w:pPr>
      <w:r>
        <w:rPr>
          <w:b/>
          <w:bCs/>
          <w:sz w:val="32"/>
          <w:szCs w:val="32"/>
        </w:rPr>
        <w:t>التربية الاسلامية</w:t>
      </w:r>
    </w:p>
    <w:p w:rsidR="007F4A4C" w:rsidRDefault="00762744" w:rsidP="00744B69">
      <w:pPr>
        <w:bidi/>
        <w:spacing w:after="400"/>
        <w:jc w:val="center"/>
      </w:pPr>
      <w:r>
        <w:rPr>
          <w:b/>
          <w:bCs/>
          <w:sz w:val="32"/>
          <w:szCs w:val="32"/>
        </w:rPr>
        <w:t>الصف الاول</w:t>
      </w:r>
    </w:p>
    <w:p w:rsidR="007F4A4C" w:rsidRDefault="0055532E" w:rsidP="0055532E">
      <w:pPr>
        <w:bidi/>
        <w:spacing w:after="200"/>
        <w:jc w:val="center"/>
      </w:pPr>
      <w:r>
        <w:rPr>
          <w:b/>
          <w:bCs/>
          <w:sz w:val="30"/>
          <w:szCs w:val="30"/>
        </w:rPr>
        <w:t>المعلم</w:t>
      </w:r>
      <w:r w:rsidR="00762744">
        <w:rPr>
          <w:b/>
          <w:bCs/>
          <w:sz w:val="30"/>
          <w:szCs w:val="30"/>
        </w:rPr>
        <w:t>: .....................................</w:t>
      </w:r>
      <w:bookmarkStart w:id="0" w:name="_GoBack"/>
      <w:bookmarkEnd w:id="0"/>
    </w:p>
    <w:sectPr w:rsidR="007F4A4C">
      <w:footerReference w:type="default" r:id="rId8"/>
      <w:pgSz w:w="16838" w:h="11906" w:orient="landscape"/>
      <w:pgMar w:top="600" w:right="720" w:bottom="600" w:left="72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2744" w:rsidRDefault="00762744">
      <w:r>
        <w:separator/>
      </w:r>
    </w:p>
  </w:endnote>
  <w:endnote w:type="continuationSeparator" w:id="0">
    <w:p w:rsidR="00762744" w:rsidRDefault="007627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A4C" w:rsidRDefault="00762744">
    <w:pPr>
      <w:bidi/>
      <w:jc w:val="center"/>
    </w:pPr>
    <w:r>
      <w:rPr>
        <w:sz w:val="16"/>
        <w:szCs w:val="16"/>
      </w:rPr>
      <w:t>FORM#QF71-1-47rev.b</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2744" w:rsidRDefault="00762744">
      <w:r>
        <w:separator/>
      </w:r>
    </w:p>
  </w:footnote>
  <w:footnote w:type="continuationSeparator" w:id="0">
    <w:p w:rsidR="00762744" w:rsidRDefault="0076274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6C255C"/>
    <w:multiLevelType w:val="hybridMultilevel"/>
    <w:tmpl w:val="DEBC690C"/>
    <w:lvl w:ilvl="0" w:tplc="5C720E72">
      <w:start w:val="1"/>
      <w:numFmt w:val="bullet"/>
      <w:lvlText w:val="●"/>
      <w:lvlJc w:val="left"/>
      <w:pPr>
        <w:ind w:left="720" w:hanging="360"/>
      </w:pPr>
    </w:lvl>
    <w:lvl w:ilvl="1" w:tplc="8494952C">
      <w:start w:val="1"/>
      <w:numFmt w:val="bullet"/>
      <w:lvlText w:val="○"/>
      <w:lvlJc w:val="left"/>
      <w:pPr>
        <w:ind w:left="1440" w:hanging="360"/>
      </w:pPr>
    </w:lvl>
    <w:lvl w:ilvl="2" w:tplc="4C6E74A2">
      <w:start w:val="1"/>
      <w:numFmt w:val="bullet"/>
      <w:lvlText w:val="■"/>
      <w:lvlJc w:val="left"/>
      <w:pPr>
        <w:ind w:left="2160" w:hanging="360"/>
      </w:pPr>
    </w:lvl>
    <w:lvl w:ilvl="3" w:tplc="CB62F4D2">
      <w:start w:val="1"/>
      <w:numFmt w:val="bullet"/>
      <w:lvlText w:val="●"/>
      <w:lvlJc w:val="left"/>
      <w:pPr>
        <w:ind w:left="2880" w:hanging="360"/>
      </w:pPr>
    </w:lvl>
    <w:lvl w:ilvl="4" w:tplc="D3445B0A">
      <w:start w:val="1"/>
      <w:numFmt w:val="bullet"/>
      <w:lvlText w:val="○"/>
      <w:lvlJc w:val="left"/>
      <w:pPr>
        <w:ind w:left="3600" w:hanging="360"/>
      </w:pPr>
    </w:lvl>
    <w:lvl w:ilvl="5" w:tplc="E01C52EA">
      <w:start w:val="1"/>
      <w:numFmt w:val="bullet"/>
      <w:lvlText w:val="■"/>
      <w:lvlJc w:val="left"/>
      <w:pPr>
        <w:ind w:left="4320" w:hanging="360"/>
      </w:pPr>
    </w:lvl>
    <w:lvl w:ilvl="6" w:tplc="6F94EE7C">
      <w:start w:val="1"/>
      <w:numFmt w:val="bullet"/>
      <w:lvlText w:val="●"/>
      <w:lvlJc w:val="left"/>
      <w:pPr>
        <w:ind w:left="5040" w:hanging="360"/>
      </w:pPr>
    </w:lvl>
    <w:lvl w:ilvl="7" w:tplc="D116B34E">
      <w:start w:val="1"/>
      <w:numFmt w:val="bullet"/>
      <w:lvlText w:val="●"/>
      <w:lvlJc w:val="left"/>
      <w:pPr>
        <w:ind w:left="5760" w:hanging="360"/>
      </w:pPr>
    </w:lvl>
    <w:lvl w:ilvl="8" w:tplc="544EC166">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7F4A4C"/>
    <w:rsid w:val="00307A73"/>
    <w:rsid w:val="0055532E"/>
    <w:rsid w:val="00744B69"/>
    <w:rsid w:val="00762744"/>
    <w:rsid w:val="007F4A4C"/>
    <w:rsid w:val="00C678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rt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style>
  <w:style w:type="character" w:customStyle="1" w:styleId="Char0">
    <w:name w:val="نص تعليق ختامي Char"/>
    <w:link w:val="a8"/>
    <w:uiPriority w:val="99"/>
    <w:semiHidden/>
    <w:unhideWhenUsed/>
    <w:rPr>
      <w:sz w:val="20"/>
      <w:szCs w:val="20"/>
    </w:rPr>
  </w:style>
  <w:style w:type="paragraph" w:styleId="a9">
    <w:name w:val="header"/>
    <w:basedOn w:val="a"/>
    <w:link w:val="Char1"/>
    <w:uiPriority w:val="99"/>
    <w:unhideWhenUsed/>
    <w:rsid w:val="00307A73"/>
    <w:pPr>
      <w:tabs>
        <w:tab w:val="center" w:pos="4680"/>
        <w:tab w:val="right" w:pos="9360"/>
      </w:tabs>
    </w:pPr>
  </w:style>
  <w:style w:type="character" w:customStyle="1" w:styleId="Char1">
    <w:name w:val="رأس الصفحة Char"/>
    <w:basedOn w:val="a0"/>
    <w:link w:val="a9"/>
    <w:uiPriority w:val="99"/>
    <w:rsid w:val="00307A73"/>
  </w:style>
  <w:style w:type="paragraph" w:styleId="aa">
    <w:name w:val="footer"/>
    <w:basedOn w:val="a"/>
    <w:link w:val="Char2"/>
    <w:uiPriority w:val="99"/>
    <w:unhideWhenUsed/>
    <w:rsid w:val="00307A73"/>
    <w:pPr>
      <w:tabs>
        <w:tab w:val="center" w:pos="4680"/>
        <w:tab w:val="right" w:pos="9360"/>
      </w:tabs>
    </w:pPr>
  </w:style>
  <w:style w:type="character" w:customStyle="1" w:styleId="Char2">
    <w:name w:val="تذييل الصفحة Char"/>
    <w:basedOn w:val="a0"/>
    <w:link w:val="aa"/>
    <w:uiPriority w:val="99"/>
    <w:rsid w:val="00307A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rt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style>
  <w:style w:type="character" w:customStyle="1" w:styleId="Char0">
    <w:name w:val="نص تعليق ختامي Char"/>
    <w:link w:val="a8"/>
    <w:uiPriority w:val="99"/>
    <w:semiHidden/>
    <w:unhideWhenUsed/>
    <w:rPr>
      <w:sz w:val="20"/>
      <w:szCs w:val="20"/>
    </w:rPr>
  </w:style>
  <w:style w:type="paragraph" w:styleId="a9">
    <w:name w:val="header"/>
    <w:basedOn w:val="a"/>
    <w:link w:val="Char1"/>
    <w:uiPriority w:val="99"/>
    <w:unhideWhenUsed/>
    <w:rsid w:val="00307A73"/>
    <w:pPr>
      <w:tabs>
        <w:tab w:val="center" w:pos="4680"/>
        <w:tab w:val="right" w:pos="9360"/>
      </w:tabs>
    </w:pPr>
  </w:style>
  <w:style w:type="character" w:customStyle="1" w:styleId="Char1">
    <w:name w:val="رأس الصفحة Char"/>
    <w:basedOn w:val="a0"/>
    <w:link w:val="a9"/>
    <w:uiPriority w:val="99"/>
    <w:rsid w:val="00307A73"/>
  </w:style>
  <w:style w:type="paragraph" w:styleId="aa">
    <w:name w:val="footer"/>
    <w:basedOn w:val="a"/>
    <w:link w:val="Char2"/>
    <w:uiPriority w:val="99"/>
    <w:unhideWhenUsed/>
    <w:rsid w:val="00307A73"/>
    <w:pPr>
      <w:tabs>
        <w:tab w:val="center" w:pos="4680"/>
        <w:tab w:val="right" w:pos="9360"/>
      </w:tabs>
    </w:pPr>
  </w:style>
  <w:style w:type="character" w:customStyle="1" w:styleId="Char2">
    <w:name w:val="تذييل الصفحة Char"/>
    <w:basedOn w:val="a0"/>
    <w:link w:val="aa"/>
    <w:uiPriority w:val="99"/>
    <w:rsid w:val="00307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14</Pages>
  <Words>3164</Words>
  <Characters>18037</Characters>
  <Application>Microsoft Office Word</Application>
  <DocSecurity>0</DocSecurity>
  <Lines>150</Lines>
  <Paragraphs>42</Paragraphs>
  <ScaleCrop>false</ScaleCrop>
  <Company/>
  <LinksUpToDate>false</LinksUpToDate>
  <CharactersWithSpaces>21159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surur</cp:lastModifiedBy>
  <cp:revision>5</cp:revision>
  <dcterms:created xsi:type="dcterms:W3CDTF">2026-10-23T06:35:00Z</dcterms:created>
  <dcterms:modified xsi:type="dcterms:W3CDTF">2026-10-23T06:41:00Z</dcterms:modified>
</cp:coreProperties>
</file>