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اختبار تشخيصي خامس اللغة العربية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أولاً: فهم المقروء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اقرأ النص الآتي بتمعن، ثم أجب عن الأسئلة التي تليه: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 xml:space="preserve">"الوطن غالي الثمن، يعيش في قلوبنا حباً وولاءً. يجد فيه المواطن الأمن والراحة، ويسعى جاهداً لبنائه ورفعتِهِ بالعمل المخلص والعلم النافع، ليبقى دائماً </w:t>
      </w:r>
      <w:r>
        <w:rPr>
          <w:rFonts w:hint="cs"/>
          <w:rtl/>
          <w:lang w:bidi="ar-DZ"/>
        </w:rPr>
        <w:t>واحة أمن واستقرار."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استخرج من النص:</w:t>
      </w:r>
      <w:r>
        <w:rPr>
          <w:rtl/>
          <w:lang w:bidi="ar-DZ"/>
        </w:rPr>
        <w:t xml:space="preserve">  </w:t>
      </w:r>
      <w:r>
        <w:rPr>
          <w:rFonts w:hint="cs"/>
          <w:rtl/>
          <w:lang w:bidi="ar-DZ"/>
        </w:rPr>
        <w:t>كلمة منونة تنوين فتح: (...)</w:t>
      </w:r>
      <w:r>
        <w:rPr>
          <w:rtl/>
          <w:lang w:bidi="ar-DZ"/>
        </w:rPr>
        <w:t xml:space="preserve">.  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حرف جر وكلمة مجرورة: (...)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ماذا يجد المواطن في وطنه حسب النص؟</w:t>
      </w:r>
    </w:p>
    <w:p w:rsidR="00BC3E21" w:rsidRDefault="00BC3E21">
      <w:pPr>
        <w:rPr>
          <w:rtl/>
          <w:lang w:bidi="ar-DZ"/>
        </w:rPr>
      </w:pP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ثانياً: المهارات الإملائية والخط</w:t>
      </w:r>
      <w:r>
        <w:rPr>
          <w:rtl/>
          <w:lang w:bidi="ar-DZ"/>
        </w:rPr>
        <w:t xml:space="preserve"> 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 xml:space="preserve">اختر الإجابة الصحيحة لإكمال الكلمة </w:t>
      </w:r>
      <w:proofErr w:type="spellStart"/>
      <w:r>
        <w:rPr>
          <w:rFonts w:hint="cs"/>
          <w:rtl/>
          <w:lang w:bidi="ar-DZ"/>
        </w:rPr>
        <w:t>همزياً</w:t>
      </w:r>
      <w:proofErr w:type="spellEnd"/>
      <w:r>
        <w:rPr>
          <w:rFonts w:hint="cs"/>
          <w:rtl/>
          <w:lang w:bidi="ar-DZ"/>
        </w:rPr>
        <w:t>: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س(ء / ــأ / ــئــ)</w:t>
      </w:r>
      <w:r>
        <w:rPr>
          <w:rtl/>
          <w:lang w:bidi="ar-DZ"/>
        </w:rPr>
        <w:t xml:space="preserve"> </w:t>
      </w:r>
      <w:r>
        <w:rPr>
          <w:rFonts w:hint="cs"/>
          <w:rtl/>
          <w:lang w:bidi="ar-DZ"/>
        </w:rPr>
        <w:t>ال</w:t>
      </w:r>
      <w:r>
        <w:rPr>
          <w:rFonts w:hint="cs"/>
          <w:rtl/>
          <w:lang w:bidi="ar-EG"/>
        </w:rPr>
        <w:t xml:space="preserve"> ⬅️</w:t>
      </w:r>
      <w:r>
        <w:rPr>
          <w:rFonts w:hint="cs"/>
          <w:rtl/>
          <w:lang w:bidi="ar-DZ"/>
        </w:rPr>
        <w:t xml:space="preserve"> (الكلمة: سُؤال)</w:t>
      </w:r>
    </w:p>
    <w:p w:rsidR="00BC3E21" w:rsidRDefault="0069785C" w:rsidP="0069785C">
      <w:pPr>
        <w:rPr>
          <w:rtl/>
          <w:lang w:bidi="ar-DZ"/>
        </w:rPr>
      </w:pPr>
      <w:r>
        <w:rPr>
          <w:rFonts w:hint="cs"/>
          <w:rtl/>
          <w:lang w:bidi="ar-DZ"/>
        </w:rPr>
        <w:t xml:space="preserve">مـ(ؤ / </w:t>
      </w:r>
      <w:r>
        <w:rPr>
          <w:rFonts w:hint="cs"/>
          <w:rtl/>
          <w:lang w:bidi="ar-DZ"/>
        </w:rPr>
        <w:t>ء / ــئــ)ـمِن</w:t>
      </w:r>
      <w:r>
        <w:rPr>
          <w:rFonts w:hint="cs"/>
          <w:rtl/>
          <w:lang w:bidi="ar-EG"/>
        </w:rPr>
        <w:t xml:space="preserve"> ⬅️</w:t>
      </w:r>
      <w:r>
        <w:rPr>
          <w:rFonts w:hint="cs"/>
          <w:rtl/>
          <w:lang w:bidi="ar-DZ"/>
        </w:rPr>
        <w:t xml:space="preserve"> (الكلمة: مُؤْمِن)</w:t>
      </w:r>
      <w:bookmarkStart w:id="0" w:name="_GoBack"/>
      <w:bookmarkEnd w:id="0"/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اكتب الكلمة الآتية بشكل صحيح بعد إضافة ال التعريف:</w:t>
      </w:r>
    </w:p>
    <w:p w:rsidR="00BC3E21" w:rsidRDefault="0069785C" w:rsidP="0069785C">
      <w:pPr>
        <w:rPr>
          <w:rtl/>
          <w:lang w:bidi="ar-DZ"/>
        </w:rPr>
      </w:pPr>
      <w:r>
        <w:rPr>
          <w:rFonts w:hint="cs"/>
          <w:rtl/>
          <w:lang w:bidi="ar-DZ"/>
        </w:rPr>
        <w:t>شمس + ال = (.</w:t>
      </w:r>
      <w:r>
        <w:rPr>
          <w:rtl/>
          <w:lang w:bidi="ar-DZ"/>
        </w:rPr>
        <w:t>...............</w:t>
      </w:r>
      <w:r>
        <w:rPr>
          <w:rFonts w:hint="cs"/>
          <w:rtl/>
          <w:lang w:bidi="ar-DZ"/>
        </w:rPr>
        <w:t>..)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ثالثاً: الظواهر النحوية واللغوية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حدد نوع الكلمات الآتية (اسم، فعل، حرف):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يقرأ: (.</w:t>
      </w:r>
      <w:r>
        <w:rPr>
          <w:rtl/>
          <w:lang w:bidi="ar-DZ"/>
        </w:rPr>
        <w:t>.......</w:t>
      </w:r>
      <w:r>
        <w:rPr>
          <w:rFonts w:hint="cs"/>
          <w:rtl/>
          <w:lang w:bidi="ar-DZ"/>
        </w:rPr>
        <w:t>..)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في: (</w:t>
      </w:r>
      <w:r>
        <w:rPr>
          <w:rtl/>
          <w:lang w:bidi="ar-DZ"/>
        </w:rPr>
        <w:t>.........</w:t>
      </w:r>
      <w:r>
        <w:rPr>
          <w:rFonts w:hint="cs"/>
          <w:rtl/>
          <w:lang w:bidi="ar-DZ"/>
        </w:rPr>
        <w:t>...)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عصفور: (</w:t>
      </w:r>
      <w:r>
        <w:rPr>
          <w:rtl/>
          <w:lang w:bidi="ar-DZ"/>
        </w:rPr>
        <w:t>...........</w:t>
      </w:r>
      <w:r>
        <w:rPr>
          <w:rFonts w:hint="cs"/>
          <w:rtl/>
          <w:lang w:bidi="ar-DZ"/>
        </w:rPr>
        <w:t>...)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أعرب ما تحته خط في الجملة الآتية: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أكل الولد التفاحة.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 xml:space="preserve"> (أكل: .</w:t>
      </w:r>
      <w:r>
        <w:rPr>
          <w:rtl/>
          <w:lang w:bidi="ar-DZ"/>
        </w:rPr>
        <w:t>.........................................................................</w:t>
      </w:r>
      <w:r>
        <w:rPr>
          <w:rFonts w:hint="cs"/>
          <w:rtl/>
          <w:lang w:bidi="ar-DZ"/>
        </w:rPr>
        <w:t>..)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حول الجملة الآتية إلى جمع مذكر سالم: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حضر المعلمُ الدرس. -&gt; حضر (.</w:t>
      </w:r>
      <w:r>
        <w:rPr>
          <w:rtl/>
          <w:lang w:bidi="ar-DZ"/>
        </w:rPr>
        <w:t>..................</w:t>
      </w:r>
      <w:r>
        <w:rPr>
          <w:rFonts w:hint="cs"/>
          <w:rtl/>
          <w:lang w:bidi="ar-DZ"/>
        </w:rPr>
        <w:t>..) الدرس.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رابعاً: التعبير الكتابي</w:t>
      </w:r>
      <w:r>
        <w:rPr>
          <w:rtl/>
          <w:lang w:bidi="ar-DZ"/>
        </w:rPr>
        <w:t xml:space="preserve"> 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رتب الكلمات الآتية لتكون مفيدة وصحيحة:</w:t>
      </w:r>
    </w:p>
    <w:p w:rsidR="00BC3E21" w:rsidRDefault="0069785C">
      <w:pPr>
        <w:rPr>
          <w:rtl/>
          <w:lang w:bidi="ar-DZ"/>
        </w:rPr>
      </w:pPr>
      <w:r>
        <w:rPr>
          <w:rFonts w:hint="cs"/>
          <w:rtl/>
          <w:lang w:bidi="ar-DZ"/>
        </w:rPr>
        <w:t>(الأمين - المعلم - يحترم - الطلاب)</w:t>
      </w:r>
    </w:p>
    <w:p w:rsidR="00BC3E21" w:rsidRDefault="0069785C">
      <w:pPr>
        <w:rPr>
          <w:rtl/>
          <w:lang w:bidi="ar-DZ"/>
        </w:rPr>
      </w:pPr>
      <w:r>
        <w:rPr>
          <w:rtl/>
          <w:lang w:bidi="ar-DZ"/>
        </w:rPr>
        <w:t>...............................................</w:t>
      </w:r>
    </w:p>
    <w:sectPr w:rsidR="00BC3E2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20"/>
  <w:doNotShadeFormData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E21"/>
    <w:rsid w:val="0069785C"/>
    <w:rsid w:val="00BC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subSup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rFonts w:cs="Arial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TECNO CK9n</dc:creator>
  <cp:lastModifiedBy>surur</cp:lastModifiedBy>
  <cp:revision>2</cp:revision>
  <dcterms:created xsi:type="dcterms:W3CDTF">2026-08-18T16:02:00Z</dcterms:created>
  <dcterms:modified xsi:type="dcterms:W3CDTF">2026-10-16T07:55:00Z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e3e649588eaa480ba577cecfad053e7f</vt:lpwstr>
  </property>
</Properties>
</file>