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hint="cs"/>
          <w:rtl/>
          <w:lang w:bidi="ar-DZ"/>
        </w:rPr>
      </w:pPr>
      <w:bookmarkStart w:id="0" w:name="_GoBack"/>
      <w:bookmarkEnd w:id="0"/>
      <w:r>
        <w:rPr>
          <w:rFonts w:hint="cs"/>
          <w:rtl/>
          <w:lang w:bidi="ar-DZ"/>
        </w:rPr>
        <w:t>الاختبار التشخيصي في اللغة العربية (الصف السابع)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أولا</w:t>
      </w:r>
      <w:r>
        <w:rPr>
          <w:rFonts w:hint="default"/>
          <w:rtl/>
          <w:lang w:val="en-US" w:bidi="ar-DZ"/>
        </w:rPr>
        <w:t xml:space="preserve"> : </w:t>
      </w:r>
      <w:r>
        <w:rPr>
          <w:rFonts w:hint="cs"/>
          <w:rtl/>
          <w:lang w:bidi="ar-DZ"/>
        </w:rPr>
        <w:t xml:space="preserve"> الفهم والتحليل</w:t>
      </w:r>
      <w:r>
        <w:rPr>
          <w:rFonts w:hint="default"/>
          <w:rtl/>
          <w:lang w:val="en-US" w:bidi="ar-DZ"/>
        </w:rPr>
        <w:t xml:space="preserve"> 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اقرأ النص الآتي ثم أجب عن الأسئلة: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"يُعدُّ الوطن الملاذ الآمن لكل إنسان، يتربى على أرضه، ويأكل من خيراته. ومن واجبنا نحو الوطن أن نحميه بأرواحنا، ونعمل بجد وإخلاص لرفعته وتقدمه بين الأمم."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>1</w:t>
      </w:r>
      <w:r>
        <w:rPr>
          <w:rFonts w:hint="cs"/>
          <w:rtl/>
          <w:lang w:bidi="ar-DZ"/>
        </w:rPr>
        <w:t>ما واجبنا نحو الوطن كما ورد في النص؟ ....................................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استخرج من النص مرادف (كلمة بمعنى) الملجأ: ....................................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ثانياً: القواعد النحوية والصرفية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.</w:t>
      </w:r>
      <w:r>
        <w:rPr>
          <w:rFonts w:hint="default"/>
          <w:lang w:val="en-US" w:bidi="ar-DZ"/>
        </w:rPr>
        <w:t>1</w:t>
      </w:r>
      <w:r>
        <w:rPr>
          <w:rFonts w:hint="cs"/>
          <w:rtl/>
          <w:lang w:bidi="ar-DZ"/>
        </w:rPr>
        <w:t xml:space="preserve"> حدد نوع الفعل الذي تحته خط من حيث الصحة والاعلال (صحيح أم معتل):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أكَلَ الطفل تفاحة. (........................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وقَفَ المعلم في الصف. (........................</w:t>
      </w:r>
      <w:r>
        <w:rPr>
          <w:rFonts w:hint="default"/>
          <w:rtl/>
          <w:lang w:val="en-US" w:bidi="ar-DZ"/>
        </w:rPr>
        <w:t>)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سعَى العامل لرزقه. (........................)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default"/>
          <w:lang w:val="en-US" w:bidi="ar-DZ"/>
        </w:rPr>
        <w:t>2</w:t>
      </w:r>
      <w:r>
        <w:rPr>
          <w:rFonts w:hint="cs"/>
          <w:rtl/>
          <w:lang w:bidi="ar-DZ"/>
        </w:rPr>
        <w:t>. اختر الضمير المناسب لملء الفراغ في الجملة الآتية:(...........) طلابٌ مجتهدون في دراستنا.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أ) هُم</w:t>
      </w:r>
      <w:r>
        <w:rPr>
          <w:rFonts w:hint="default"/>
          <w:rtl/>
          <w:lang w:val="en-US" w:bidi="ar-DZ"/>
        </w:rPr>
        <w:t xml:space="preserve">   </w:t>
      </w:r>
      <w:r>
        <w:rPr>
          <w:rFonts w:hint="cs"/>
          <w:rtl/>
          <w:lang w:bidi="ar-DZ"/>
        </w:rPr>
        <w:t>ب) نحنُ</w:t>
      </w:r>
      <w:r>
        <w:rPr>
          <w:rFonts w:hint="default"/>
          <w:rtl/>
          <w:lang w:val="en-US" w:bidi="ar-DZ"/>
        </w:rPr>
        <w:t xml:space="preserve">   </w:t>
      </w:r>
      <w:r>
        <w:rPr>
          <w:rFonts w:hint="cs"/>
          <w:rtl/>
          <w:lang w:bidi="ar-DZ"/>
        </w:rPr>
        <w:t>ج) أنتم</w:t>
      </w:r>
      <w:r>
        <w:rPr>
          <w:rFonts w:hint="default"/>
          <w:rtl/>
          <w:lang w:val="en-US" w:bidi="ar-DZ"/>
        </w:rPr>
        <w:t xml:space="preserve">    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ثالثاً: الإملاء والترقيم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1. اختر الكلمة المكتوبة بشكل إملائي صحيح:نزل (المَطَرُ / المَطَرٌ </w:t>
      </w:r>
      <w:r>
        <w:rPr>
          <w:rFonts w:hint="default"/>
          <w:rtl/>
          <w:lang w:val="en-US" w:bidi="ar-DZ"/>
        </w:rPr>
        <w:t>)</w:t>
      </w:r>
      <w:r>
        <w:rPr>
          <w:rFonts w:hint="cs"/>
          <w:rtl/>
          <w:lang w:bidi="ar-DZ"/>
        </w:rPr>
        <w:t xml:space="preserve"> بغزارة.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(قَرَأَ / قَرَأََ / قَرأا) الطالب القصة.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2. ضع علامة الترقيم المناسبة [ ؟ ، . ] في الفراغ: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ما أجملَ السماءَ (.....)</w:t>
      </w:r>
    </w:p>
    <w:p>
      <w:pPr>
        <w:pStyle w:val="style0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>قال المعلم (.....) حافظوا على النظافة.</w:t>
      </w:r>
    </w:p>
    <w:sectPr>
      <w:pgSz w:w="11906" w:h="16838" w:orient="portrait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  <w:spacing w:after="200" w:lineRule="auto" w:line="276"/>
    </w:pPr>
    <w:rPr>
      <w:rFonts w:cs="Arial"/>
      <w:sz w:val="22"/>
      <w:szCs w:val="22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155</Words>
  <Characters>871</Characters>
  <Application>WPS Office</Application>
  <Paragraphs>19</Paragraphs>
  <CharactersWithSpaces>1017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٢٠٢٦-٠٨-١٧T١٠:٥٧:٠٠Z</dcterms:created>
  <dc:creator>TECNO CK9n</dc:creator>
  <lastModifiedBy>TECNO CK9n</lastModifiedBy>
  <dcterms:modified xsi:type="dcterms:W3CDTF">٢٠٢٦-٠٨-١٧T١١:٠٢:١٠Z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35ef243c8aa04f9eb9182239534a2460</vt:lpwstr>
  </property>
</Properties>
</file>