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35BFC" w14:textId="55A35342" w:rsidR="00B96B25" w:rsidRDefault="00000000">
      <w:pPr>
        <w:bidi/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rtl/>
        </w:rPr>
        <w:t xml:space="preserve">   بسم الله الرحمن الرحيم</w:t>
      </w:r>
    </w:p>
    <w:p w14:paraId="36CC7F21" w14:textId="49A83C11" w:rsidR="00B96B25" w:rsidRDefault="00000000">
      <w:pPr>
        <w:bidi/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rtl/>
        </w:rPr>
        <w:t xml:space="preserve">مديرية التربية والتعليم </w:t>
      </w:r>
      <w:r w:rsidR="00E76BE9">
        <w:rPr>
          <w:rFonts w:ascii="Times New Roman" w:eastAsia="Times New Roman" w:hAnsi="Times New Roman" w:cs="Times New Roman" w:hint="cs"/>
          <w:b/>
          <w:rtl/>
        </w:rPr>
        <w:t>لواء الجامعة</w:t>
      </w:r>
    </w:p>
    <w:p w14:paraId="5E35F1BF" w14:textId="66047FAF" w:rsidR="00B96B25" w:rsidRDefault="00000000">
      <w:pPr>
        <w:bidi/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rtl/>
        </w:rPr>
        <w:t xml:space="preserve">                                                                 </w:t>
      </w:r>
      <w:r w:rsidR="00E76BE9">
        <w:rPr>
          <w:rFonts w:ascii="Times New Roman" w:eastAsia="Times New Roman" w:hAnsi="Times New Roman" w:cs="Times New Roman" w:hint="cs"/>
          <w:b/>
          <w:rtl/>
        </w:rPr>
        <w:t>مدرسة علي رضا الركابي الأساسية للبنين</w:t>
      </w:r>
      <w:r>
        <w:rPr>
          <w:rFonts w:ascii="Times New Roman" w:eastAsia="Times New Roman" w:hAnsi="Times New Roman" w:cs="Times New Roman"/>
          <w:b/>
          <w:rtl/>
        </w:rPr>
        <w:t xml:space="preserve">                                              الصف: السابع</w:t>
      </w:r>
    </w:p>
    <w:p w14:paraId="568827A5" w14:textId="77777777" w:rsidR="00B96B25" w:rsidRDefault="00000000">
      <w:pPr>
        <w:bidi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rtl/>
        </w:rPr>
        <w:t xml:space="preserve">                                                                              جدول المواصفات لمبحث اللغة العربية                                         العلامة الكلية ( 40 )  </w:t>
      </w:r>
    </w:p>
    <w:p w14:paraId="4065B710" w14:textId="77777777" w:rsidR="00B96B25" w:rsidRDefault="00000000">
      <w:pPr>
        <w:bidi/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___________________________________________________________________________________________________</w:t>
      </w:r>
    </w:p>
    <w:tbl>
      <w:tblPr>
        <w:tblStyle w:val="a"/>
        <w:bidiVisual/>
        <w:tblW w:w="13950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10"/>
        <w:gridCol w:w="1884"/>
        <w:gridCol w:w="1716"/>
        <w:gridCol w:w="3156"/>
        <w:gridCol w:w="2064"/>
        <w:gridCol w:w="2520"/>
      </w:tblGrid>
      <w:tr w:rsidR="00B96B25" w14:paraId="40DCD89A" w14:textId="77777777">
        <w:trPr>
          <w:trHeight w:val="576"/>
          <w:jc w:val="right"/>
        </w:trPr>
        <w:tc>
          <w:tcPr>
            <w:tcW w:w="2610" w:type="dxa"/>
            <w:vAlign w:val="center"/>
          </w:tcPr>
          <w:p w14:paraId="192CBDA7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اسم المهارة</w:t>
            </w:r>
          </w:p>
        </w:tc>
        <w:tc>
          <w:tcPr>
            <w:tcW w:w="1884" w:type="dxa"/>
            <w:vAlign w:val="center"/>
          </w:tcPr>
          <w:p w14:paraId="6474652A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الوزن المخصص</w:t>
            </w:r>
          </w:p>
        </w:tc>
        <w:tc>
          <w:tcPr>
            <w:tcW w:w="1716" w:type="dxa"/>
            <w:vAlign w:val="center"/>
          </w:tcPr>
          <w:p w14:paraId="6059F09F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علامة المهارة</w:t>
            </w:r>
          </w:p>
        </w:tc>
        <w:tc>
          <w:tcPr>
            <w:tcW w:w="3156" w:type="dxa"/>
            <w:vAlign w:val="center"/>
          </w:tcPr>
          <w:p w14:paraId="7570E0F8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القدرات العقلية الدنيا ( 80 % )</w:t>
            </w:r>
          </w:p>
        </w:tc>
        <w:tc>
          <w:tcPr>
            <w:tcW w:w="2064" w:type="dxa"/>
            <w:vAlign w:val="center"/>
          </w:tcPr>
          <w:p w14:paraId="067388CD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القدرات العقلية العليا ( 20%)</w:t>
            </w:r>
          </w:p>
        </w:tc>
        <w:tc>
          <w:tcPr>
            <w:tcW w:w="2520" w:type="dxa"/>
            <w:vAlign w:val="center"/>
          </w:tcPr>
          <w:p w14:paraId="1953D9F2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المجموع</w:t>
            </w:r>
          </w:p>
        </w:tc>
      </w:tr>
      <w:tr w:rsidR="00B96B25" w14:paraId="5367385A" w14:textId="77777777">
        <w:trPr>
          <w:trHeight w:val="576"/>
          <w:jc w:val="right"/>
        </w:trPr>
        <w:tc>
          <w:tcPr>
            <w:tcW w:w="2610" w:type="dxa"/>
            <w:vAlign w:val="center"/>
          </w:tcPr>
          <w:p w14:paraId="736E74EB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القراءة</w:t>
            </w:r>
          </w:p>
        </w:tc>
        <w:tc>
          <w:tcPr>
            <w:tcW w:w="1884" w:type="dxa"/>
            <w:vAlign w:val="center"/>
          </w:tcPr>
          <w:p w14:paraId="6F884791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25%</w:t>
            </w:r>
          </w:p>
        </w:tc>
        <w:tc>
          <w:tcPr>
            <w:tcW w:w="1716" w:type="dxa"/>
            <w:vAlign w:val="center"/>
          </w:tcPr>
          <w:p w14:paraId="5A2E6A9A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  <w:tc>
          <w:tcPr>
            <w:tcW w:w="3156" w:type="dxa"/>
            <w:vAlign w:val="center"/>
          </w:tcPr>
          <w:p w14:paraId="41BC898F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  <w:tc>
          <w:tcPr>
            <w:tcW w:w="2064" w:type="dxa"/>
            <w:vAlign w:val="center"/>
          </w:tcPr>
          <w:p w14:paraId="78F61733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2520" w:type="dxa"/>
            <w:vAlign w:val="center"/>
          </w:tcPr>
          <w:p w14:paraId="13E50115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</w:tr>
      <w:tr w:rsidR="00B96B25" w14:paraId="37703664" w14:textId="77777777">
        <w:trPr>
          <w:trHeight w:val="576"/>
          <w:jc w:val="right"/>
        </w:trPr>
        <w:tc>
          <w:tcPr>
            <w:tcW w:w="2610" w:type="dxa"/>
            <w:vAlign w:val="center"/>
          </w:tcPr>
          <w:p w14:paraId="39E9B79A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الكتابة</w:t>
            </w:r>
          </w:p>
        </w:tc>
        <w:tc>
          <w:tcPr>
            <w:tcW w:w="1884" w:type="dxa"/>
            <w:vAlign w:val="center"/>
          </w:tcPr>
          <w:p w14:paraId="56355FCB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25%</w:t>
            </w:r>
          </w:p>
        </w:tc>
        <w:tc>
          <w:tcPr>
            <w:tcW w:w="1716" w:type="dxa"/>
            <w:vAlign w:val="center"/>
          </w:tcPr>
          <w:p w14:paraId="58A8C836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  <w:tc>
          <w:tcPr>
            <w:tcW w:w="3156" w:type="dxa"/>
            <w:vAlign w:val="center"/>
          </w:tcPr>
          <w:p w14:paraId="5E1594CF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  <w:tc>
          <w:tcPr>
            <w:tcW w:w="2064" w:type="dxa"/>
            <w:vAlign w:val="center"/>
          </w:tcPr>
          <w:p w14:paraId="7CFAB731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2520" w:type="dxa"/>
            <w:vAlign w:val="center"/>
          </w:tcPr>
          <w:p w14:paraId="3952C584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</w:tr>
      <w:tr w:rsidR="00B96B25" w14:paraId="0141695F" w14:textId="77777777">
        <w:trPr>
          <w:trHeight w:val="576"/>
          <w:jc w:val="right"/>
        </w:trPr>
        <w:tc>
          <w:tcPr>
            <w:tcW w:w="2610" w:type="dxa"/>
            <w:vAlign w:val="center"/>
          </w:tcPr>
          <w:p w14:paraId="66E36135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أبني لغتي</w:t>
            </w:r>
          </w:p>
        </w:tc>
        <w:tc>
          <w:tcPr>
            <w:tcW w:w="1884" w:type="dxa"/>
            <w:vAlign w:val="center"/>
          </w:tcPr>
          <w:p w14:paraId="3C152803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10%</w:t>
            </w:r>
          </w:p>
        </w:tc>
        <w:tc>
          <w:tcPr>
            <w:tcW w:w="1716" w:type="dxa"/>
            <w:vAlign w:val="center"/>
          </w:tcPr>
          <w:p w14:paraId="12ACDB4D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  <w:tc>
          <w:tcPr>
            <w:tcW w:w="3156" w:type="dxa"/>
            <w:vAlign w:val="center"/>
          </w:tcPr>
          <w:p w14:paraId="0C65D525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2064" w:type="dxa"/>
            <w:vAlign w:val="center"/>
          </w:tcPr>
          <w:p w14:paraId="39AE9A73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2520" w:type="dxa"/>
            <w:vAlign w:val="center"/>
          </w:tcPr>
          <w:p w14:paraId="7A67F57B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</w:tr>
      <w:tr w:rsidR="00B96B25" w14:paraId="66225B2C" w14:textId="77777777">
        <w:trPr>
          <w:trHeight w:val="576"/>
          <w:jc w:val="right"/>
        </w:trPr>
        <w:tc>
          <w:tcPr>
            <w:tcW w:w="2610" w:type="dxa"/>
            <w:vAlign w:val="center"/>
          </w:tcPr>
          <w:p w14:paraId="45741463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المجموع</w:t>
            </w:r>
          </w:p>
        </w:tc>
        <w:tc>
          <w:tcPr>
            <w:tcW w:w="1884" w:type="dxa"/>
            <w:vAlign w:val="center"/>
          </w:tcPr>
          <w:p w14:paraId="113F009F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60%</w:t>
            </w:r>
          </w:p>
        </w:tc>
        <w:tc>
          <w:tcPr>
            <w:tcW w:w="1716" w:type="dxa"/>
            <w:vAlign w:val="center"/>
          </w:tcPr>
          <w:p w14:paraId="39078CDC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24</w:t>
            </w:r>
          </w:p>
        </w:tc>
        <w:tc>
          <w:tcPr>
            <w:tcW w:w="3156" w:type="dxa"/>
            <w:vAlign w:val="center"/>
          </w:tcPr>
          <w:p w14:paraId="71B39721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19</w:t>
            </w:r>
          </w:p>
        </w:tc>
        <w:tc>
          <w:tcPr>
            <w:tcW w:w="2064" w:type="dxa"/>
            <w:vAlign w:val="center"/>
          </w:tcPr>
          <w:p w14:paraId="11B9CA92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  <w:tc>
          <w:tcPr>
            <w:tcW w:w="2520" w:type="dxa"/>
            <w:vAlign w:val="center"/>
          </w:tcPr>
          <w:p w14:paraId="1F9D0700" w14:textId="77777777" w:rsidR="00B96B25" w:rsidRDefault="00000000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24</w:t>
            </w:r>
          </w:p>
        </w:tc>
      </w:tr>
    </w:tbl>
    <w:p w14:paraId="4F108E76" w14:textId="77777777" w:rsidR="00B96B25" w:rsidRDefault="00000000">
      <w:pPr>
        <w:tabs>
          <w:tab w:val="left" w:pos="1200"/>
        </w:tabs>
        <w:bidi/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ab/>
      </w:r>
    </w:p>
    <w:p w14:paraId="493618C9" w14:textId="77777777" w:rsidR="00B96B25" w:rsidRDefault="00000000">
      <w:pPr>
        <w:tabs>
          <w:tab w:val="left" w:pos="1200"/>
        </w:tabs>
        <w:bidi/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rtl/>
        </w:rPr>
        <w:t xml:space="preserve">                ملاحظة: تُضاف إلى الجدول السابق علامتا مهارتي الاستماع والتّحدث اللتين لم يتضمنهما الجدول السابق وفق ما يأتي:</w:t>
      </w:r>
    </w:p>
    <w:tbl>
      <w:tblPr>
        <w:tblStyle w:val="a0"/>
        <w:bidiVisual/>
        <w:tblW w:w="12510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94"/>
        <w:gridCol w:w="4872"/>
        <w:gridCol w:w="4044"/>
      </w:tblGrid>
      <w:tr w:rsidR="00B96B25" w14:paraId="495BBD51" w14:textId="77777777">
        <w:trPr>
          <w:trHeight w:val="576"/>
          <w:jc w:val="right"/>
        </w:trPr>
        <w:tc>
          <w:tcPr>
            <w:tcW w:w="3594" w:type="dxa"/>
            <w:vAlign w:val="center"/>
          </w:tcPr>
          <w:p w14:paraId="3B61C1A5" w14:textId="77777777" w:rsidR="00B96B25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7E46">
              <w:rPr>
                <w:rFonts w:ascii="Times New Roman" w:eastAsia="Times New Roman" w:hAnsi="Times New Roman" w:cs="Times New Roman"/>
                <w:bCs/>
                <w:sz w:val="20"/>
                <w:szCs w:val="20"/>
                <w:rtl/>
              </w:rPr>
              <w:t>اسم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rtl/>
              </w:rPr>
              <w:t xml:space="preserve"> </w:t>
            </w:r>
            <w:r w:rsidRPr="00C97E46">
              <w:rPr>
                <w:rFonts w:ascii="Times New Roman" w:eastAsia="Times New Roman" w:hAnsi="Times New Roman" w:cs="Times New Roman"/>
                <w:bCs/>
                <w:sz w:val="20"/>
                <w:szCs w:val="20"/>
                <w:rtl/>
              </w:rPr>
              <w:t>المهارة</w:t>
            </w:r>
          </w:p>
        </w:tc>
        <w:tc>
          <w:tcPr>
            <w:tcW w:w="4872" w:type="dxa"/>
            <w:vAlign w:val="center"/>
          </w:tcPr>
          <w:p w14:paraId="304E9CA0" w14:textId="77777777" w:rsidR="00B96B25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7E46">
              <w:rPr>
                <w:rFonts w:ascii="Times New Roman" w:eastAsia="Times New Roman" w:hAnsi="Times New Roman" w:cs="Times New Roman"/>
                <w:bCs/>
                <w:sz w:val="20"/>
                <w:szCs w:val="20"/>
                <w:rtl/>
              </w:rPr>
              <w:t>الوزن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rtl/>
              </w:rPr>
              <w:t xml:space="preserve"> </w:t>
            </w:r>
            <w:r w:rsidRPr="00C97E46">
              <w:rPr>
                <w:rFonts w:ascii="Times New Roman" w:eastAsia="Times New Roman" w:hAnsi="Times New Roman" w:cs="Times New Roman"/>
                <w:bCs/>
                <w:sz w:val="20"/>
                <w:szCs w:val="20"/>
                <w:rtl/>
              </w:rPr>
              <w:t>المخصص</w:t>
            </w:r>
          </w:p>
        </w:tc>
        <w:tc>
          <w:tcPr>
            <w:tcW w:w="4044" w:type="dxa"/>
            <w:vAlign w:val="center"/>
          </w:tcPr>
          <w:p w14:paraId="52DB7D1E" w14:textId="77777777" w:rsidR="00B96B25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7E46">
              <w:rPr>
                <w:rFonts w:ascii="Times New Roman" w:eastAsia="Times New Roman" w:hAnsi="Times New Roman" w:cs="Times New Roman"/>
                <w:bCs/>
                <w:sz w:val="20"/>
                <w:szCs w:val="20"/>
                <w:rtl/>
              </w:rPr>
              <w:t>علامة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rtl/>
              </w:rPr>
              <w:t xml:space="preserve"> </w:t>
            </w:r>
            <w:r w:rsidRPr="00C97E46">
              <w:rPr>
                <w:rFonts w:ascii="Times New Roman" w:eastAsia="Times New Roman" w:hAnsi="Times New Roman" w:cs="Times New Roman"/>
                <w:bCs/>
                <w:sz w:val="20"/>
                <w:szCs w:val="20"/>
                <w:rtl/>
              </w:rPr>
              <w:t>المهارة</w:t>
            </w:r>
          </w:p>
        </w:tc>
      </w:tr>
      <w:tr w:rsidR="00B96B25" w14:paraId="363EE24E" w14:textId="77777777">
        <w:trPr>
          <w:trHeight w:val="576"/>
          <w:jc w:val="right"/>
        </w:trPr>
        <w:tc>
          <w:tcPr>
            <w:tcW w:w="3594" w:type="dxa"/>
            <w:vAlign w:val="center"/>
          </w:tcPr>
          <w:p w14:paraId="5F7AA8F6" w14:textId="77777777" w:rsidR="00B96B25" w:rsidRPr="00C97E46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97E46">
              <w:rPr>
                <w:rFonts w:ascii="Times New Roman" w:eastAsia="Times New Roman" w:hAnsi="Times New Roman" w:cs="Times New Roman"/>
                <w:bCs/>
                <w:sz w:val="20"/>
                <w:szCs w:val="20"/>
                <w:rtl/>
              </w:rPr>
              <w:t>الاستماع</w:t>
            </w:r>
          </w:p>
        </w:tc>
        <w:tc>
          <w:tcPr>
            <w:tcW w:w="4872" w:type="dxa"/>
            <w:vAlign w:val="center"/>
          </w:tcPr>
          <w:p w14:paraId="7FB0CBB7" w14:textId="77777777" w:rsidR="00B96B25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20%</w:t>
            </w:r>
          </w:p>
        </w:tc>
        <w:tc>
          <w:tcPr>
            <w:tcW w:w="4044" w:type="dxa"/>
            <w:vAlign w:val="center"/>
          </w:tcPr>
          <w:p w14:paraId="3C843054" w14:textId="77777777" w:rsidR="00B96B25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B96B25" w14:paraId="2323F596" w14:textId="77777777">
        <w:trPr>
          <w:trHeight w:val="576"/>
          <w:jc w:val="right"/>
        </w:trPr>
        <w:tc>
          <w:tcPr>
            <w:tcW w:w="3594" w:type="dxa"/>
            <w:vAlign w:val="center"/>
          </w:tcPr>
          <w:p w14:paraId="257C915F" w14:textId="77777777" w:rsidR="00B96B25" w:rsidRPr="00C97E46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97E46">
              <w:rPr>
                <w:rFonts w:ascii="Times New Roman" w:eastAsia="Times New Roman" w:hAnsi="Times New Roman" w:cs="Times New Roman"/>
                <w:bCs/>
                <w:sz w:val="20"/>
                <w:szCs w:val="20"/>
                <w:rtl/>
              </w:rPr>
              <w:t>التّحــدث</w:t>
            </w:r>
          </w:p>
        </w:tc>
        <w:tc>
          <w:tcPr>
            <w:tcW w:w="4872" w:type="dxa"/>
            <w:vAlign w:val="center"/>
          </w:tcPr>
          <w:p w14:paraId="36E1A47B" w14:textId="77777777" w:rsidR="00B96B25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20%</w:t>
            </w:r>
          </w:p>
        </w:tc>
        <w:tc>
          <w:tcPr>
            <w:tcW w:w="4044" w:type="dxa"/>
            <w:vAlign w:val="center"/>
          </w:tcPr>
          <w:p w14:paraId="096FDAA7" w14:textId="77777777" w:rsidR="00B96B25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B96B25" w14:paraId="16F4FC67" w14:textId="77777777">
        <w:trPr>
          <w:trHeight w:val="576"/>
          <w:jc w:val="right"/>
        </w:trPr>
        <w:tc>
          <w:tcPr>
            <w:tcW w:w="3594" w:type="dxa"/>
            <w:vAlign w:val="center"/>
          </w:tcPr>
          <w:p w14:paraId="359148D2" w14:textId="77777777" w:rsidR="00B96B25" w:rsidRPr="00C97E46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97E46">
              <w:rPr>
                <w:rFonts w:ascii="Times New Roman" w:eastAsia="Times New Roman" w:hAnsi="Times New Roman" w:cs="Times New Roman"/>
                <w:bCs/>
                <w:sz w:val="20"/>
                <w:szCs w:val="20"/>
                <w:rtl/>
              </w:rPr>
              <w:t>المجموع</w:t>
            </w:r>
          </w:p>
        </w:tc>
        <w:tc>
          <w:tcPr>
            <w:tcW w:w="4872" w:type="dxa"/>
            <w:vAlign w:val="center"/>
          </w:tcPr>
          <w:p w14:paraId="21A36526" w14:textId="77777777" w:rsidR="00B96B25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40%</w:t>
            </w:r>
          </w:p>
        </w:tc>
        <w:tc>
          <w:tcPr>
            <w:tcW w:w="4044" w:type="dxa"/>
            <w:vAlign w:val="center"/>
          </w:tcPr>
          <w:p w14:paraId="146C39E0" w14:textId="77777777" w:rsidR="00B96B25" w:rsidRDefault="00000000">
            <w:pPr>
              <w:tabs>
                <w:tab w:val="left" w:pos="1200"/>
              </w:tabs>
              <w:bidi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</w:t>
            </w:r>
          </w:p>
        </w:tc>
      </w:tr>
    </w:tbl>
    <w:p w14:paraId="4F83AD78" w14:textId="77777777" w:rsidR="00B96B25" w:rsidRDefault="00000000">
      <w:pPr>
        <w:tabs>
          <w:tab w:val="left" w:pos="1200"/>
        </w:tabs>
        <w:bidi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14:paraId="42F913C1" w14:textId="7B37F191" w:rsidR="00B96B25" w:rsidRDefault="00000000" w:rsidP="00E76BE9">
      <w:pPr>
        <w:tabs>
          <w:tab w:val="left" w:pos="1200"/>
        </w:tabs>
        <w:bidi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rtl/>
        </w:rPr>
        <w:t xml:space="preserve">     ***  الـمـجـمـوع الـكـلـي لـلاخـتـبـار الـنّـهـائي ( 40 ) عـــلامة                                                                 إعداد المعلم</w:t>
      </w:r>
      <w:r w:rsidR="00E76BE9">
        <w:rPr>
          <w:rFonts w:ascii="Times New Roman" w:eastAsia="Times New Roman" w:hAnsi="Times New Roman" w:cs="Times New Roman" w:hint="cs"/>
          <w:b/>
          <w:rtl/>
        </w:rPr>
        <w:t xml:space="preserve"> : خليل الربيع</w:t>
      </w:r>
    </w:p>
    <w:sectPr w:rsidR="00B96B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720" w:right="720" w:bottom="720" w:left="720" w:header="432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836DF" w14:textId="77777777" w:rsidR="00B168A7" w:rsidRDefault="00B168A7">
      <w:pPr>
        <w:spacing w:after="0" w:line="240" w:lineRule="auto"/>
      </w:pPr>
      <w:r>
        <w:separator/>
      </w:r>
    </w:p>
  </w:endnote>
  <w:endnote w:type="continuationSeparator" w:id="0">
    <w:p w14:paraId="0B06D0C1" w14:textId="77777777" w:rsidR="00B168A7" w:rsidRDefault="00B16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7596EB0-678B-4B25-9D36-5B2B20987A95}"/>
    <w:embedBold r:id="rId2" w:fontKey="{B67D0D63-CC87-4A8B-AFC9-634FFF46E48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D6B527A0-AADB-43FF-A6C6-34A09A1BA0DE}"/>
    <w:embedItalic r:id="rId4" w:fontKey="{A72CF395-0217-474F-879A-584E2C6D6DC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A615E48-788E-4C89-9DBC-92C6EFA1DED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1F9F7" w14:textId="77777777" w:rsidR="00B96B25" w:rsidRDefault="00B96B2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9ECBB" w14:textId="77777777" w:rsidR="00B96B25" w:rsidRDefault="00B96B2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07455" w14:textId="77777777" w:rsidR="00B96B25" w:rsidRDefault="00B96B2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70E8D" w14:textId="77777777" w:rsidR="00B168A7" w:rsidRDefault="00B168A7">
      <w:pPr>
        <w:spacing w:after="0" w:line="240" w:lineRule="auto"/>
      </w:pPr>
      <w:r>
        <w:separator/>
      </w:r>
    </w:p>
  </w:footnote>
  <w:footnote w:type="continuationSeparator" w:id="0">
    <w:p w14:paraId="2C7A0820" w14:textId="77777777" w:rsidR="00B168A7" w:rsidRDefault="00B16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5C54D" w14:textId="77777777" w:rsidR="00B96B25" w:rsidRDefault="00B96B2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27BDF" w14:textId="77777777" w:rsidR="00B96B25" w:rsidRDefault="00B96B2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A23AE" w14:textId="77777777" w:rsidR="00B96B25" w:rsidRDefault="00B96B2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B25"/>
    <w:rsid w:val="002526A7"/>
    <w:rsid w:val="00274028"/>
    <w:rsid w:val="00B168A7"/>
    <w:rsid w:val="00B96B25"/>
    <w:rsid w:val="00C97E46"/>
    <w:rsid w:val="00E7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E8DA7"/>
  <w15:docId w15:val="{DFDBF63D-05D1-43FF-94E8-CB14E658D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</dc:creator>
  <cp:lastModifiedBy>NTC</cp:lastModifiedBy>
  <cp:revision>2</cp:revision>
  <dcterms:created xsi:type="dcterms:W3CDTF">2025-11-26T20:28:00Z</dcterms:created>
  <dcterms:modified xsi:type="dcterms:W3CDTF">2025-11-26T20:28:00Z</dcterms:modified>
</cp:coreProperties>
</file>