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5E8" w:rsidRDefault="002709C3" w:rsidP="001F59F9">
      <w:pPr>
        <w:pStyle w:val="a4"/>
        <w:tabs>
          <w:tab w:val="left" w:pos="3759"/>
          <w:tab w:val="center" w:pos="5233"/>
        </w:tabs>
        <w:jc w:val="left"/>
        <w:rPr>
          <w:szCs w:val="28"/>
          <w:rtl/>
        </w:rPr>
      </w:pPr>
      <w:r>
        <w:rPr>
          <w:noProof/>
          <w:sz w:val="36"/>
          <w:szCs w:val="36"/>
          <w:rtl/>
        </w:rPr>
        <w:pict>
          <v:roundrect id="AutoShape 7" o:spid="_x0000_s1026" style="position:absolute;left:0;text-align:left;margin-left:-5.6pt;margin-top:8.3pt;width:538.2pt;height:95.25pt;z-index:-251658240;visibility:visible;mso-position-horizontal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<v:path arrowok="t"/>
            <o:lock v:ext="edit" aspectratio="t"/>
            <w10:wrap anchorx="margin"/>
          </v:roundrect>
        </w:pict>
      </w:r>
      <w:r w:rsidR="00616FA3"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330D" w:rsidRPr="00616FA3" w:rsidRDefault="00D06E2B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/>
          <w:sz w:val="24"/>
          <w:lang w:bidi="ar-JO"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</w:p>
    <w:p w:rsidR="001C330D" w:rsidRPr="00616FA3" w:rsidRDefault="00D06E2B" w:rsidP="007940A8">
      <w:pPr>
        <w:pStyle w:val="a5"/>
        <w:ind w:hanging="291"/>
        <w:rPr>
          <w:rFonts w:asciiTheme="majorBidi" w:hAnsiTheme="majorBidi" w:cstheme="majorBidi"/>
          <w:sz w:val="24"/>
        </w:rPr>
      </w:pPr>
      <w:r>
        <w:rPr>
          <w:rFonts w:asciiTheme="majorBidi" w:hAnsiTheme="majorBidi" w:cstheme="majorBidi"/>
          <w:sz w:val="24"/>
          <w:lang w:bidi="ar-JO"/>
        </w:rPr>
        <w:t xml:space="preserve">    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</w:t>
      </w:r>
      <w:r>
        <w:rPr>
          <w:rFonts w:asciiTheme="majorBidi" w:hAnsiTheme="majorBidi" w:cstheme="majorBidi"/>
          <w:sz w:val="24"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</w:t>
      </w:r>
      <w:r w:rsidR="00AF00C2" w:rsidRPr="00616FA3">
        <w:rPr>
          <w:rFonts w:asciiTheme="majorBidi" w:hAnsiTheme="majorBidi" w:cstheme="majorBidi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7940A8">
        <w:rPr>
          <w:rFonts w:asciiTheme="majorBidi" w:hAnsiTheme="majorBidi" w:cstheme="majorBidi"/>
          <w:sz w:val="24"/>
        </w:rPr>
        <w:t>2026</w:t>
      </w:r>
      <w:bookmarkStart w:id="0" w:name="_GoBack"/>
      <w:bookmarkEnd w:id="0"/>
    </w:p>
    <w:p w:rsidR="007D55E8" w:rsidRPr="00616FA3" w:rsidRDefault="003A1A4C" w:rsidP="00E0588C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  <w:lang w:bidi="ar-JO"/>
        </w:rPr>
        <w:tab/>
      </w:r>
      <w:r w:rsidR="00102349" w:rsidRPr="00616FA3">
        <w:rPr>
          <w:rFonts w:asciiTheme="majorBidi" w:hAnsiTheme="majorBidi" w:cstheme="majorBidi"/>
          <w:sz w:val="24"/>
          <w:rtl/>
        </w:rPr>
        <w:t>الوقت : ساعة ونصف</w:t>
      </w:r>
    </w:p>
    <w:p w:rsidR="001C330D" w:rsidRPr="00616FA3" w:rsidRDefault="00616FA3" w:rsidP="007940A8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D06E2B">
        <w:rPr>
          <w:rFonts w:asciiTheme="majorBidi" w:hAnsiTheme="majorBidi" w:cstheme="majorBidi"/>
          <w:sz w:val="24"/>
          <w:lang w:bidi="ar-JO"/>
        </w:rPr>
        <w:tab/>
      </w:r>
      <w:r w:rsidR="00D06E2B">
        <w:rPr>
          <w:rFonts w:asciiTheme="majorBidi" w:hAnsiTheme="majorBidi" w:cstheme="majorBidi"/>
          <w:sz w:val="24"/>
          <w:lang w:bidi="ar-JO"/>
        </w:rPr>
        <w:tab/>
      </w:r>
      <w:r w:rsidR="00D06E2B"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="00D06E2B"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Pr="00616FA3">
        <w:rPr>
          <w:rFonts w:asciiTheme="majorBidi" w:hAnsiTheme="majorBidi" w:cstheme="majorBidi"/>
          <w:sz w:val="24"/>
          <w:rtl/>
          <w:lang w:bidi="ar-JO"/>
        </w:rPr>
        <w:t>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D06E2B">
        <w:rPr>
          <w:rFonts w:asciiTheme="majorBidi" w:hAnsiTheme="majorBidi" w:cstheme="majorBidi"/>
          <w:sz w:val="24"/>
          <w:lang w:bidi="ar-JO"/>
        </w:rPr>
        <w:t xml:space="preserve"> </w:t>
      </w:r>
      <w:r w:rsidR="00BF307E" w:rsidRPr="00616FA3">
        <w:rPr>
          <w:rFonts w:asciiTheme="majorBidi" w:hAnsiTheme="majorBidi" w:cstheme="majorBidi"/>
          <w:sz w:val="24"/>
          <w:rtl/>
          <w:lang w:bidi="ar-JO"/>
        </w:rPr>
        <w:t>الثاني</w:t>
      </w:r>
      <w:r w:rsidRPr="00616FA3">
        <w:rPr>
          <w:rFonts w:asciiTheme="majorBidi" w:hAnsiTheme="majorBidi" w:cstheme="majorBidi"/>
          <w:sz w:val="24"/>
          <w:rtl/>
        </w:rPr>
        <w:t xml:space="preserve">               </w:t>
      </w:r>
      <w:r w:rsidR="00D06E2B">
        <w:rPr>
          <w:rFonts w:asciiTheme="majorBidi" w:hAnsiTheme="majorBidi" w:cstheme="majorBidi"/>
          <w:sz w:val="24"/>
        </w:rPr>
        <w:tab/>
      </w:r>
      <w:r w:rsidR="00D06E2B">
        <w:rPr>
          <w:rFonts w:asciiTheme="majorBidi" w:hAnsiTheme="majorBidi" w:cstheme="majorBidi"/>
          <w:sz w:val="24"/>
        </w:rPr>
        <w:tab/>
      </w:r>
      <w:r w:rsidRPr="00616FA3">
        <w:rPr>
          <w:rFonts w:asciiTheme="majorBidi" w:hAnsiTheme="majorBidi" w:cstheme="majorBidi"/>
          <w:sz w:val="24"/>
          <w:rtl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7940A8">
        <w:rPr>
          <w:rFonts w:asciiTheme="majorBidi" w:hAnsiTheme="majorBidi" w:cstheme="majorBidi"/>
          <w:sz w:val="24"/>
        </w:rPr>
        <w:t xml:space="preserve">  2026/2025 </w:t>
      </w:r>
    </w:p>
    <w:p w:rsidR="00616FA3" w:rsidRPr="00616FA3" w:rsidRDefault="00316539" w:rsidP="00143ABB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="00D06E2B">
        <w:rPr>
          <w:rFonts w:asciiTheme="majorBidi" w:hAnsiTheme="majorBidi" w:cstheme="majorBidi"/>
          <w:sz w:val="24"/>
          <w:rtl/>
        </w:rPr>
        <w:t xml:space="preserve">لمادة : </w:t>
      </w:r>
      <w:r w:rsidR="00D06E2B">
        <w:rPr>
          <w:rFonts w:asciiTheme="majorBidi" w:hAnsiTheme="majorBidi" w:cstheme="majorBidi" w:hint="cs"/>
          <w:sz w:val="24"/>
          <w:rtl/>
        </w:rPr>
        <w:t>الثقافة المالية</w:t>
      </w:r>
      <w:r w:rsidR="00D06E2B">
        <w:rPr>
          <w:rFonts w:asciiTheme="majorBidi" w:hAnsiTheme="majorBidi" w:cstheme="majorBidi" w:hint="cs"/>
          <w:sz w:val="24"/>
          <w:rtl/>
        </w:rPr>
        <w:tab/>
      </w:r>
      <w:r w:rsidR="00D06E2B" w:rsidRPr="00616FA3">
        <w:rPr>
          <w:rFonts w:asciiTheme="majorBidi" w:hAnsiTheme="majorBidi" w:cstheme="majorBidi"/>
          <w:sz w:val="24"/>
          <w:rtl/>
        </w:rPr>
        <w:t xml:space="preserve"> </w:t>
      </w:r>
      <w:r w:rsidR="00D06E2B">
        <w:rPr>
          <w:rFonts w:asciiTheme="majorBidi" w:hAnsiTheme="majorBidi" w:cstheme="majorBidi"/>
          <w:sz w:val="24"/>
          <w:rtl/>
        </w:rPr>
        <w:t xml:space="preserve">الصف : </w:t>
      </w:r>
      <w:r w:rsidR="00143ABB">
        <w:rPr>
          <w:rFonts w:asciiTheme="majorBidi" w:hAnsiTheme="majorBidi" w:cstheme="majorBidi" w:hint="cs"/>
          <w:sz w:val="24"/>
          <w:rtl/>
        </w:rPr>
        <w:t>العاشر</w:t>
      </w:r>
      <w:r w:rsidR="00D06E2B">
        <w:rPr>
          <w:rFonts w:asciiTheme="majorBidi" w:hAnsiTheme="majorBidi" w:cstheme="majorBidi" w:hint="cs"/>
          <w:sz w:val="24"/>
          <w:rtl/>
        </w:rPr>
        <w:tab/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 – د )</w:t>
      </w:r>
    </w:p>
    <w:p w:rsidR="00616FA3" w:rsidRPr="00066EB1" w:rsidRDefault="00616FA3" w:rsidP="002D6ED4">
      <w:pPr>
        <w:pStyle w:val="a5"/>
        <w:rPr>
          <w:rFonts w:asciiTheme="majorBidi" w:hAnsiTheme="majorBidi" w:cstheme="majorBidi"/>
          <w:sz w:val="16"/>
          <w:szCs w:val="16"/>
        </w:rPr>
      </w:pPr>
    </w:p>
    <w:p w:rsidR="00316539" w:rsidRPr="00066EB1" w:rsidRDefault="00316539" w:rsidP="002D6ED4">
      <w:pPr>
        <w:pStyle w:val="a5"/>
        <w:rPr>
          <w:rFonts w:asciiTheme="majorBidi" w:hAnsiTheme="majorBidi" w:cstheme="majorBidi"/>
          <w:sz w:val="16"/>
          <w:szCs w:val="16"/>
          <w:rtl/>
        </w:rPr>
      </w:pPr>
    </w:p>
    <w:p w:rsidR="00C10B02" w:rsidRPr="001F59F9" w:rsidRDefault="00C10B02" w:rsidP="0069284A">
      <w:pPr>
        <w:pStyle w:val="a5"/>
        <w:spacing w:line="276" w:lineRule="auto"/>
        <w:rPr>
          <w:rFonts w:ascii="Simplified Arabic" w:hAnsi="Simplified Arabic" w:cs="Simplified Arabic"/>
          <w:sz w:val="28"/>
          <w:szCs w:val="28"/>
          <w:rtl/>
        </w:rPr>
      </w:pP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السؤال الأول:</w:t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="0069284A">
        <w:rPr>
          <w:rFonts w:ascii="Simplified Arabic" w:hAnsi="Simplified Arabic" w:cs="Simplified Arabic" w:hint="cs"/>
          <w:sz w:val="28"/>
          <w:szCs w:val="28"/>
          <w:u w:val="thick"/>
          <w:rtl/>
        </w:rPr>
        <w:t>2</w:t>
      </w:r>
      <w:r w:rsidR="001F59F9"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0</w:t>
      </w: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ع</w:t>
      </w:r>
      <w:r w:rsidR="001F59F9"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لام</w:t>
      </w:r>
      <w:r w:rsidR="0069284A">
        <w:rPr>
          <w:rFonts w:ascii="Simplified Arabic" w:hAnsi="Simplified Arabic" w:cs="Simplified Arabic" w:hint="cs"/>
          <w:sz w:val="28"/>
          <w:szCs w:val="28"/>
          <w:u w:val="thick"/>
          <w:rtl/>
        </w:rPr>
        <w:t>ة</w:t>
      </w:r>
      <w:r w:rsidRPr="001F59F9">
        <w:rPr>
          <w:rFonts w:ascii="Simplified Arabic" w:hAnsi="Simplified Arabic" w:cs="Simplified Arabic"/>
          <w:sz w:val="28"/>
          <w:szCs w:val="28"/>
          <w:u w:val="single"/>
          <w:rtl/>
        </w:rPr>
        <w:t xml:space="preserve"> </w:t>
      </w:r>
    </w:p>
    <w:p w:rsidR="00C10B02" w:rsidRPr="001F59F9" w:rsidRDefault="00C10B02" w:rsidP="0069284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أكمل الفراغ بالكلمة المناسبة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 </w:t>
      </w:r>
      <w:r w:rsidR="00FA2076" w:rsidRPr="001F59F9">
        <w:rPr>
          <w:rFonts w:ascii="Simplified Arabic" w:hAnsi="Simplified Arabic" w:cs="Simplified Arabic"/>
          <w:sz w:val="24"/>
          <w:rtl/>
        </w:rPr>
        <w:t>:</w:t>
      </w:r>
    </w:p>
    <w:p w:rsidR="00FA2076" w:rsidRPr="001F59F9" w:rsidRDefault="00FA2076" w:rsidP="0069284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1- ....................... </w:t>
      </w:r>
      <w:r w:rsidR="0069284A">
        <w:rPr>
          <w:rFonts w:ascii="Simplified Arabic" w:hAnsi="Simplified Arabic" w:cs="Simplified Arabic" w:hint="cs"/>
          <w:sz w:val="24"/>
          <w:rtl/>
        </w:rPr>
        <w:t>هي تحديد فكرة جديدة لمشروع معين والبدء به والتركيز عليه.</w:t>
      </w:r>
    </w:p>
    <w:p w:rsidR="00FA2076" w:rsidRPr="001F59F9" w:rsidRDefault="00FA2076" w:rsidP="0069284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2- ....................... </w:t>
      </w:r>
      <w:r w:rsidR="0069284A">
        <w:rPr>
          <w:rFonts w:ascii="Simplified Arabic" w:hAnsi="Simplified Arabic" w:cs="Simplified Arabic" w:hint="cs"/>
          <w:sz w:val="24"/>
          <w:rtl/>
        </w:rPr>
        <w:t>مجموعة لها هدف مشترك يعمل أفرادها معاً على تحقيقه بما لديهم من مهارات وخبرات متنوعة</w:t>
      </w:r>
      <w:r w:rsidRPr="001F59F9">
        <w:rPr>
          <w:rFonts w:ascii="Simplified Arabic" w:hAnsi="Simplified Arabic" w:cs="Simplified Arabic"/>
          <w:sz w:val="24"/>
          <w:rtl/>
        </w:rPr>
        <w:t>.</w:t>
      </w:r>
    </w:p>
    <w:p w:rsidR="00FA2076" w:rsidRPr="001F59F9" w:rsidRDefault="00FA2076" w:rsidP="0069284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3-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 </w:t>
      </w:r>
      <w:r w:rsidR="0069284A">
        <w:rPr>
          <w:rFonts w:ascii="Simplified Arabic" w:hAnsi="Simplified Arabic" w:cs="Simplified Arabic"/>
          <w:sz w:val="24"/>
          <w:rtl/>
        </w:rPr>
        <w:t>.......................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 عملية جمع وتحليل وتفسير للمعلومات المتعلقة بالسوق المستهدف</w:t>
      </w:r>
      <w:r w:rsidRPr="001F59F9">
        <w:rPr>
          <w:rFonts w:ascii="Simplified Arabic" w:hAnsi="Simplified Arabic" w:cs="Simplified Arabic"/>
          <w:sz w:val="24"/>
          <w:rtl/>
        </w:rPr>
        <w:t>.</w:t>
      </w:r>
    </w:p>
    <w:p w:rsidR="00FA2076" w:rsidRPr="001F59F9" w:rsidRDefault="00FA2076" w:rsidP="0069284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4-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 </w:t>
      </w:r>
      <w:r w:rsidR="0069284A">
        <w:rPr>
          <w:rFonts w:ascii="Simplified Arabic" w:hAnsi="Simplified Arabic" w:cs="Simplified Arabic"/>
          <w:sz w:val="24"/>
          <w:rtl/>
        </w:rPr>
        <w:t>....................</w:t>
      </w:r>
      <w:r w:rsidR="0069284A">
        <w:rPr>
          <w:rFonts w:ascii="Simplified Arabic" w:hAnsi="Simplified Arabic" w:cs="Simplified Arabic" w:hint="cs"/>
          <w:sz w:val="24"/>
          <w:rtl/>
        </w:rPr>
        <w:t>...............</w:t>
      </w:r>
      <w:r w:rsidR="0069284A">
        <w:rPr>
          <w:rFonts w:ascii="Simplified Arabic" w:hAnsi="Simplified Arabic" w:cs="Simplified Arabic"/>
          <w:sz w:val="24"/>
          <w:rtl/>
        </w:rPr>
        <w:t>...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 = التكلفة الاجمالية / عدد القطع المنتجة</w:t>
      </w:r>
      <w:r w:rsidRPr="001F59F9">
        <w:rPr>
          <w:rFonts w:ascii="Simplified Arabic" w:hAnsi="Simplified Arabic" w:cs="Simplified Arabic"/>
          <w:sz w:val="24"/>
          <w:rtl/>
        </w:rPr>
        <w:t>.</w:t>
      </w:r>
    </w:p>
    <w:p w:rsidR="00FA2076" w:rsidRPr="001F59F9" w:rsidRDefault="00FA2076" w:rsidP="0069284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5-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>..............................</w:t>
      </w:r>
      <w:r w:rsidR="0069284A">
        <w:rPr>
          <w:rFonts w:ascii="Simplified Arabic" w:hAnsi="Simplified Arabic" w:cs="Simplified Arabic" w:hint="cs"/>
          <w:sz w:val="24"/>
          <w:rtl/>
        </w:rPr>
        <w:t>........ = رأس المال المطلوب - رأس المال المتوفر</w:t>
      </w:r>
      <w:r w:rsidRPr="001F59F9">
        <w:rPr>
          <w:rFonts w:ascii="Simplified Arabic" w:hAnsi="Simplified Arabic" w:cs="Simplified Arabic"/>
          <w:sz w:val="24"/>
          <w:rtl/>
        </w:rPr>
        <w:t>.</w:t>
      </w:r>
    </w:p>
    <w:p w:rsidR="00FA2076" w:rsidRPr="001F59F9" w:rsidRDefault="00FA2076" w:rsidP="0069284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6- ....................... </w:t>
      </w:r>
      <w:r w:rsidR="0069284A">
        <w:rPr>
          <w:rFonts w:ascii="Simplified Arabic" w:hAnsi="Simplified Arabic" w:cs="Simplified Arabic" w:hint="cs"/>
          <w:sz w:val="24"/>
          <w:rtl/>
        </w:rPr>
        <w:t>أحد الأنشطة التسويقية التي تزود الزبائن بالمعلومات الخاصة بالمنتج</w:t>
      </w:r>
      <w:r w:rsidRPr="001F59F9">
        <w:rPr>
          <w:rFonts w:ascii="Simplified Arabic" w:hAnsi="Simplified Arabic" w:cs="Simplified Arabic"/>
          <w:sz w:val="24"/>
          <w:rtl/>
        </w:rPr>
        <w:t>.</w:t>
      </w:r>
    </w:p>
    <w:p w:rsidR="00FA2076" w:rsidRPr="001F59F9" w:rsidRDefault="00FA2076" w:rsidP="0069284A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7- ......................</w:t>
      </w:r>
      <w:r w:rsidR="0069284A">
        <w:rPr>
          <w:rFonts w:ascii="Simplified Arabic" w:hAnsi="Simplified Arabic" w:cs="Simplified Arabic" w:hint="cs"/>
          <w:sz w:val="24"/>
          <w:rtl/>
        </w:rPr>
        <w:t>................</w:t>
      </w:r>
      <w:r w:rsidR="00066EB1">
        <w:rPr>
          <w:rFonts w:ascii="Simplified Arabic" w:hAnsi="Simplified Arabic" w:cs="Simplified Arabic" w:hint="cs"/>
          <w:sz w:val="24"/>
          <w:rtl/>
        </w:rPr>
        <w:t>.....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......... يقصد بذلك وجود حساب ورصيد كافٍ في الحساب البنكي ولكن الرصيد غير قابل للسحب ، اما للحجز عليه لأغراض قانونية واما </w:t>
      </w:r>
      <w:proofErr w:type="spellStart"/>
      <w:r w:rsidR="0069284A">
        <w:rPr>
          <w:rFonts w:ascii="Simplified Arabic" w:hAnsi="Simplified Arabic" w:cs="Simplified Arabic" w:hint="cs"/>
          <w:sz w:val="24"/>
          <w:rtl/>
        </w:rPr>
        <w:t>لافلاس</w:t>
      </w:r>
      <w:proofErr w:type="spellEnd"/>
      <w:r w:rsidR="0069284A">
        <w:rPr>
          <w:rFonts w:ascii="Simplified Arabic" w:hAnsi="Simplified Arabic" w:cs="Simplified Arabic" w:hint="cs"/>
          <w:sz w:val="24"/>
          <w:rtl/>
        </w:rPr>
        <w:t xml:space="preserve"> صاحب الحساب</w:t>
      </w:r>
      <w:r w:rsidRPr="001F59F9">
        <w:rPr>
          <w:rFonts w:ascii="Simplified Arabic" w:hAnsi="Simplified Arabic" w:cs="Simplified Arabic"/>
          <w:sz w:val="24"/>
          <w:rtl/>
        </w:rPr>
        <w:t>.</w:t>
      </w:r>
    </w:p>
    <w:p w:rsidR="00FA2076" w:rsidRPr="001F59F9" w:rsidRDefault="00FA2076" w:rsidP="00066EB1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8- ......................</w:t>
      </w:r>
      <w:r w:rsidR="00066EB1">
        <w:rPr>
          <w:rFonts w:ascii="Simplified Arabic" w:hAnsi="Simplified Arabic" w:cs="Simplified Arabic" w:hint="cs"/>
          <w:sz w:val="24"/>
          <w:rtl/>
        </w:rPr>
        <w:t>.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="00066EB1">
        <w:rPr>
          <w:rFonts w:ascii="Simplified Arabic" w:hAnsi="Simplified Arabic" w:cs="Simplified Arabic" w:hint="cs"/>
          <w:sz w:val="24"/>
          <w:rtl/>
        </w:rPr>
        <w:t>هي ورقة تحوي أمراً بالدفع من طرف الى آخر بحيث يدفع أولهما في تاريخ معين مبلغاً محدداً للطرف الآخر</w:t>
      </w:r>
      <w:r w:rsidRPr="001F59F9">
        <w:rPr>
          <w:rFonts w:ascii="Simplified Arabic" w:hAnsi="Simplified Arabic" w:cs="Simplified Arabic"/>
          <w:sz w:val="24"/>
          <w:rtl/>
        </w:rPr>
        <w:t>.</w:t>
      </w:r>
    </w:p>
    <w:p w:rsidR="00FA2076" w:rsidRPr="001F59F9" w:rsidRDefault="00FA2076" w:rsidP="00066EB1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9- ......................</w:t>
      </w:r>
      <w:r w:rsidR="00066EB1">
        <w:rPr>
          <w:rFonts w:ascii="Simplified Arabic" w:hAnsi="Simplified Arabic" w:cs="Simplified Arabic" w:hint="cs"/>
          <w:sz w:val="24"/>
          <w:rtl/>
        </w:rPr>
        <w:t>. هي توكيل الوكيل بعدة أعمال نيابة عن الموكل</w:t>
      </w:r>
      <w:r w:rsidRPr="001F59F9">
        <w:rPr>
          <w:rFonts w:ascii="Simplified Arabic" w:hAnsi="Simplified Arabic" w:cs="Simplified Arabic"/>
          <w:sz w:val="24"/>
          <w:rtl/>
        </w:rPr>
        <w:t>.</w:t>
      </w:r>
    </w:p>
    <w:p w:rsidR="00FA2076" w:rsidRPr="001F59F9" w:rsidRDefault="00FA2076" w:rsidP="00066EB1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10- ...................... </w:t>
      </w:r>
      <w:r w:rsidR="00066EB1">
        <w:rPr>
          <w:rFonts w:ascii="Simplified Arabic" w:hAnsi="Simplified Arabic" w:cs="Simplified Arabic" w:hint="cs"/>
          <w:sz w:val="24"/>
          <w:rtl/>
        </w:rPr>
        <w:t>نوع من الضمانات يتعهد بموجبه أحد الأشخاص بتنفيذ التزامات المقترض للبنك في حال لم يستطع الوفاء بها عند حلول موعد الاستحقاق</w:t>
      </w:r>
      <w:r w:rsidRPr="001F59F9">
        <w:rPr>
          <w:rFonts w:ascii="Simplified Arabic" w:hAnsi="Simplified Arabic" w:cs="Simplified Arabic"/>
          <w:sz w:val="24"/>
          <w:rtl/>
        </w:rPr>
        <w:t>.</w:t>
      </w:r>
    </w:p>
    <w:p w:rsidR="00FA2076" w:rsidRPr="00C8007F" w:rsidRDefault="00FA2076" w:rsidP="00066EB1">
      <w:pPr>
        <w:pStyle w:val="a5"/>
        <w:rPr>
          <w:rFonts w:ascii="Simplified Arabic" w:hAnsi="Simplified Arabic" w:cs="Simplified Arabic"/>
          <w:sz w:val="12"/>
          <w:szCs w:val="12"/>
          <w:rtl/>
        </w:rPr>
      </w:pPr>
    </w:p>
    <w:p w:rsidR="00AE0F0A" w:rsidRPr="001F59F9" w:rsidRDefault="005308CD" w:rsidP="0069284A">
      <w:pPr>
        <w:pStyle w:val="a5"/>
        <w:spacing w:line="276" w:lineRule="auto"/>
        <w:rPr>
          <w:rFonts w:ascii="Simplified Arabic" w:hAnsi="Simplified Arabic" w:cs="Simplified Arabic"/>
          <w:sz w:val="28"/>
          <w:szCs w:val="28"/>
          <w:rtl/>
        </w:rPr>
      </w:pP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 xml:space="preserve">السؤال </w:t>
      </w:r>
      <w:r w:rsidR="0069284A">
        <w:rPr>
          <w:rFonts w:ascii="Simplified Arabic" w:hAnsi="Simplified Arabic" w:cs="Simplified Arabic" w:hint="cs"/>
          <w:sz w:val="28"/>
          <w:szCs w:val="28"/>
          <w:u w:val="thick"/>
          <w:rtl/>
          <w:lang w:bidi="ar-JO"/>
        </w:rPr>
        <w:t>الثاني</w:t>
      </w: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:</w:t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="001F59F9" w:rsidRPr="001F59F9">
        <w:rPr>
          <w:rFonts w:ascii="Simplified Arabic" w:hAnsi="Simplified Arabic" w:cs="Simplified Arabic" w:hint="cs"/>
          <w:sz w:val="28"/>
          <w:szCs w:val="28"/>
          <w:u w:val="thick"/>
          <w:rtl/>
        </w:rPr>
        <w:t>20</w:t>
      </w: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علامة</w:t>
      </w:r>
    </w:p>
    <w:p w:rsidR="00C10B02" w:rsidRPr="001F59F9" w:rsidRDefault="00FA2076" w:rsidP="001F59F9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ضع دائرة حول رمز الاجابة  الصحيحة:</w:t>
      </w:r>
    </w:p>
    <w:p w:rsidR="00FA2076" w:rsidRPr="001F59F9" w:rsidRDefault="00FA2076" w:rsidP="00896768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1- </w:t>
      </w:r>
      <w:r w:rsidR="00896768">
        <w:rPr>
          <w:rFonts w:ascii="Simplified Arabic" w:hAnsi="Simplified Arabic" w:cs="Simplified Arabic" w:hint="cs"/>
          <w:sz w:val="24"/>
          <w:rtl/>
        </w:rPr>
        <w:t xml:space="preserve">من طرائق توليد الأفكار التي وردت سابقاً 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7C4DC4" w:rsidRPr="001F59F9" w:rsidRDefault="00FA2076" w:rsidP="00896768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896768">
        <w:rPr>
          <w:rFonts w:ascii="Simplified Arabic" w:hAnsi="Simplified Arabic" w:cs="Simplified Arabic" w:hint="cs"/>
          <w:sz w:val="24"/>
          <w:rtl/>
        </w:rPr>
        <w:t xml:space="preserve">حل المشكلات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896768">
        <w:rPr>
          <w:rFonts w:ascii="Simplified Arabic" w:hAnsi="Simplified Arabic" w:cs="Simplified Arabic" w:hint="cs"/>
          <w:sz w:val="24"/>
          <w:rtl/>
        </w:rPr>
        <w:t xml:space="preserve">الأحلام والخيالات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896768">
        <w:rPr>
          <w:rFonts w:ascii="Simplified Arabic" w:hAnsi="Simplified Arabic" w:cs="Simplified Arabic" w:hint="cs"/>
          <w:sz w:val="24"/>
          <w:rtl/>
        </w:rPr>
        <w:t xml:space="preserve">الاستعارة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proofErr w:type="spellStart"/>
      <w:r w:rsidR="00896768">
        <w:rPr>
          <w:rFonts w:ascii="Simplified Arabic" w:hAnsi="Simplified Arabic" w:cs="Simplified Arabic" w:hint="cs"/>
          <w:sz w:val="24"/>
          <w:rtl/>
        </w:rPr>
        <w:t>ب+ج</w:t>
      </w:r>
      <w:proofErr w:type="spellEnd"/>
    </w:p>
    <w:p w:rsidR="004E1816" w:rsidRPr="001F59F9" w:rsidRDefault="004E1816" w:rsidP="00896768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2- </w:t>
      </w:r>
      <w:r w:rsidR="00896768">
        <w:rPr>
          <w:rFonts w:ascii="Simplified Arabic" w:hAnsi="Simplified Arabic" w:cs="Simplified Arabic" w:hint="cs"/>
          <w:sz w:val="24"/>
          <w:rtl/>
        </w:rPr>
        <w:t xml:space="preserve">هو الشخص الذي يبادر في تأسيس شركة 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4E1816" w:rsidRPr="001F59F9" w:rsidRDefault="004E1816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896768">
        <w:rPr>
          <w:rFonts w:ascii="Simplified Arabic" w:hAnsi="Simplified Arabic" w:cs="Simplified Arabic" w:hint="cs"/>
          <w:sz w:val="24"/>
          <w:rtl/>
        </w:rPr>
        <w:t xml:space="preserve">المستفيد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896768">
        <w:rPr>
          <w:rFonts w:ascii="Simplified Arabic" w:hAnsi="Simplified Arabic" w:cs="Simplified Arabic" w:hint="cs"/>
          <w:sz w:val="24"/>
          <w:rtl/>
        </w:rPr>
        <w:t xml:space="preserve">مدير الشركة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المبدع </w:t>
      </w:r>
      <w:r w:rsidR="00C8007F">
        <w:rPr>
          <w:rFonts w:ascii="Simplified Arabic" w:hAnsi="Simplified Arabic" w:cs="Simplified Arabic" w:hint="cs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الريادي </w:t>
      </w:r>
    </w:p>
    <w:p w:rsidR="004E1816" w:rsidRPr="001F59F9" w:rsidRDefault="004E1816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3-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يجب على صاحب المشروع لكي يخطط لمشروعه تحديد 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4E1816" w:rsidRPr="001F59F9" w:rsidRDefault="004E1816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العمالة </w:t>
      </w:r>
      <w:r w:rsidR="00C8007F">
        <w:rPr>
          <w:rFonts w:ascii="Simplified Arabic" w:hAnsi="Simplified Arabic" w:cs="Simplified Arabic" w:hint="cs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الموقع الجغرافي للمشروع </w:t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كيفية وصول الزبائن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C8007F">
        <w:rPr>
          <w:rFonts w:ascii="Simplified Arabic" w:hAnsi="Simplified Arabic" w:cs="Simplified Arabic" w:hint="cs"/>
          <w:sz w:val="24"/>
          <w:rtl/>
        </w:rPr>
        <w:t>جميع ما</w:t>
      </w:r>
      <w:r w:rsidRPr="001F59F9">
        <w:rPr>
          <w:rFonts w:ascii="Simplified Arabic" w:hAnsi="Simplified Arabic" w:cs="Simplified Arabic"/>
          <w:sz w:val="24"/>
          <w:rtl/>
        </w:rPr>
        <w:t xml:space="preserve"> ذكر</w:t>
      </w:r>
    </w:p>
    <w:p w:rsidR="004E1816" w:rsidRPr="001F59F9" w:rsidRDefault="004E1816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4- </w:t>
      </w:r>
      <w:r w:rsidR="00C8007F">
        <w:rPr>
          <w:rFonts w:ascii="Simplified Arabic" w:hAnsi="Simplified Arabic" w:cs="Simplified Arabic" w:hint="cs"/>
          <w:sz w:val="24"/>
          <w:rtl/>
        </w:rPr>
        <w:t>من وسائل الترويج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4E1816" w:rsidRPr="001F59F9" w:rsidRDefault="004E1816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تنشيط المبيعات </w:t>
      </w:r>
      <w:r w:rsidRPr="001F59F9">
        <w:rPr>
          <w:rFonts w:ascii="Simplified Arabic" w:hAnsi="Simplified Arabic" w:cs="Simplified Arabic"/>
          <w:sz w:val="24"/>
          <w:rtl/>
        </w:rPr>
        <w:t xml:space="preserve"> 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الزبائن </w:t>
      </w:r>
      <w:r w:rsidR="00C8007F">
        <w:rPr>
          <w:rFonts w:ascii="Simplified Arabic" w:hAnsi="Simplified Arabic" w:cs="Simplified Arabic" w:hint="cs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الربح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جميع </w:t>
      </w:r>
      <w:r w:rsidRPr="001F59F9">
        <w:rPr>
          <w:rFonts w:ascii="Simplified Arabic" w:hAnsi="Simplified Arabic" w:cs="Simplified Arabic"/>
          <w:sz w:val="24"/>
          <w:rtl/>
        </w:rPr>
        <w:t>ما ذكر</w:t>
      </w:r>
    </w:p>
    <w:p w:rsidR="004E1816" w:rsidRPr="001F59F9" w:rsidRDefault="004E1816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5- </w:t>
      </w:r>
      <w:r w:rsidR="00C8007F">
        <w:rPr>
          <w:rFonts w:ascii="Simplified Arabic" w:hAnsi="Simplified Arabic" w:cs="Simplified Arabic" w:hint="cs"/>
          <w:sz w:val="24"/>
          <w:rtl/>
        </w:rPr>
        <w:t>بعض الأسباب التي تؤدي الى الاغراق في الدين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4E1816" w:rsidRPr="001F59F9" w:rsidRDefault="004E1816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عدم اعداد الموازنة الشخصية </w:t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سوء ادارة الاموال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غياب ثقافة الادخار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>د- جميع ما ذكر</w:t>
      </w:r>
    </w:p>
    <w:p w:rsidR="004E1816" w:rsidRPr="001F59F9" w:rsidRDefault="004E1816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6- </w:t>
      </w:r>
      <w:r w:rsidR="00C8007F">
        <w:rPr>
          <w:rFonts w:ascii="Simplified Arabic" w:hAnsi="Simplified Arabic" w:cs="Simplified Arabic" w:hint="cs"/>
          <w:sz w:val="24"/>
          <w:rtl/>
        </w:rPr>
        <w:t>يمكن للشخص أن يتجنب الوقوع في مأزق الديون المتراكمة عن طريق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4E1816" w:rsidRDefault="004E1816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الحفاظ على الممتلكات الشخصية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="00C8007F">
        <w:rPr>
          <w:rFonts w:ascii="Simplified Arabic" w:hAnsi="Simplified Arabic" w:cs="Simplified Arabic" w:hint="cs"/>
          <w:sz w:val="24"/>
          <w:rtl/>
        </w:rPr>
        <w:t xml:space="preserve">     </w:t>
      </w:r>
      <w:r w:rsidRPr="001F59F9">
        <w:rPr>
          <w:rFonts w:ascii="Simplified Arabic" w:hAnsi="Simplified Arabic" w:cs="Simplified Arabic"/>
          <w:sz w:val="24"/>
          <w:rtl/>
        </w:rPr>
        <w:t xml:space="preserve">ب-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الاسراف في شراء الأشياء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="00C8007F">
        <w:rPr>
          <w:rFonts w:ascii="Simplified Arabic" w:hAnsi="Simplified Arabic" w:cs="Simplified Arabic" w:hint="cs"/>
          <w:sz w:val="24"/>
          <w:rtl/>
        </w:rPr>
        <w:t xml:space="preserve">     </w:t>
      </w:r>
      <w:r w:rsidRPr="001F59F9">
        <w:rPr>
          <w:rFonts w:ascii="Simplified Arabic" w:hAnsi="Simplified Arabic" w:cs="Simplified Arabic"/>
          <w:sz w:val="24"/>
          <w:rtl/>
        </w:rPr>
        <w:t xml:space="preserve">ج-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الاغراق في الدين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C8007F">
        <w:rPr>
          <w:rFonts w:ascii="Simplified Arabic" w:hAnsi="Simplified Arabic" w:cs="Simplified Arabic" w:hint="cs"/>
          <w:sz w:val="24"/>
          <w:rtl/>
        </w:rPr>
        <w:t>جميع ما</w:t>
      </w:r>
      <w:r w:rsidRPr="001F59F9">
        <w:rPr>
          <w:rFonts w:ascii="Simplified Arabic" w:hAnsi="Simplified Arabic" w:cs="Simplified Arabic"/>
          <w:sz w:val="24"/>
          <w:rtl/>
        </w:rPr>
        <w:t xml:space="preserve"> ذكر</w:t>
      </w:r>
    </w:p>
    <w:p w:rsidR="00863595" w:rsidRDefault="00863595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lastRenderedPageBreak/>
        <w:t xml:space="preserve">7-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هو صك مكتوب وفق شروط حددها القانون </w:t>
      </w:r>
      <w:r w:rsidR="00FE3C5D">
        <w:rPr>
          <w:rFonts w:ascii="Simplified Arabic" w:hAnsi="Simplified Arabic" w:cs="Simplified Arabic" w:hint="cs"/>
          <w:sz w:val="24"/>
          <w:rtl/>
        </w:rPr>
        <w:t>:</w:t>
      </w:r>
    </w:p>
    <w:p w:rsidR="00FE3C5D" w:rsidRDefault="00FE3C5D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الشيك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 w:rsidR="00C8007F"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 xml:space="preserve">ب-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الكفالة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 w:rsidR="00C8007F"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 xml:space="preserve">ج-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الوكالة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 w:rsidR="00C8007F"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 xml:space="preserve">د- </w:t>
      </w:r>
      <w:r w:rsidR="00C8007F">
        <w:rPr>
          <w:rFonts w:ascii="Simplified Arabic" w:hAnsi="Simplified Arabic" w:cs="Simplified Arabic" w:hint="cs"/>
          <w:sz w:val="24"/>
          <w:rtl/>
        </w:rPr>
        <w:t>الكمبيالة</w:t>
      </w:r>
    </w:p>
    <w:p w:rsidR="00FE3C5D" w:rsidRDefault="00FE3C5D" w:rsidP="00C8007F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8- </w:t>
      </w:r>
      <w:r w:rsidR="00C8007F">
        <w:rPr>
          <w:rFonts w:ascii="Simplified Arabic" w:hAnsi="Simplified Arabic" w:cs="Simplified Arabic" w:hint="cs"/>
          <w:sz w:val="24"/>
          <w:rtl/>
        </w:rPr>
        <w:t xml:space="preserve">أي من الآتية تعد بيانات الزامية في الكمبيالة </w:t>
      </w:r>
      <w:r>
        <w:rPr>
          <w:rFonts w:ascii="Simplified Arabic" w:hAnsi="Simplified Arabic" w:cs="Simplified Arabic" w:hint="cs"/>
          <w:sz w:val="24"/>
          <w:rtl/>
        </w:rPr>
        <w:t>:</w:t>
      </w:r>
    </w:p>
    <w:p w:rsidR="00FE3C5D" w:rsidRDefault="00FE3C5D" w:rsidP="006C5202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كلمة كمبيالة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اسم الكفيل وتوقيعه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اسم الشاهد وتوقيعه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>د- جميع ما ذكر</w:t>
      </w:r>
    </w:p>
    <w:p w:rsidR="00FE3C5D" w:rsidRDefault="00FE3C5D" w:rsidP="006C5202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9-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ينتهي عقد الوكالة في واحدة من الحالات الآتية </w:t>
      </w:r>
      <w:r>
        <w:rPr>
          <w:rFonts w:ascii="Simplified Arabic" w:hAnsi="Simplified Arabic" w:cs="Simplified Arabic" w:hint="cs"/>
          <w:sz w:val="24"/>
          <w:rtl/>
        </w:rPr>
        <w:t>:</w:t>
      </w:r>
    </w:p>
    <w:p w:rsidR="00FE3C5D" w:rsidRDefault="00FE3C5D" w:rsidP="006C5202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عند اتمام العمل الموكل به </w:t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الغاء الموكل عقد الوكالة </w:t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proofErr w:type="spellStart"/>
      <w:r>
        <w:rPr>
          <w:rFonts w:ascii="Simplified Arabic" w:hAnsi="Simplified Arabic" w:cs="Simplified Arabic" w:hint="cs"/>
          <w:sz w:val="24"/>
          <w:rtl/>
        </w:rPr>
        <w:t>أ+ب</w:t>
      </w:r>
      <w:proofErr w:type="spellEnd"/>
      <w:r w:rsidR="006C5202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6C5202">
        <w:rPr>
          <w:rFonts w:ascii="Simplified Arabic" w:hAnsi="Simplified Arabic" w:cs="Simplified Arabic" w:hint="cs"/>
          <w:sz w:val="24"/>
          <w:rtl/>
        </w:rPr>
        <w:t>قصر الوكالة على أداء أعمال معينة</w:t>
      </w:r>
    </w:p>
    <w:p w:rsidR="001C3B46" w:rsidRDefault="001C3B46" w:rsidP="006C5202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10-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من مخاطر الكفالة </w:t>
      </w:r>
      <w:r w:rsidR="005E7085">
        <w:rPr>
          <w:rFonts w:ascii="Simplified Arabic" w:hAnsi="Simplified Arabic" w:cs="Simplified Arabic" w:hint="cs"/>
          <w:sz w:val="24"/>
          <w:rtl/>
        </w:rPr>
        <w:t>:</w:t>
      </w:r>
    </w:p>
    <w:p w:rsidR="005E7085" w:rsidRDefault="005E7085" w:rsidP="006C5202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وفاة المقترض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وفاة الوكيل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>ج-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 انتهاء المدة المحددة في عقد التوكيل </w:t>
      </w:r>
      <w:r w:rsidR="006C5202"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6C5202">
        <w:rPr>
          <w:rFonts w:ascii="Simplified Arabic" w:hAnsi="Simplified Arabic" w:cs="Simplified Arabic" w:hint="cs"/>
          <w:sz w:val="24"/>
          <w:rtl/>
        </w:rPr>
        <w:t>جميع ما ذكر</w:t>
      </w:r>
    </w:p>
    <w:p w:rsidR="0069284A" w:rsidRDefault="006C5202" w:rsidP="006C5202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11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من وسائل الاعلان </w:t>
      </w:r>
      <w:r w:rsidR="0069284A">
        <w:rPr>
          <w:rFonts w:ascii="Simplified Arabic" w:hAnsi="Simplified Arabic" w:cs="Simplified Arabic" w:hint="cs"/>
          <w:sz w:val="24"/>
          <w:rtl/>
        </w:rPr>
        <w:t>:</w:t>
      </w:r>
    </w:p>
    <w:p w:rsidR="0069284A" w:rsidRDefault="0069284A" w:rsidP="006C5202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الصحف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المجلات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التلفاز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>د- جميع ما ذكر</w:t>
      </w:r>
    </w:p>
    <w:p w:rsidR="0069284A" w:rsidRDefault="006C5202" w:rsidP="006C5202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12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>عندما تغيب ثقافة الادخار يضطر الأفراد الى :</w:t>
      </w:r>
    </w:p>
    <w:p w:rsidR="0069284A" w:rsidRDefault="0069284A" w:rsidP="006C5202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الافلاس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الاقتراض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الربح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proofErr w:type="spellStart"/>
      <w:r w:rsidR="006C5202">
        <w:rPr>
          <w:rFonts w:ascii="Simplified Arabic" w:hAnsi="Simplified Arabic" w:cs="Simplified Arabic" w:hint="cs"/>
          <w:sz w:val="24"/>
          <w:rtl/>
        </w:rPr>
        <w:t>أ+ب</w:t>
      </w:r>
      <w:proofErr w:type="spellEnd"/>
    </w:p>
    <w:p w:rsidR="0069284A" w:rsidRDefault="006C5202" w:rsidP="006C5202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13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من الممارسات غير المسؤولة في التعامل مع الشيكات </w:t>
      </w:r>
      <w:r w:rsidR="0069284A">
        <w:rPr>
          <w:rFonts w:ascii="Simplified Arabic" w:hAnsi="Simplified Arabic" w:cs="Simplified Arabic" w:hint="cs"/>
          <w:sz w:val="24"/>
          <w:rtl/>
        </w:rPr>
        <w:t>:</w:t>
      </w:r>
    </w:p>
    <w:p w:rsidR="0069284A" w:rsidRDefault="0069284A" w:rsidP="007C428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انعدام الرصيد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6C5202">
        <w:rPr>
          <w:rFonts w:ascii="Simplified Arabic" w:hAnsi="Simplified Arabic" w:cs="Simplified Arabic" w:hint="cs"/>
          <w:sz w:val="24"/>
          <w:rtl/>
        </w:rPr>
        <w:t xml:space="preserve">الاغراق في الدين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التوقيع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proofErr w:type="spellStart"/>
      <w:r w:rsidR="007C428C">
        <w:rPr>
          <w:rFonts w:ascii="Simplified Arabic" w:hAnsi="Simplified Arabic" w:cs="Simplified Arabic" w:hint="cs"/>
          <w:sz w:val="24"/>
          <w:rtl/>
        </w:rPr>
        <w:t>أ+ج</w:t>
      </w:r>
      <w:proofErr w:type="spellEnd"/>
    </w:p>
    <w:p w:rsidR="0069284A" w:rsidRDefault="007C428C" w:rsidP="007C428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14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من الأمثلة على الاقتراض من أجل الكماليات </w:t>
      </w:r>
      <w:r w:rsidR="0069284A">
        <w:rPr>
          <w:rFonts w:ascii="Simplified Arabic" w:hAnsi="Simplified Arabic" w:cs="Simplified Arabic" w:hint="cs"/>
          <w:sz w:val="24"/>
          <w:rtl/>
        </w:rPr>
        <w:t>:</w:t>
      </w:r>
    </w:p>
    <w:p w:rsidR="0069284A" w:rsidRDefault="0069284A" w:rsidP="007C428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أخذ قرض لمتابعة الدراسة في الجامعة    </w:t>
      </w:r>
      <w:r>
        <w:rPr>
          <w:rFonts w:ascii="Simplified Arabic" w:hAnsi="Simplified Arabic" w:cs="Simplified Arabic" w:hint="cs"/>
          <w:sz w:val="24"/>
          <w:rtl/>
        </w:rPr>
        <w:t xml:space="preserve">ب-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أخذ قرض للسفر مع الأصدقاء </w:t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أخذ قرض لشراء منزل    </w:t>
      </w:r>
      <w:r>
        <w:rPr>
          <w:rFonts w:ascii="Simplified Arabic" w:hAnsi="Simplified Arabic" w:cs="Simplified Arabic" w:hint="cs"/>
          <w:sz w:val="24"/>
          <w:rtl/>
        </w:rPr>
        <w:t>د- جميع ما ذكر</w:t>
      </w:r>
    </w:p>
    <w:p w:rsidR="0069284A" w:rsidRDefault="007C428C" w:rsidP="007C428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15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يحتوي الشيك على </w:t>
      </w:r>
      <w:r w:rsidR="0069284A">
        <w:rPr>
          <w:rFonts w:ascii="Simplified Arabic" w:hAnsi="Simplified Arabic" w:cs="Simplified Arabic" w:hint="cs"/>
          <w:sz w:val="24"/>
          <w:rtl/>
        </w:rPr>
        <w:t>:</w:t>
      </w:r>
    </w:p>
    <w:p w:rsidR="0069284A" w:rsidRDefault="0069284A" w:rsidP="007C428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المبلغ بالأرقام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رقم الهاتف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عنوان المنزل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>د- جميع ما ذكر</w:t>
      </w:r>
    </w:p>
    <w:p w:rsidR="0069284A" w:rsidRDefault="007C428C" w:rsidP="007C428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16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تحتوي الكمبيالة على </w:t>
      </w:r>
      <w:r w:rsidR="0069284A">
        <w:rPr>
          <w:rFonts w:ascii="Simplified Arabic" w:hAnsi="Simplified Arabic" w:cs="Simplified Arabic" w:hint="cs"/>
          <w:sz w:val="24"/>
          <w:rtl/>
        </w:rPr>
        <w:t>:</w:t>
      </w:r>
    </w:p>
    <w:p w:rsidR="0069284A" w:rsidRDefault="0069284A" w:rsidP="007C428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المستفيد أو الحامل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اسم المسحوب عليه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مكان الوفاء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>د- جميع ما ذكر</w:t>
      </w:r>
    </w:p>
    <w:p w:rsidR="0069284A" w:rsidRDefault="007C428C" w:rsidP="007C428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17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................... = عدد القطع </w:t>
      </w:r>
      <w:proofErr w:type="spellStart"/>
      <w:r>
        <w:rPr>
          <w:rFonts w:ascii="Simplified Arabic" w:hAnsi="Simplified Arabic" w:cs="Simplified Arabic" w:hint="cs"/>
          <w:sz w:val="24"/>
          <w:rtl/>
        </w:rPr>
        <w:t>المبيعة</w:t>
      </w:r>
      <w:proofErr w:type="spellEnd"/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/>
          <w:sz w:val="24"/>
        </w:rPr>
        <w:t>X</w:t>
      </w:r>
      <w:r>
        <w:rPr>
          <w:rFonts w:ascii="Simplified Arabic" w:hAnsi="Simplified Arabic" w:cs="Simplified Arabic" w:hint="cs"/>
          <w:sz w:val="24"/>
          <w:rtl/>
        </w:rPr>
        <w:t xml:space="preserve"> سعر البيع </w:t>
      </w:r>
      <w:r w:rsidR="0069284A">
        <w:rPr>
          <w:rFonts w:ascii="Simplified Arabic" w:hAnsi="Simplified Arabic" w:cs="Simplified Arabic" w:hint="cs"/>
          <w:sz w:val="24"/>
          <w:rtl/>
        </w:rPr>
        <w:t>:</w:t>
      </w:r>
    </w:p>
    <w:p w:rsidR="0069284A" w:rsidRDefault="0069284A" w:rsidP="007C428C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ايراد البيع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عدد الأقساط الشهرية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7C428C">
        <w:rPr>
          <w:rFonts w:ascii="Simplified Arabic" w:hAnsi="Simplified Arabic" w:cs="Simplified Arabic" w:hint="cs"/>
          <w:sz w:val="24"/>
          <w:rtl/>
        </w:rPr>
        <w:t xml:space="preserve">التكلفة الاجمالية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7C428C">
        <w:rPr>
          <w:rFonts w:ascii="Simplified Arabic" w:hAnsi="Simplified Arabic" w:cs="Simplified Arabic" w:hint="cs"/>
          <w:sz w:val="24"/>
          <w:rtl/>
        </w:rPr>
        <w:t>مقدار الربح</w:t>
      </w:r>
    </w:p>
    <w:p w:rsidR="0069284A" w:rsidRDefault="007C428C" w:rsidP="002139C9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18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- </w:t>
      </w:r>
      <w:r w:rsidR="002139C9">
        <w:rPr>
          <w:rFonts w:ascii="Simplified Arabic" w:hAnsi="Simplified Arabic" w:cs="Simplified Arabic" w:hint="cs"/>
          <w:sz w:val="24"/>
          <w:rtl/>
        </w:rPr>
        <w:t xml:space="preserve">هو الافراط والمبالغة في الاقتراض غير المدروس </w:t>
      </w:r>
      <w:r w:rsidR="0069284A">
        <w:rPr>
          <w:rFonts w:ascii="Simplified Arabic" w:hAnsi="Simplified Arabic" w:cs="Simplified Arabic" w:hint="cs"/>
          <w:sz w:val="24"/>
          <w:rtl/>
        </w:rPr>
        <w:t>:</w:t>
      </w:r>
    </w:p>
    <w:p w:rsidR="0069284A" w:rsidRDefault="0069284A" w:rsidP="002139C9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2139C9">
        <w:rPr>
          <w:rFonts w:ascii="Simplified Arabic" w:hAnsi="Simplified Arabic" w:cs="Simplified Arabic" w:hint="cs"/>
          <w:sz w:val="24"/>
          <w:rtl/>
        </w:rPr>
        <w:t xml:space="preserve">الموازنة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2139C9">
        <w:rPr>
          <w:rFonts w:ascii="Simplified Arabic" w:hAnsi="Simplified Arabic" w:cs="Simplified Arabic" w:hint="cs"/>
          <w:sz w:val="24"/>
          <w:rtl/>
        </w:rPr>
        <w:t xml:space="preserve">القروض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2139C9">
        <w:rPr>
          <w:rFonts w:ascii="Simplified Arabic" w:hAnsi="Simplified Arabic" w:cs="Simplified Arabic" w:hint="cs"/>
          <w:sz w:val="24"/>
          <w:rtl/>
        </w:rPr>
        <w:t xml:space="preserve">الاغراق في الدين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2139C9">
        <w:rPr>
          <w:rFonts w:ascii="Simplified Arabic" w:hAnsi="Simplified Arabic" w:cs="Simplified Arabic" w:hint="cs"/>
          <w:sz w:val="24"/>
          <w:rtl/>
        </w:rPr>
        <w:t>الافلاس</w:t>
      </w:r>
    </w:p>
    <w:p w:rsidR="0069284A" w:rsidRDefault="002139C9" w:rsidP="002139C9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19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تنمية الشعور بالاتحاد والصداقة وتنمية روح العمل ضمن الفريق الواحد تعد من </w:t>
      </w:r>
      <w:r w:rsidR="0069284A">
        <w:rPr>
          <w:rFonts w:ascii="Simplified Arabic" w:hAnsi="Simplified Arabic" w:cs="Simplified Arabic" w:hint="cs"/>
          <w:sz w:val="24"/>
          <w:rtl/>
        </w:rPr>
        <w:t>:</w:t>
      </w:r>
    </w:p>
    <w:p w:rsidR="0069284A" w:rsidRDefault="0069284A" w:rsidP="002139C9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2139C9">
        <w:rPr>
          <w:rFonts w:ascii="Simplified Arabic" w:hAnsi="Simplified Arabic" w:cs="Simplified Arabic" w:hint="cs"/>
          <w:sz w:val="24"/>
          <w:rtl/>
        </w:rPr>
        <w:t xml:space="preserve">طرائق توليد الأفكار الجديدة </w:t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2139C9">
        <w:rPr>
          <w:rFonts w:ascii="Simplified Arabic" w:hAnsi="Simplified Arabic" w:cs="Simplified Arabic" w:hint="cs"/>
          <w:sz w:val="24"/>
          <w:rtl/>
        </w:rPr>
        <w:t xml:space="preserve">أداة </w:t>
      </w:r>
      <w:proofErr w:type="spellStart"/>
      <w:r w:rsidR="002139C9">
        <w:rPr>
          <w:rFonts w:ascii="Simplified Arabic" w:hAnsi="Simplified Arabic" w:cs="Simplified Arabic" w:hint="cs"/>
          <w:sz w:val="24"/>
          <w:rtl/>
        </w:rPr>
        <w:t>سكامبر</w:t>
      </w:r>
      <w:proofErr w:type="spellEnd"/>
      <w:r w:rsidR="002139C9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2139C9">
        <w:rPr>
          <w:rFonts w:ascii="Simplified Arabic" w:hAnsi="Simplified Arabic" w:cs="Simplified Arabic" w:hint="cs"/>
          <w:sz w:val="24"/>
          <w:rtl/>
        </w:rPr>
        <w:t xml:space="preserve">مزايا العمل ضمن الفريق </w:t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2139C9">
        <w:rPr>
          <w:rFonts w:ascii="Simplified Arabic" w:hAnsi="Simplified Arabic" w:cs="Simplified Arabic" w:hint="cs"/>
          <w:sz w:val="24"/>
          <w:rtl/>
        </w:rPr>
        <w:t>دراسة السوق</w:t>
      </w:r>
    </w:p>
    <w:p w:rsidR="0069284A" w:rsidRDefault="002139C9" w:rsidP="002139C9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>20</w:t>
      </w:r>
      <w:r w:rsidR="0069284A">
        <w:rPr>
          <w:rFonts w:ascii="Simplified Arabic" w:hAnsi="Simplified Arabic" w:cs="Simplified Arabic" w:hint="cs"/>
          <w:sz w:val="24"/>
          <w:rtl/>
        </w:rPr>
        <w:t xml:space="preserve">- </w:t>
      </w:r>
      <w:r>
        <w:rPr>
          <w:rFonts w:ascii="Simplified Arabic" w:hAnsi="Simplified Arabic" w:cs="Simplified Arabic" w:hint="cs"/>
          <w:sz w:val="24"/>
          <w:rtl/>
        </w:rPr>
        <w:t xml:space="preserve">حدد عنصر الترويج في هذا المثال ، أقام هاشم معرضاً كبيراً دعا اليه الزبائن لتعرف منتجاته والترويج لها </w:t>
      </w:r>
      <w:r w:rsidR="0069284A">
        <w:rPr>
          <w:rFonts w:ascii="Simplified Arabic" w:hAnsi="Simplified Arabic" w:cs="Simplified Arabic" w:hint="cs"/>
          <w:sz w:val="24"/>
          <w:rtl/>
        </w:rPr>
        <w:t>:</w:t>
      </w:r>
    </w:p>
    <w:p w:rsidR="0069284A" w:rsidRDefault="0069284A" w:rsidP="002139C9">
      <w:pPr>
        <w:pStyle w:val="a5"/>
        <w:spacing w:line="276" w:lineRule="auto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2139C9">
        <w:rPr>
          <w:rFonts w:ascii="Simplified Arabic" w:hAnsi="Simplified Arabic" w:cs="Simplified Arabic" w:hint="cs"/>
          <w:sz w:val="24"/>
          <w:rtl/>
        </w:rPr>
        <w:t xml:space="preserve">الاعلان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2139C9">
        <w:rPr>
          <w:rFonts w:ascii="Simplified Arabic" w:hAnsi="Simplified Arabic" w:cs="Simplified Arabic" w:hint="cs"/>
          <w:sz w:val="24"/>
          <w:rtl/>
        </w:rPr>
        <w:t xml:space="preserve">تنشيط المبيعات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2139C9">
        <w:rPr>
          <w:rFonts w:ascii="Simplified Arabic" w:hAnsi="Simplified Arabic" w:cs="Simplified Arabic" w:hint="cs"/>
          <w:sz w:val="24"/>
          <w:rtl/>
        </w:rPr>
        <w:t xml:space="preserve">البيع الشخصي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2139C9">
        <w:rPr>
          <w:rFonts w:ascii="Simplified Arabic" w:hAnsi="Simplified Arabic" w:cs="Simplified Arabic" w:hint="cs"/>
          <w:sz w:val="24"/>
          <w:rtl/>
        </w:rPr>
        <w:t>مندوبو المبيعات</w:t>
      </w:r>
    </w:p>
    <w:p w:rsidR="00CB482D" w:rsidRPr="00CB482D" w:rsidRDefault="00CB482D" w:rsidP="00CB482D">
      <w:pPr>
        <w:pStyle w:val="a5"/>
        <w:rPr>
          <w:rFonts w:ascii="Simplified Arabic" w:hAnsi="Simplified Arabic" w:cs="Simplified Arabic"/>
          <w:sz w:val="16"/>
          <w:szCs w:val="16"/>
          <w:rtl/>
        </w:rPr>
      </w:pPr>
    </w:p>
    <w:p w:rsidR="002E3828" w:rsidRDefault="002E3828" w:rsidP="002E3828">
      <w:pPr>
        <w:pStyle w:val="a5"/>
        <w:spacing w:line="360" w:lineRule="auto"/>
        <w:rPr>
          <w:rFonts w:asciiTheme="majorBidi" w:hAnsiTheme="majorBidi" w:cstheme="majorBidi"/>
          <w:sz w:val="24"/>
          <w:rtl/>
        </w:rPr>
      </w:pPr>
    </w:p>
    <w:p w:rsidR="002E3828" w:rsidRDefault="002E3828" w:rsidP="002E3828">
      <w:pPr>
        <w:pStyle w:val="a5"/>
        <w:spacing w:line="360" w:lineRule="auto"/>
        <w:jc w:val="center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>مع أمنياتي لكم بالنجاح الدائم</w:t>
      </w:r>
    </w:p>
    <w:p w:rsidR="002E3828" w:rsidRDefault="002E3828" w:rsidP="002E3828">
      <w:pPr>
        <w:pStyle w:val="a5"/>
        <w:spacing w:line="360" w:lineRule="auto"/>
        <w:jc w:val="center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معلم المادة: علي </w:t>
      </w:r>
      <w:proofErr w:type="spellStart"/>
      <w:r>
        <w:rPr>
          <w:rFonts w:asciiTheme="majorBidi" w:hAnsiTheme="majorBidi" w:cstheme="majorBidi" w:hint="cs"/>
          <w:sz w:val="24"/>
          <w:rtl/>
        </w:rPr>
        <w:t>القريوتي</w:t>
      </w:r>
      <w:proofErr w:type="spellEnd"/>
    </w:p>
    <w:p w:rsidR="00143ABB" w:rsidRDefault="00143ABB" w:rsidP="00066EB1">
      <w:pPr>
        <w:pStyle w:val="a5"/>
        <w:jc w:val="center"/>
        <w:rPr>
          <w:rFonts w:asciiTheme="majorBidi" w:hAnsiTheme="majorBidi" w:cstheme="majorBidi"/>
          <w:sz w:val="24"/>
          <w:rtl/>
        </w:rPr>
      </w:pPr>
      <w:r w:rsidRPr="00A93840">
        <w:rPr>
          <w:rFonts w:asciiTheme="majorBidi" w:hAnsiTheme="majorBidi" w:cstheme="majorBidi"/>
          <w:sz w:val="72"/>
          <w:szCs w:val="72"/>
          <w:rtl/>
        </w:rPr>
        <w:t>*</w:t>
      </w:r>
      <w:r>
        <w:rPr>
          <w:rFonts w:asciiTheme="majorBidi" w:hAnsiTheme="majorBidi" w:cstheme="majorBidi"/>
          <w:sz w:val="72"/>
          <w:szCs w:val="72"/>
          <w:rtl/>
        </w:rPr>
        <w:t>***</w:t>
      </w:r>
    </w:p>
    <w:sectPr w:rsidR="00143ABB" w:rsidSect="00A44CCF">
      <w:footerReference w:type="even" r:id="rId10"/>
      <w:footerReference w:type="default" r:id="rId11"/>
      <w:pgSz w:w="11906" w:h="16838"/>
      <w:pgMar w:top="567" w:right="680" w:bottom="113" w:left="680" w:header="567" w:footer="567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9C3" w:rsidRDefault="002709C3">
      <w:r>
        <w:separator/>
      </w:r>
    </w:p>
  </w:endnote>
  <w:endnote w:type="continuationSeparator" w:id="0">
    <w:p w:rsidR="002709C3" w:rsidRDefault="00270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EBE" w:rsidRDefault="003C4313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 w:rsidR="001B2EBE"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:rsidR="001B2EBE" w:rsidRDefault="001B2EB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EBE" w:rsidRPr="004534BD" w:rsidRDefault="003C4313" w:rsidP="00F669FA">
    <w:pPr>
      <w:pStyle w:val="a6"/>
      <w:framePr w:wrap="around" w:vAnchor="text" w:hAnchor="text" w:xAlign="center" w:y="1"/>
      <w:rPr>
        <w:rStyle w:val="a7"/>
        <w:b/>
        <w:bCs/>
        <w:sz w:val="32"/>
        <w:szCs w:val="32"/>
      </w:rPr>
    </w:pPr>
    <w:r w:rsidRPr="004534BD">
      <w:rPr>
        <w:rStyle w:val="a7"/>
        <w:b/>
        <w:bCs/>
        <w:sz w:val="32"/>
        <w:szCs w:val="32"/>
        <w:rtl/>
      </w:rPr>
      <w:fldChar w:fldCharType="begin"/>
    </w:r>
    <w:r w:rsidR="001B2EBE" w:rsidRPr="004534BD">
      <w:rPr>
        <w:rStyle w:val="a7"/>
        <w:b/>
        <w:bCs/>
        <w:sz w:val="32"/>
        <w:szCs w:val="32"/>
      </w:rPr>
      <w:instrText xml:space="preserve">PAGE  </w:instrText>
    </w:r>
    <w:r w:rsidRPr="004534BD">
      <w:rPr>
        <w:rStyle w:val="a7"/>
        <w:b/>
        <w:bCs/>
        <w:sz w:val="32"/>
        <w:szCs w:val="32"/>
        <w:rtl/>
      </w:rPr>
      <w:fldChar w:fldCharType="separate"/>
    </w:r>
    <w:r w:rsidR="007940A8">
      <w:rPr>
        <w:rStyle w:val="a7"/>
        <w:b/>
        <w:bCs/>
        <w:noProof/>
        <w:sz w:val="32"/>
        <w:szCs w:val="32"/>
        <w:rtl/>
      </w:rPr>
      <w:t>1</w:t>
    </w:r>
    <w:r w:rsidRPr="004534BD">
      <w:rPr>
        <w:rStyle w:val="a7"/>
        <w:b/>
        <w:bCs/>
        <w:sz w:val="32"/>
        <w:szCs w:val="32"/>
        <w:rtl/>
      </w:rPr>
      <w:fldChar w:fldCharType="end"/>
    </w:r>
  </w:p>
  <w:p w:rsidR="001B2EBE" w:rsidRDefault="001B2EBE" w:rsidP="00202A8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9C3" w:rsidRDefault="002709C3">
      <w:r>
        <w:separator/>
      </w:r>
    </w:p>
  </w:footnote>
  <w:footnote w:type="continuationSeparator" w:id="0">
    <w:p w:rsidR="002709C3" w:rsidRDefault="00270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66EB1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3ABB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C3B46"/>
    <w:rsid w:val="001E07CB"/>
    <w:rsid w:val="001F3C58"/>
    <w:rsid w:val="001F427A"/>
    <w:rsid w:val="001F428D"/>
    <w:rsid w:val="001F59F9"/>
    <w:rsid w:val="001F6805"/>
    <w:rsid w:val="00202A88"/>
    <w:rsid w:val="0020334A"/>
    <w:rsid w:val="00210384"/>
    <w:rsid w:val="00211026"/>
    <w:rsid w:val="002139C9"/>
    <w:rsid w:val="00221D5F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09C3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3828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C4313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E1816"/>
    <w:rsid w:val="004F5D21"/>
    <w:rsid w:val="00505A8B"/>
    <w:rsid w:val="00510F69"/>
    <w:rsid w:val="00511391"/>
    <w:rsid w:val="00526508"/>
    <w:rsid w:val="00527610"/>
    <w:rsid w:val="005308CD"/>
    <w:rsid w:val="00530EF3"/>
    <w:rsid w:val="005319D2"/>
    <w:rsid w:val="00531C0C"/>
    <w:rsid w:val="00534F00"/>
    <w:rsid w:val="00535E1D"/>
    <w:rsid w:val="005372CA"/>
    <w:rsid w:val="00537B7A"/>
    <w:rsid w:val="0054068E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496B"/>
    <w:rsid w:val="005A7C44"/>
    <w:rsid w:val="005C3596"/>
    <w:rsid w:val="005C79EC"/>
    <w:rsid w:val="005D74A0"/>
    <w:rsid w:val="005E07F9"/>
    <w:rsid w:val="005E7085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284A"/>
    <w:rsid w:val="00696DE4"/>
    <w:rsid w:val="006A4B9D"/>
    <w:rsid w:val="006B5ED4"/>
    <w:rsid w:val="006B6EAF"/>
    <w:rsid w:val="006C41BF"/>
    <w:rsid w:val="006C4A08"/>
    <w:rsid w:val="006C5202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0A8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28C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595"/>
    <w:rsid w:val="00863FBF"/>
    <w:rsid w:val="00866D62"/>
    <w:rsid w:val="00872433"/>
    <w:rsid w:val="00883412"/>
    <w:rsid w:val="00896115"/>
    <w:rsid w:val="00896768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5DCA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7B5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44CCF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E0F0A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A42B1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0B02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07F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B482D"/>
    <w:rsid w:val="00CC676F"/>
    <w:rsid w:val="00CD4333"/>
    <w:rsid w:val="00CF142B"/>
    <w:rsid w:val="00D02BB6"/>
    <w:rsid w:val="00D04488"/>
    <w:rsid w:val="00D06E2B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36AA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4778A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2076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3C5D"/>
    <w:rsid w:val="00FE7295"/>
    <w:rsid w:val="00FF79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4D7F4-4C43-4704-8645-8879A9792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619</Words>
  <Characters>3534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16</cp:revision>
  <cp:lastPrinted>2016-12-21T06:23:00Z</cp:lastPrinted>
  <dcterms:created xsi:type="dcterms:W3CDTF">2023-05-16T10:26:00Z</dcterms:created>
  <dcterms:modified xsi:type="dcterms:W3CDTF">2026-05-04T10:57:00Z</dcterms:modified>
</cp:coreProperties>
</file>