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1B" w:rsidRDefault="00946E0E">
      <w:pPr>
        <w:jc w:val="center"/>
        <w:rPr>
          <w:sz w:val="56"/>
          <w:szCs w:val="56"/>
        </w:rPr>
      </w:pPr>
      <w:r>
        <w:rPr>
          <w:sz w:val="56"/>
          <w:szCs w:val="56"/>
          <w:rtl/>
        </w:rPr>
        <w:t>بسم الله الرحمن الرحيم</w:t>
      </w:r>
    </w:p>
    <w:p w:rsidR="008C4F1B" w:rsidRDefault="00946E0E">
      <w:pPr>
        <w:jc w:val="center"/>
        <w:rPr>
          <w:sz w:val="56"/>
          <w:szCs w:val="56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3886835</wp:posOffset>
            </wp:positionH>
            <wp:positionV relativeFrom="paragraph">
              <wp:posOffset>168275</wp:posOffset>
            </wp:positionV>
            <wp:extent cx="1087755" cy="96139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9613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C4F1B" w:rsidRDefault="008C4F1B">
      <w:pPr>
        <w:jc w:val="center"/>
        <w:rPr>
          <w:sz w:val="56"/>
          <w:szCs w:val="56"/>
        </w:rPr>
      </w:pPr>
    </w:p>
    <w:p w:rsidR="008C4F1B" w:rsidRDefault="008C4F1B">
      <w:pPr>
        <w:spacing w:after="200" w:line="360" w:lineRule="auto"/>
        <w:jc w:val="center"/>
        <w:rPr>
          <w:sz w:val="56"/>
          <w:szCs w:val="56"/>
        </w:rPr>
      </w:pPr>
    </w:p>
    <w:p w:rsidR="008C4F1B" w:rsidRDefault="00946E0E">
      <w:pPr>
        <w:spacing w:after="200" w:line="360" w:lineRule="auto"/>
        <w:jc w:val="center"/>
        <w:rPr>
          <w:sz w:val="56"/>
          <w:szCs w:val="56"/>
        </w:rPr>
      </w:pPr>
      <w:r>
        <w:rPr>
          <w:sz w:val="56"/>
          <w:szCs w:val="56"/>
          <w:rtl/>
        </w:rPr>
        <w:t>جدول المواصفات – اللغة العربية</w:t>
      </w:r>
    </w:p>
    <w:p w:rsidR="008C4F1B" w:rsidRDefault="00946E0E">
      <w:pPr>
        <w:spacing w:after="200" w:line="360" w:lineRule="auto"/>
        <w:jc w:val="center"/>
        <w:rPr>
          <w:sz w:val="56"/>
          <w:szCs w:val="56"/>
        </w:rPr>
      </w:pPr>
      <w:r>
        <w:rPr>
          <w:sz w:val="56"/>
          <w:szCs w:val="56"/>
          <w:rtl/>
        </w:rPr>
        <w:t>الصف العاشر</w:t>
      </w:r>
    </w:p>
    <w:p w:rsidR="008C4F1B" w:rsidRDefault="00946E0E">
      <w:pPr>
        <w:spacing w:after="200" w:line="360" w:lineRule="auto"/>
        <w:jc w:val="center"/>
        <w:rPr>
          <w:sz w:val="56"/>
          <w:szCs w:val="56"/>
        </w:rPr>
      </w:pPr>
      <w:bookmarkStart w:id="0" w:name="_djzmrvyi19g2" w:colFirst="0" w:colLast="0"/>
      <w:bookmarkEnd w:id="0"/>
      <w:r>
        <w:rPr>
          <w:sz w:val="56"/>
          <w:szCs w:val="56"/>
          <w:rtl/>
        </w:rPr>
        <w:t>للفصل الدراسي الثاني للعام</w:t>
      </w:r>
      <w:r>
        <w:rPr>
          <w:sz w:val="56"/>
          <w:szCs w:val="56"/>
        </w:rPr>
        <w:t xml:space="preserve"> 2025/2026</w:t>
      </w: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b/>
          <w:bCs/>
          <w:color w:val="000000"/>
          <w:sz w:val="24"/>
          <w:szCs w:val="24"/>
        </w:rPr>
      </w:pPr>
    </w:p>
    <w:p w:rsidR="008C4F1B" w:rsidRDefault="00946E0E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rtl/>
        </w:rPr>
        <w:lastRenderedPageBreak/>
        <w:t>بسم الله الرحمن الرحيم</w:t>
      </w:r>
    </w:p>
    <w:p w:rsidR="008C4F1B" w:rsidRDefault="00946E0E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  <w:rtl/>
        </w:rPr>
        <w:t>جدول مواصفات 2026– 2025</w:t>
      </w:r>
      <w:r>
        <w:rPr>
          <w:b/>
          <w:bCs/>
          <w:color w:val="FF0000"/>
          <w:sz w:val="28"/>
          <w:szCs w:val="28"/>
        </w:rPr>
        <w:t xml:space="preserve">  </w:t>
      </w:r>
    </w:p>
    <w:p w:rsidR="008C4F1B" w:rsidRDefault="00946E0E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rtl/>
        </w:rPr>
        <w:t>المبحث : اللغة العربية</w:t>
      </w:r>
      <w:r>
        <w:rPr>
          <w:b/>
          <w:bCs/>
          <w:color w:val="000000"/>
          <w:sz w:val="32"/>
          <w:szCs w:val="32"/>
          <w:rtl/>
        </w:rPr>
        <w:tab/>
        <w:t xml:space="preserve">                                 الفصل الدراسي ال</w:t>
      </w:r>
      <w:r>
        <w:rPr>
          <w:b/>
          <w:bCs/>
          <w:sz w:val="32"/>
          <w:szCs w:val="32"/>
          <w:rtl/>
        </w:rPr>
        <w:t>ثاني</w:t>
      </w:r>
      <w:r>
        <w:rPr>
          <w:b/>
          <w:bCs/>
          <w:color w:val="000000"/>
          <w:sz w:val="32"/>
          <w:szCs w:val="32"/>
        </w:rPr>
        <w:t xml:space="preserve">               </w:t>
      </w:r>
      <w:r>
        <w:rPr>
          <w:b/>
          <w:bCs/>
          <w:sz w:val="32"/>
          <w:szCs w:val="32"/>
          <w:rtl/>
        </w:rPr>
        <w:t>الصف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color w:val="000000"/>
          <w:sz w:val="32"/>
          <w:szCs w:val="32"/>
          <w:rtl/>
        </w:rPr>
        <w:t>العاشر</w:t>
      </w:r>
    </w:p>
    <w:tbl>
      <w:tblPr>
        <w:tblStyle w:val="a5"/>
        <w:tblpPr w:leftFromText="180" w:rightFromText="180" w:vertAnchor="text" w:tblpX="1674" w:tblpY="425"/>
        <w:bidiVisual/>
        <w:tblW w:w="11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981"/>
        <w:gridCol w:w="1412"/>
        <w:gridCol w:w="1169"/>
        <w:gridCol w:w="2640"/>
        <w:gridCol w:w="2268"/>
        <w:gridCol w:w="1418"/>
      </w:tblGrid>
      <w:tr w:rsidR="008C4F1B">
        <w:trPr>
          <w:trHeight w:val="841"/>
        </w:trPr>
        <w:tc>
          <w:tcPr>
            <w:tcW w:w="900" w:type="dxa"/>
            <w:shd w:val="clear" w:color="auto" w:fill="D99594"/>
          </w:tcPr>
          <w:p w:rsidR="008C4F1B" w:rsidRDefault="008C4F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D99594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اسم المهارة   </w:t>
            </w:r>
          </w:p>
        </w:tc>
        <w:tc>
          <w:tcPr>
            <w:tcW w:w="1412" w:type="dxa"/>
            <w:shd w:val="clear" w:color="auto" w:fill="D99594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الوزن المخصص</w:t>
            </w:r>
          </w:p>
        </w:tc>
        <w:tc>
          <w:tcPr>
            <w:tcW w:w="1169" w:type="dxa"/>
            <w:shd w:val="clear" w:color="auto" w:fill="D99594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علامة </w:t>
            </w:r>
            <w:r>
              <w:rPr>
                <w:color w:val="000000"/>
                <w:sz w:val="24"/>
                <w:szCs w:val="24"/>
                <w:rtl/>
              </w:rPr>
              <w:t xml:space="preserve"> المهارة</w:t>
            </w:r>
          </w:p>
        </w:tc>
        <w:tc>
          <w:tcPr>
            <w:tcW w:w="2640" w:type="dxa"/>
            <w:shd w:val="clear" w:color="auto" w:fill="D99594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القدرات العقلية الدنيا </w:t>
            </w:r>
          </w:p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( 80 % )</w:t>
            </w:r>
          </w:p>
        </w:tc>
        <w:tc>
          <w:tcPr>
            <w:tcW w:w="2268" w:type="dxa"/>
            <w:shd w:val="clear" w:color="auto" w:fill="D99594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القدرات العقلية العليا</w:t>
            </w:r>
          </w:p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( 20 % )</w:t>
            </w:r>
          </w:p>
        </w:tc>
        <w:tc>
          <w:tcPr>
            <w:tcW w:w="1418" w:type="dxa"/>
            <w:shd w:val="clear" w:color="auto" w:fill="D99594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 المجموع </w:t>
            </w:r>
          </w:p>
        </w:tc>
      </w:tr>
      <w:tr w:rsidR="008C4F1B">
        <w:trPr>
          <w:trHeight w:val="782"/>
        </w:trPr>
        <w:tc>
          <w:tcPr>
            <w:tcW w:w="90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1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القراءة </w:t>
            </w:r>
          </w:p>
        </w:tc>
        <w:tc>
          <w:tcPr>
            <w:tcW w:w="1412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169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264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2268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36</w:t>
            </w:r>
          </w:p>
        </w:tc>
      </w:tr>
      <w:tr w:rsidR="008C4F1B">
        <w:trPr>
          <w:trHeight w:val="826"/>
        </w:trPr>
        <w:tc>
          <w:tcPr>
            <w:tcW w:w="90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1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الكتابة </w:t>
            </w:r>
          </w:p>
        </w:tc>
        <w:tc>
          <w:tcPr>
            <w:tcW w:w="1412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20%</w:t>
            </w:r>
          </w:p>
        </w:tc>
        <w:tc>
          <w:tcPr>
            <w:tcW w:w="1169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264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8C4F1B">
        <w:trPr>
          <w:trHeight w:val="782"/>
        </w:trPr>
        <w:tc>
          <w:tcPr>
            <w:tcW w:w="90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1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أبني لغتي</w:t>
            </w:r>
          </w:p>
        </w:tc>
        <w:tc>
          <w:tcPr>
            <w:tcW w:w="1412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20%</w:t>
            </w:r>
          </w:p>
        </w:tc>
        <w:tc>
          <w:tcPr>
            <w:tcW w:w="1169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264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8C4F1B">
        <w:trPr>
          <w:trHeight w:val="782"/>
        </w:trPr>
        <w:tc>
          <w:tcPr>
            <w:tcW w:w="900" w:type="dxa"/>
          </w:tcPr>
          <w:p w:rsidR="008C4F1B" w:rsidRDefault="008C4F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1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المجموع </w:t>
            </w:r>
          </w:p>
        </w:tc>
        <w:tc>
          <w:tcPr>
            <w:tcW w:w="1412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70%        </w:t>
            </w:r>
          </w:p>
        </w:tc>
        <w:tc>
          <w:tcPr>
            <w:tcW w:w="1169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84</w:t>
            </w:r>
          </w:p>
        </w:tc>
        <w:tc>
          <w:tcPr>
            <w:tcW w:w="264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2268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84</w:t>
            </w:r>
          </w:p>
        </w:tc>
      </w:tr>
    </w:tbl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40"/>
          <w:szCs w:val="40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40"/>
          <w:szCs w:val="40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40"/>
          <w:szCs w:val="40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40"/>
          <w:szCs w:val="40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40"/>
          <w:szCs w:val="40"/>
        </w:rPr>
      </w:pPr>
    </w:p>
    <w:tbl>
      <w:tblPr>
        <w:tblStyle w:val="a6"/>
        <w:tblpPr w:leftFromText="180" w:rightFromText="180" w:vertAnchor="text" w:tblpX="4837" w:tblpY="425"/>
        <w:bidiVisual/>
        <w:tblW w:w="54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981"/>
        <w:gridCol w:w="1412"/>
        <w:gridCol w:w="1169"/>
      </w:tblGrid>
      <w:tr w:rsidR="008C4F1B">
        <w:trPr>
          <w:trHeight w:val="782"/>
        </w:trPr>
        <w:tc>
          <w:tcPr>
            <w:tcW w:w="900" w:type="dxa"/>
          </w:tcPr>
          <w:p w:rsidR="008C4F1B" w:rsidRDefault="008C4F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1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اسم المهارة </w:t>
            </w:r>
          </w:p>
        </w:tc>
        <w:tc>
          <w:tcPr>
            <w:tcW w:w="1412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الوزن المخصص </w:t>
            </w:r>
          </w:p>
        </w:tc>
        <w:tc>
          <w:tcPr>
            <w:tcW w:w="1169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علامة المهارة </w:t>
            </w:r>
          </w:p>
        </w:tc>
      </w:tr>
      <w:tr w:rsidR="008C4F1B">
        <w:trPr>
          <w:trHeight w:val="782"/>
        </w:trPr>
        <w:tc>
          <w:tcPr>
            <w:tcW w:w="90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1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الاستماع</w:t>
            </w:r>
          </w:p>
        </w:tc>
        <w:tc>
          <w:tcPr>
            <w:tcW w:w="1412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69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8C4F1B">
        <w:trPr>
          <w:trHeight w:val="782"/>
        </w:trPr>
        <w:tc>
          <w:tcPr>
            <w:tcW w:w="900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1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التحدث</w:t>
            </w:r>
          </w:p>
        </w:tc>
        <w:tc>
          <w:tcPr>
            <w:tcW w:w="1412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69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8C4F1B">
        <w:trPr>
          <w:trHeight w:val="782"/>
        </w:trPr>
        <w:tc>
          <w:tcPr>
            <w:tcW w:w="2881" w:type="dxa"/>
            <w:gridSpan w:val="2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المجموع 100%</w:t>
            </w:r>
          </w:p>
        </w:tc>
        <w:tc>
          <w:tcPr>
            <w:tcW w:w="1412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169" w:type="dxa"/>
          </w:tcPr>
          <w:p w:rsidR="008C4F1B" w:rsidRDefault="00946E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</w:tbl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</w:p>
    <w:p w:rsidR="008C4F1B" w:rsidRDefault="008C4F1B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40"/>
          <w:szCs w:val="40"/>
        </w:rPr>
      </w:pPr>
      <w:bookmarkStart w:id="1" w:name="_GoBack"/>
      <w:bookmarkEnd w:id="1"/>
    </w:p>
    <w:sectPr w:rsidR="008C4F1B">
      <w:pgSz w:w="16838" w:h="11906" w:orient="landscape"/>
      <w:pgMar w:top="851" w:right="851" w:bottom="851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59CD837-7939-4CBF-B4C6-9BA176317CF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489E387F-19DE-4A4F-9E88-08943106342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45D9FF6E-D0E8-4A29-AEA6-03ACF614887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F1B"/>
    <w:rsid w:val="008C4F1B"/>
    <w:rsid w:val="00946E0E"/>
    <w:rsid w:val="00B62FDC"/>
    <w:rsid w:val="00C1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2026-05-05T14:50:00Z</dcterms:created>
  <dcterms:modified xsi:type="dcterms:W3CDTF">2026-05-16T17:35:00Z</dcterms:modified>
</cp:coreProperties>
</file>