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5847" w14:textId="77777777" w:rsidR="008821AE" w:rsidRDefault="008821AE" w:rsidP="008821AE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7"/>
        <w:gridCol w:w="2983"/>
        <w:gridCol w:w="2378"/>
        <w:gridCol w:w="2335"/>
        <w:gridCol w:w="2652"/>
        <w:gridCol w:w="2658"/>
      </w:tblGrid>
      <w:tr w:rsidR="009B5886" w:rsidRPr="005E37D1" w14:paraId="6FDB84EE" w14:textId="77777777" w:rsidTr="00B91D77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C9C86" w14:textId="7ADFDFE7" w:rsidR="009B5886" w:rsidRPr="005E37D1" w:rsidRDefault="009B5886" w:rsidP="00B91D77">
            <w:pPr>
              <w:bidi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768D" w14:textId="77777777" w:rsidR="009B5886" w:rsidRPr="005E37D1" w:rsidRDefault="009B5886" w:rsidP="00B91D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="0037093D" w:rsidRPr="0037093D">
              <w:rPr>
                <w:rFonts w:hint="cs"/>
                <w:b/>
                <w:bCs/>
                <w:sz w:val="28"/>
                <w:szCs w:val="28"/>
                <w:rtl/>
              </w:rPr>
              <w:t>دراسة الحياة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9F011" w14:textId="77777777" w:rsidR="009B5886" w:rsidRPr="005E37D1" w:rsidRDefault="009B5886" w:rsidP="00B91D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 w:rsidR="0037093D">
              <w:rPr>
                <w:rFonts w:hint="cs"/>
                <w:b/>
                <w:bCs/>
                <w:sz w:val="28"/>
                <w:szCs w:val="28"/>
                <w:rtl/>
              </w:rPr>
              <w:t>31 صفحة</w:t>
            </w:r>
          </w:p>
        </w:tc>
      </w:tr>
      <w:tr w:rsidR="009B5886" w:rsidRPr="005E37D1" w14:paraId="155BA4F9" w14:textId="77777777" w:rsidTr="00B91D77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87869C" w14:textId="77777777" w:rsidR="009B5886" w:rsidRPr="005E37D1" w:rsidRDefault="009B5886" w:rsidP="00B91D7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43FB19" w14:textId="77777777" w:rsidR="009B5886" w:rsidRPr="005E37D1" w:rsidRDefault="009B5886" w:rsidP="00B91D7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049B30" w14:textId="77777777" w:rsidR="009B5886" w:rsidRPr="005E37D1" w:rsidRDefault="009B5886" w:rsidP="00B91D7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C2679D" w14:textId="77777777" w:rsidR="009B5886" w:rsidRPr="005E37D1" w:rsidRDefault="009B5886" w:rsidP="00B91D7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0DD085" w14:textId="77777777" w:rsidR="009B5886" w:rsidRPr="005E37D1" w:rsidRDefault="009B5886" w:rsidP="00B91D7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055A08" w14:textId="77777777" w:rsidR="009B5886" w:rsidRPr="005E37D1" w:rsidRDefault="009B5886" w:rsidP="00B91D7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9B5886" w:rsidRPr="005E37D1" w14:paraId="15B8563A" w14:textId="77777777" w:rsidTr="00DC751C">
        <w:trPr>
          <w:trHeight w:val="5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A38B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المنهجية العلمية</w:t>
            </w:r>
          </w:p>
          <w:p w14:paraId="33930974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الفرضية</w:t>
            </w:r>
          </w:p>
          <w:p w14:paraId="2ADE67A8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النظرية</w:t>
            </w:r>
          </w:p>
          <w:p w14:paraId="313B5A92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العلوم الحياتية</w:t>
            </w:r>
          </w:p>
          <w:p w14:paraId="4D0E51E7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النبات</w:t>
            </w:r>
          </w:p>
          <w:p w14:paraId="3968F3F8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الحيوان</w:t>
            </w:r>
          </w:p>
          <w:p w14:paraId="0A643DE6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الأحياء الدقيقة</w:t>
            </w:r>
          </w:p>
          <w:p w14:paraId="42A75B00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مستويات التنظيم في الكائنات الحية</w:t>
            </w:r>
          </w:p>
          <w:p w14:paraId="295ADC8D" w14:textId="77777777" w:rsidR="00CC7B9C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الكتلة الجافة</w:t>
            </w:r>
          </w:p>
          <w:p w14:paraId="1DCBE6FD" w14:textId="77777777" w:rsidR="00CC7B9C" w:rsidRPr="0037093D" w:rsidRDefault="00CC7B9C" w:rsidP="00CC7B9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14:paraId="3269429D" w14:textId="77777777" w:rsidR="009B5886" w:rsidRPr="0016255A" w:rsidRDefault="009B5886" w:rsidP="00B91D77">
            <w:pPr>
              <w:bidi/>
              <w:rPr>
                <w:b/>
                <w:bCs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5E8D" w14:textId="77777777" w:rsidR="009B5886" w:rsidRDefault="00CC7B9C" w:rsidP="00B91D77">
            <w:pPr>
              <w:numPr>
                <w:ilvl w:val="0"/>
                <w:numId w:val="1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تركز طبيعة العلم على الالتزام بالمنهجية العلمية في البحث وتوظيف المعرفة السابقة وتمثل عمليات التفكير العلمي</w:t>
            </w:r>
          </w:p>
          <w:p w14:paraId="6690EEB5" w14:textId="77777777" w:rsidR="00CC7B9C" w:rsidRDefault="00DC751C" w:rsidP="00CC7B9C">
            <w:pPr>
              <w:numPr>
                <w:ilvl w:val="0"/>
                <w:numId w:val="1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تُعنى العلوم الحياتية بدراسة الكائنات الحية وتتبع مراحل تطورها على مر العصور ويسهم التقدم العلمي في مختلف فروع العلوم الحياتية في استمرار الحياة على سطح الأرض</w:t>
            </w:r>
          </w:p>
          <w:p w14:paraId="61228B64" w14:textId="77777777" w:rsidR="00DC751C" w:rsidRPr="00DC751C" w:rsidRDefault="00DC751C" w:rsidP="00DC751C">
            <w:pPr>
              <w:numPr>
                <w:ilvl w:val="0"/>
                <w:numId w:val="1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تتفرع العلوم الحياتية إلى فروع متخصصة، منها: علم النبات، علم الحيون، علم الأحياء الدقيقة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5BEA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14:paraId="10B4D8A8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04E864CD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14:paraId="626FAFB0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71B3DB03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14:paraId="1BE5E765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5DEAD758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14:paraId="15543A04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5B426645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14:paraId="1D5A5576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2D8D5507" w14:textId="77777777" w:rsidR="009B5886" w:rsidRPr="005E37D1" w:rsidRDefault="009B5886" w:rsidP="00B91D77">
            <w:pPr>
              <w:numPr>
                <w:ilvl w:val="0"/>
                <w:numId w:val="16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BA1F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14:paraId="0408032B" w14:textId="77777777" w:rsidR="00DC751C" w:rsidRPr="0016255A" w:rsidRDefault="00DC751C" w:rsidP="00DC751C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14:paraId="426E3C2C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14:paraId="1A073CA1" w14:textId="77777777" w:rsidR="00DC751C" w:rsidRPr="0016255A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22AD9B65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14:paraId="792F404A" w14:textId="77777777" w:rsidR="00DC751C" w:rsidRPr="0016255A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24C2457B" w14:textId="77777777" w:rsidR="009B5886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14:paraId="4BF0370E" w14:textId="77777777" w:rsidR="00DC751C" w:rsidRPr="0016255A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597CF6D7" w14:textId="77777777" w:rsidR="009B5886" w:rsidRPr="0016255A" w:rsidRDefault="009B5886" w:rsidP="00B91D77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صنع النماذج</w:t>
            </w:r>
          </w:p>
          <w:p w14:paraId="2A167F62" w14:textId="77777777" w:rsidR="009B5886" w:rsidRPr="005E37D1" w:rsidRDefault="009B5886" w:rsidP="00DC751C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8DF2" w14:textId="77777777" w:rsidR="009B5886" w:rsidRDefault="009B5886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14:paraId="6E4F515B" w14:textId="77777777" w:rsidR="00DC751C" w:rsidRPr="00A90B47" w:rsidRDefault="00DC751C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3F10518" w14:textId="77777777" w:rsidR="009B5886" w:rsidRDefault="009B5886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14:paraId="005D5F6F" w14:textId="77777777" w:rsidR="00DC751C" w:rsidRPr="00A90B47" w:rsidRDefault="00DC751C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922E697" w14:textId="77777777" w:rsidR="009B5886" w:rsidRDefault="009B5886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>لة الإثرائية</w:t>
            </w:r>
          </w:p>
          <w:p w14:paraId="6AF4EA59" w14:textId="77777777" w:rsidR="00DC751C" w:rsidRPr="00A90B47" w:rsidRDefault="00DC751C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0CF4914" w14:textId="77777777" w:rsidR="009B5886" w:rsidRDefault="009B5886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الواجبات البيتية</w:t>
            </w:r>
          </w:p>
          <w:p w14:paraId="3B337422" w14:textId="77777777" w:rsidR="00DC751C" w:rsidRPr="00A90B47" w:rsidRDefault="00DC751C" w:rsidP="00B91D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FFB1D75" w14:textId="77777777" w:rsidR="009B5886" w:rsidRPr="005E37D1" w:rsidRDefault="009B5886" w:rsidP="00B91D77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FAEE" w14:textId="77777777" w:rsidR="009B5886" w:rsidRPr="005E37D1" w:rsidRDefault="00F85B50" w:rsidP="00B91D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  <w:p w14:paraId="3D9845BE" w14:textId="77777777" w:rsidR="009B5886" w:rsidRPr="005E37D1" w:rsidRDefault="009B5886" w:rsidP="00B91D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BD0BE7E" w14:textId="77777777" w:rsidR="009B5886" w:rsidRDefault="009B5886" w:rsidP="008821AE">
      <w:pPr>
        <w:rPr>
          <w:sz w:val="18"/>
          <w:szCs w:val="18"/>
          <w:rtl/>
        </w:rPr>
      </w:pPr>
    </w:p>
    <w:p w14:paraId="7228D64A" w14:textId="77777777" w:rsidR="009B5886" w:rsidRDefault="009B5886" w:rsidP="008821AE">
      <w:pPr>
        <w:rPr>
          <w:sz w:val="18"/>
          <w:szCs w:val="18"/>
          <w:rtl/>
        </w:rPr>
      </w:pPr>
    </w:p>
    <w:p w14:paraId="23B1D204" w14:textId="77777777" w:rsidR="009B5886" w:rsidRDefault="009B5886" w:rsidP="008821AE">
      <w:pPr>
        <w:rPr>
          <w:sz w:val="18"/>
          <w:szCs w:val="18"/>
          <w:rtl/>
        </w:rPr>
      </w:pPr>
    </w:p>
    <w:p w14:paraId="77D2A41D" w14:textId="77777777" w:rsidR="009B5886" w:rsidRDefault="009B5886" w:rsidP="008821AE">
      <w:pPr>
        <w:rPr>
          <w:sz w:val="18"/>
          <w:szCs w:val="18"/>
          <w:rtl/>
        </w:rPr>
      </w:pPr>
    </w:p>
    <w:p w14:paraId="66EEE35F" w14:textId="77777777" w:rsidR="009B5886" w:rsidRPr="00E37EE9" w:rsidRDefault="009B5886" w:rsidP="008821AE">
      <w:pPr>
        <w:rPr>
          <w:vanish/>
          <w:sz w:val="18"/>
          <w:szCs w:val="18"/>
        </w:rPr>
      </w:pPr>
    </w:p>
    <w:p w14:paraId="759590A5" w14:textId="77777777" w:rsidR="00E37EE9" w:rsidRDefault="00E37EE9">
      <w:pPr>
        <w:rPr>
          <w:sz w:val="18"/>
          <w:szCs w:val="18"/>
          <w:rtl/>
        </w:rPr>
      </w:pPr>
    </w:p>
    <w:p w14:paraId="05DB01AE" w14:textId="77777777" w:rsidR="00E37EE9" w:rsidRPr="00E37EE9" w:rsidRDefault="00E37EE9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7"/>
        <w:gridCol w:w="3125"/>
        <w:gridCol w:w="2236"/>
        <w:gridCol w:w="2335"/>
        <w:gridCol w:w="2652"/>
        <w:gridCol w:w="2658"/>
      </w:tblGrid>
      <w:tr w:rsidR="00477ECF" w:rsidRPr="005E37D1" w14:paraId="71F6099C" w14:textId="77777777" w:rsidTr="009D4A91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C2DE1" w14:textId="0902779E" w:rsidR="00477ECF" w:rsidRPr="005E37D1" w:rsidRDefault="00477ECF" w:rsidP="00AB4ED8">
            <w:pPr>
              <w:bidi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 w:rsidR="009D4A9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</w:t>
            </w:r>
            <w:r w:rsidR="003B3E5E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ثانية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D705" w14:textId="77777777" w:rsidR="00477ECF" w:rsidRPr="005E37D1" w:rsidRDefault="00477ECF" w:rsidP="00AB4ED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="0037093D" w:rsidRPr="0037093D">
              <w:rPr>
                <w:rFonts w:hint="cs"/>
                <w:b/>
                <w:bCs/>
                <w:sz w:val="28"/>
                <w:szCs w:val="28"/>
                <w:rtl/>
              </w:rPr>
              <w:t>الخلية وعملياتها الحيوية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C332" w14:textId="77777777" w:rsidR="00477ECF" w:rsidRPr="005E37D1" w:rsidRDefault="00477ECF" w:rsidP="00AB4ED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 w:rsidR="00B421D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37093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9D4A91">
              <w:rPr>
                <w:rFonts w:hint="cs"/>
                <w:b/>
                <w:bCs/>
                <w:sz w:val="28"/>
                <w:szCs w:val="28"/>
                <w:rtl/>
              </w:rPr>
              <w:t xml:space="preserve"> صفحة</w:t>
            </w:r>
          </w:p>
        </w:tc>
      </w:tr>
      <w:tr w:rsidR="00477ECF" w:rsidRPr="005E37D1" w14:paraId="4DFB89C4" w14:textId="77777777" w:rsidTr="009D4A9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DBAB93" w14:textId="77777777" w:rsidR="00477ECF" w:rsidRPr="005E37D1" w:rsidRDefault="00477ECF" w:rsidP="00AB4ED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51CA4B" w14:textId="77777777" w:rsidR="00477ECF" w:rsidRPr="005E37D1" w:rsidRDefault="00477ECF" w:rsidP="00AB4ED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A794F" w14:textId="77777777" w:rsidR="00477ECF" w:rsidRPr="005E37D1" w:rsidRDefault="00477ECF" w:rsidP="00AB4ED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9CB247" w14:textId="77777777" w:rsidR="00477ECF" w:rsidRPr="005E37D1" w:rsidRDefault="00477ECF" w:rsidP="00AB4ED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701AD2" w14:textId="77777777" w:rsidR="00477ECF" w:rsidRPr="005E37D1" w:rsidRDefault="00477ECF" w:rsidP="008B286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C1B9A4" w14:textId="77777777" w:rsidR="00477ECF" w:rsidRPr="005E37D1" w:rsidRDefault="00477ECF" w:rsidP="00AB4ED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DC751C" w:rsidRPr="005E37D1" w14:paraId="6E2E2F13" w14:textId="77777777" w:rsidTr="00FA7AE3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FF17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الأجسام الحالة</w:t>
            </w:r>
          </w:p>
          <w:p w14:paraId="63A6FBDB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المريكزات</w:t>
            </w:r>
            <w:proofErr w:type="spellEnd"/>
          </w:p>
          <w:p w14:paraId="1818ECFC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النُّوَيَّة</w:t>
            </w:r>
          </w:p>
          <w:p w14:paraId="0F482CA8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الإدخال الخلوي</w:t>
            </w:r>
          </w:p>
          <w:p w14:paraId="5EE5E9D8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الإخراج الخلوي</w:t>
            </w:r>
          </w:p>
          <w:p w14:paraId="3548E1E1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البلعمة</w:t>
            </w:r>
          </w:p>
          <w:p w14:paraId="480E497B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الشرب الخلوي</w:t>
            </w:r>
          </w:p>
          <w:p w14:paraId="6725DE3B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عمليات الأيض</w:t>
            </w:r>
          </w:p>
          <w:p w14:paraId="32CB6283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عمليات البناء</w:t>
            </w:r>
          </w:p>
          <w:p w14:paraId="3F8F16B4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عمليات الهدم</w:t>
            </w:r>
          </w:p>
          <w:p w14:paraId="6F66CC6F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التنفس الخلوي الهوائي</w:t>
            </w:r>
          </w:p>
          <w:p w14:paraId="55BD9E62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التخمر</w:t>
            </w:r>
          </w:p>
          <w:p w14:paraId="6671EA58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عامل محدد</w:t>
            </w:r>
          </w:p>
          <w:p w14:paraId="3B381C84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دورة الخلية</w:t>
            </w:r>
          </w:p>
          <w:p w14:paraId="72AAD907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المرحلة البينية</w:t>
            </w:r>
          </w:p>
          <w:p w14:paraId="1F54E305" w14:textId="77777777" w:rsidR="00DC751C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مرحلة الانقسام الخلوي</w:t>
            </w:r>
          </w:p>
          <w:p w14:paraId="16960BDD" w14:textId="77777777" w:rsidR="00DC751C" w:rsidRPr="005E37D1" w:rsidRDefault="00DC751C" w:rsidP="00DC75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العبور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D6FC" w14:textId="77777777" w:rsidR="00DC751C" w:rsidRDefault="00DC751C" w:rsidP="00DC751C">
            <w:pPr>
              <w:numPr>
                <w:ilvl w:val="0"/>
                <w:numId w:val="1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الخلية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عضيات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وتراكيب عديدة يتلاءم كل منها مع وظيفته</w:t>
            </w:r>
          </w:p>
          <w:p w14:paraId="7FB12FC6" w14:textId="77777777" w:rsidR="00DC751C" w:rsidRDefault="00DC751C" w:rsidP="00DC751C">
            <w:pPr>
              <w:numPr>
                <w:ilvl w:val="0"/>
                <w:numId w:val="1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تصنف الخلايا إلى بدائية النواة وحقيقية النواة اعتمادًا على وجود النواة فيها</w:t>
            </w:r>
          </w:p>
          <w:p w14:paraId="4B82C1E7" w14:textId="77777777" w:rsidR="00DC751C" w:rsidRDefault="00DC751C" w:rsidP="00DC751C">
            <w:pPr>
              <w:numPr>
                <w:ilvl w:val="0"/>
                <w:numId w:val="1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تحتاج الكائنات الحية إلى الطاقة لأداء العمليات الحيوية التي تضمن بقاءها</w:t>
            </w:r>
          </w:p>
          <w:p w14:paraId="7255A83C" w14:textId="77777777" w:rsidR="00DC751C" w:rsidRPr="008B286D" w:rsidRDefault="00DC751C" w:rsidP="00DC751C">
            <w:pPr>
              <w:numPr>
                <w:ilvl w:val="0"/>
                <w:numId w:val="1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تمر الخلايا بمراحل عدة تضمن بقاء الكائنات الحية ونموها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0686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14:paraId="101B1EEB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7B7DE7D9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14:paraId="28345ECD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7C25B8C2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14:paraId="4E2DE5F5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51DBCF08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14:paraId="78A23660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020D043A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14:paraId="4867E895" w14:textId="77777777" w:rsidR="00DC751C" w:rsidRPr="00A90B47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555268DB" w14:textId="77777777" w:rsidR="00DC751C" w:rsidRPr="005E37D1" w:rsidRDefault="00DC751C" w:rsidP="00DC751C">
            <w:pPr>
              <w:numPr>
                <w:ilvl w:val="0"/>
                <w:numId w:val="1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8A66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14:paraId="32035A06" w14:textId="77777777" w:rsidR="00DC751C" w:rsidRPr="0016255A" w:rsidRDefault="00DC751C" w:rsidP="00DC751C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14:paraId="45A17265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14:paraId="5DAE5AD7" w14:textId="77777777" w:rsidR="00DC751C" w:rsidRPr="0016255A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04DFD542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14:paraId="1A04EEB7" w14:textId="77777777" w:rsidR="00DC751C" w:rsidRPr="0016255A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4A469CA0" w14:textId="77777777" w:rsidR="00DC751C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14:paraId="11F37E2B" w14:textId="77777777" w:rsidR="00DC751C" w:rsidRPr="0016255A" w:rsidRDefault="00DC751C" w:rsidP="00DC751C">
            <w:pPr>
              <w:bidi/>
              <w:rPr>
                <w:b/>
                <w:bCs/>
                <w:sz w:val="28"/>
                <w:szCs w:val="28"/>
              </w:rPr>
            </w:pPr>
          </w:p>
          <w:p w14:paraId="453BFB82" w14:textId="77777777" w:rsidR="00DC751C" w:rsidRPr="0016255A" w:rsidRDefault="00DC751C" w:rsidP="00DC751C">
            <w:pPr>
              <w:numPr>
                <w:ilvl w:val="0"/>
                <w:numId w:val="1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صنع النماذج</w:t>
            </w:r>
          </w:p>
          <w:p w14:paraId="292C736F" w14:textId="77777777" w:rsidR="00DC751C" w:rsidRPr="005E37D1" w:rsidRDefault="00DC751C" w:rsidP="00DC751C">
            <w:pPr>
              <w:numPr>
                <w:ilvl w:val="0"/>
                <w:numId w:val="14"/>
              </w:num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2E8F" w14:textId="77777777" w:rsidR="00DC751C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14:paraId="43E7F77F" w14:textId="77777777" w:rsidR="00DC751C" w:rsidRPr="00A90B47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50E8AEB" w14:textId="77777777" w:rsidR="00DC751C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14:paraId="09F433AA" w14:textId="77777777" w:rsidR="00DC751C" w:rsidRPr="00A90B47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86EAF83" w14:textId="77777777" w:rsidR="00DC751C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>لة الإثرائية</w:t>
            </w:r>
          </w:p>
          <w:p w14:paraId="49501B9E" w14:textId="77777777" w:rsidR="00DC751C" w:rsidRPr="00A90B47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1404CF3" w14:textId="77777777" w:rsidR="00DC751C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الواجبات البيتية</w:t>
            </w:r>
          </w:p>
          <w:p w14:paraId="3AD4C3DE" w14:textId="77777777" w:rsidR="00DC751C" w:rsidRPr="00A90B47" w:rsidRDefault="00DC751C" w:rsidP="00DC75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F6B0154" w14:textId="77777777" w:rsidR="00DC751C" w:rsidRPr="005E37D1" w:rsidRDefault="00DC751C" w:rsidP="00DC751C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B9A7" w14:textId="77777777" w:rsidR="00DC751C" w:rsidRPr="005E37D1" w:rsidRDefault="00DC751C" w:rsidP="00DC75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  <w:p w14:paraId="10C4EFBF" w14:textId="77777777" w:rsidR="00DC751C" w:rsidRPr="005E37D1" w:rsidRDefault="00DC751C" w:rsidP="00DC75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D0F10C" w14:textId="77777777" w:rsidR="00FF79DC" w:rsidRPr="00AA2BE0" w:rsidRDefault="00FF79DC">
      <w:pPr>
        <w:rPr>
          <w:rFonts w:hint="cs"/>
          <w:sz w:val="12"/>
          <w:szCs w:val="12"/>
        </w:rPr>
      </w:pPr>
    </w:p>
    <w:p w14:paraId="76BC5104" w14:textId="77777777" w:rsidR="00FF79DC" w:rsidRPr="00AA2BE0" w:rsidRDefault="00FF79DC">
      <w:pPr>
        <w:rPr>
          <w:rFonts w:hint="cs"/>
          <w:sz w:val="6"/>
          <w:szCs w:val="6"/>
          <w:rtl/>
        </w:rPr>
      </w:pPr>
    </w:p>
    <w:p w14:paraId="317D09CE" w14:textId="77777777" w:rsidR="00A643AF" w:rsidRPr="00097778" w:rsidRDefault="00A643AF" w:rsidP="00097778">
      <w:pPr>
        <w:rPr>
          <w:vanish/>
        </w:rPr>
      </w:pPr>
    </w:p>
    <w:p w14:paraId="24EDE759" w14:textId="77777777" w:rsidR="00813E4C" w:rsidRPr="0063272F" w:rsidRDefault="00813E4C" w:rsidP="00B36D04">
      <w:pPr>
        <w:rPr>
          <w:rtl/>
        </w:rPr>
      </w:pPr>
    </w:p>
    <w:sectPr w:rsidR="00813E4C" w:rsidRPr="0063272F" w:rsidSect="00E37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1134" w:left="1134" w:header="1008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B01E" w14:textId="77777777" w:rsidR="007339CA" w:rsidRDefault="007339CA" w:rsidP="00E208F2">
      <w:r>
        <w:separator/>
      </w:r>
    </w:p>
  </w:endnote>
  <w:endnote w:type="continuationSeparator" w:id="0">
    <w:p w14:paraId="3DC2C679" w14:textId="77777777" w:rsidR="007339CA" w:rsidRDefault="007339CA" w:rsidP="00E2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1197" w14:textId="77777777" w:rsidR="002D2201" w:rsidRDefault="002D22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DCAA" w14:textId="77777777" w:rsidR="002D2201" w:rsidRDefault="002D2201" w:rsidP="002D2201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  <w:r>
      <w:rPr>
        <w:rFonts w:hint="cs"/>
        <w:bCs/>
        <w:color w:val="FF0000"/>
        <w:rtl/>
        <w:lang w:val="en-US" w:bidi="ar-JO"/>
      </w:rPr>
      <w:t xml:space="preserve">ملاحظة هذا العمل حصري فقط </w:t>
    </w:r>
    <w:proofErr w:type="spellStart"/>
    <w:r>
      <w:rPr>
        <w:rFonts w:hint="cs"/>
        <w:bCs/>
        <w:color w:val="FF0000"/>
        <w:rtl/>
        <w:lang w:val="en-US" w:bidi="ar-JO"/>
      </w:rPr>
      <w:t>لاعضاء</w:t>
    </w:r>
    <w:proofErr w:type="spellEnd"/>
    <w:r>
      <w:rPr>
        <w:rFonts w:hint="cs"/>
        <w:bCs/>
        <w:color w:val="FF0000"/>
        <w:rtl/>
        <w:lang w:val="en-US" w:bidi="ar-JO"/>
      </w:rPr>
      <w:t xml:space="preserve"> وزوار موقع </w:t>
    </w:r>
    <w:proofErr w:type="spellStart"/>
    <w:r>
      <w:rPr>
        <w:rFonts w:hint="cs"/>
        <w:bCs/>
        <w:color w:val="FF0000"/>
        <w:rtl/>
        <w:lang w:val="en-US" w:bidi="ar-JO"/>
      </w:rPr>
      <w:t>الايمان</w:t>
    </w:r>
    <w:proofErr w:type="spellEnd"/>
    <w:r>
      <w:rPr>
        <w:rFonts w:hint="cs"/>
        <w:bCs/>
        <w:color w:val="FF0000"/>
        <w:rtl/>
        <w:lang w:val="en-US" w:bidi="ar-JO"/>
      </w:rPr>
      <w:t xml:space="preserve"> التعليمي يمنع النقل من قبل </w:t>
    </w:r>
    <w:proofErr w:type="spellStart"/>
    <w:r>
      <w:rPr>
        <w:rFonts w:hint="cs"/>
        <w:bCs/>
        <w:color w:val="FF0000"/>
        <w:rtl/>
        <w:lang w:val="en-US" w:bidi="ar-JO"/>
      </w:rPr>
      <w:t>اي</w:t>
    </w:r>
    <w:proofErr w:type="spellEnd"/>
    <w:r>
      <w:rPr>
        <w:rFonts w:hint="cs"/>
        <w:bCs/>
        <w:color w:val="FF0000"/>
        <w:rtl/>
        <w:lang w:val="en-US" w:bidi="ar-JO"/>
      </w:rPr>
      <w:t xml:space="preserve"> موقع تعليمي </w:t>
    </w:r>
    <w:proofErr w:type="spellStart"/>
    <w:r>
      <w:rPr>
        <w:rFonts w:hint="cs"/>
        <w:bCs/>
        <w:color w:val="FF0000"/>
        <w:rtl/>
        <w:lang w:val="en-US" w:bidi="ar-JO"/>
      </w:rPr>
      <w:t>اخر</w:t>
    </w:r>
    <w:proofErr w:type="spellEnd"/>
    <w:r>
      <w:rPr>
        <w:rFonts w:hint="cs"/>
        <w:bCs/>
        <w:color w:val="FF0000"/>
        <w:rtl/>
        <w:lang w:val="en-US" w:bidi="ar-JO"/>
      </w:rPr>
      <w:t xml:space="preserve"> تحت طائلة المسؤولية </w:t>
    </w:r>
  </w:p>
  <w:p w14:paraId="64052AEA" w14:textId="77777777" w:rsidR="00E208F2" w:rsidRDefault="00355F7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01C59F" wp14:editId="200734D8">
              <wp:simplePos x="0" y="0"/>
              <wp:positionH relativeFrom="column">
                <wp:posOffset>89535</wp:posOffset>
              </wp:positionH>
              <wp:positionV relativeFrom="paragraph">
                <wp:posOffset>3208655</wp:posOffset>
              </wp:positionV>
              <wp:extent cx="2548890" cy="337185"/>
              <wp:effectExtent l="0" t="0" r="3810" b="5715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8890" cy="3371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F83047B" w14:textId="77777777" w:rsidR="00E208F2" w:rsidRPr="007C3624" w:rsidRDefault="00E208F2" w:rsidP="00E208F2">
                          <w:pPr>
                            <w:tabs>
                              <w:tab w:val="left" w:pos="11742"/>
                            </w:tabs>
                            <w:jc w:val="center"/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JO"/>
                            </w:rPr>
                            <w:t>QF 04-11</w:t>
                          </w:r>
                          <w:r w:rsidRPr="007C3624"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JO"/>
                            </w:rPr>
                            <w:t xml:space="preserve"> rev.a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01C59F" id=" 2" o:spid="_x0000_s1026" style="position:absolute;margin-left:7.05pt;margin-top:252.65pt;width:200.7pt;height:2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">
              <v:path arrowok="t"/>
              <v:textbox>
                <w:txbxContent>
                  <w:p w14:paraId="4F83047B" w14:textId="77777777" w:rsidR="00E208F2" w:rsidRPr="007C3624" w:rsidRDefault="00E208F2" w:rsidP="00E208F2">
                    <w:pPr>
                      <w:tabs>
                        <w:tab w:val="left" w:pos="11742"/>
                      </w:tabs>
                      <w:jc w:val="center"/>
                      <w:rPr>
                        <w:rFonts w:ascii="Traditional Arabic" w:hAnsi="Traditional Arabic" w:cs="Traditional Arabic"/>
                        <w:sz w:val="28"/>
                        <w:szCs w:val="28"/>
                      </w:rPr>
                    </w:pPr>
                    <w:r>
                      <w:rPr>
                        <w:rFonts w:ascii="Traditional Arabic" w:hAnsi="Traditional Arabic" w:cs="Traditional Arabic"/>
                        <w:sz w:val="28"/>
                        <w:szCs w:val="28"/>
                        <w:lang w:bidi="ar-JO"/>
                      </w:rPr>
                      <w:t>QF 04-11</w:t>
                    </w:r>
                    <w:r w:rsidRPr="007C3624">
                      <w:rPr>
                        <w:rFonts w:ascii="Traditional Arabic" w:hAnsi="Traditional Arabic" w:cs="Traditional Arabic"/>
                        <w:sz w:val="28"/>
                        <w:szCs w:val="28"/>
                        <w:lang w:bidi="ar-JO"/>
                      </w:rPr>
                      <w:t xml:space="preserve"> rev.a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97C4" w14:textId="77777777" w:rsidR="002D2201" w:rsidRDefault="002D22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2F4A" w14:textId="77777777" w:rsidR="007339CA" w:rsidRDefault="007339CA" w:rsidP="00E208F2">
      <w:r>
        <w:separator/>
      </w:r>
    </w:p>
  </w:footnote>
  <w:footnote w:type="continuationSeparator" w:id="0">
    <w:p w14:paraId="14964FFA" w14:textId="77777777" w:rsidR="007339CA" w:rsidRDefault="007339CA" w:rsidP="00E2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D1D6" w14:textId="77777777" w:rsidR="002D2201" w:rsidRDefault="002D2201">
    <w:pPr>
      <w:pStyle w:val="a5"/>
    </w:pPr>
  </w:p>
  <w:p w14:paraId="447EC5B3" w14:textId="77777777" w:rsidR="007339CA" w:rsidRDefault="007339CA">
    <w:pPr>
      <w:rPr>
        <w:rFonts w:hint="cs"/>
        <w:rtl/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5156"/>
      <w:gridCol w:w="5222"/>
      <w:gridCol w:w="5207"/>
    </w:tblGrid>
    <w:tr w:rsidR="002D2201" w14:paraId="052B17E1" w14:textId="77777777" w:rsidTr="002D2201">
      <w:trPr>
        <w:trHeight w:val="109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62D5E6A" w14:textId="77777777" w:rsidR="002D2201" w:rsidRDefault="00355F7C" w:rsidP="002D2201">
          <w:pPr>
            <w:pStyle w:val="a9"/>
            <w:bidi w:val="0"/>
            <w:jc w:val="center"/>
            <w:rPr>
              <w:rFonts w:ascii="Andalus" w:hAnsi="Andalus" w:cs="Andalus"/>
              <w:b/>
              <w:bCs/>
              <w:sz w:val="28"/>
              <w:szCs w:val="28"/>
              <w:rtl/>
              <w:lang w:bidi="ar-JO"/>
            </w:rPr>
          </w:pPr>
          <w:bookmarkStart w:id="0" w:name="_Hlk61722396"/>
          <w:r>
            <w:rPr>
              <w:noProof/>
              <w:rtl/>
            </w:rPr>
            <w:drawing>
              <wp:anchor distT="0" distB="0" distL="114300" distR="114300" simplePos="0" relativeHeight="251658752" behindDoc="0" locked="0" layoutInCell="1" allowOverlap="1" wp14:anchorId="7BDE9711" wp14:editId="25566BBA">
                <wp:simplePos x="0" y="0"/>
                <wp:positionH relativeFrom="column">
                  <wp:posOffset>6386830</wp:posOffset>
                </wp:positionH>
                <wp:positionV relativeFrom="paragraph">
                  <wp:posOffset>393065</wp:posOffset>
                </wp:positionV>
                <wp:extent cx="832485" cy="985520"/>
                <wp:effectExtent l="0" t="0" r="0" b="0"/>
                <wp:wrapNone/>
                <wp:docPr id="10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85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rtl/>
            </w:rPr>
            <w:drawing>
              <wp:anchor distT="0" distB="0" distL="114300" distR="114300" simplePos="0" relativeHeight="251657728" behindDoc="0" locked="0" layoutInCell="1" allowOverlap="1" wp14:anchorId="7F6F7E7B" wp14:editId="7354328F">
                <wp:simplePos x="0" y="0"/>
                <wp:positionH relativeFrom="column">
                  <wp:posOffset>6386830</wp:posOffset>
                </wp:positionH>
                <wp:positionV relativeFrom="paragraph">
                  <wp:posOffset>393065</wp:posOffset>
                </wp:positionV>
                <wp:extent cx="832485" cy="985520"/>
                <wp:effectExtent l="0" t="0" r="0" b="0"/>
                <wp:wrapNone/>
                <wp:docPr id="9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85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D2201">
            <w:rPr>
              <w:rFonts w:ascii="Andalus" w:hAnsi="Andalus" w:cs="Andalus" w:hint="cs"/>
              <w:b/>
              <w:bCs/>
              <w:sz w:val="28"/>
              <w:szCs w:val="28"/>
              <w:rtl/>
              <w:lang w:bidi="ar-JO"/>
            </w:rPr>
            <w:t>وزارة التربية والتعليم</w:t>
          </w:r>
        </w:p>
      </w:tc>
      <w:tc>
        <w:tcPr>
          <w:tcW w:w="52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58BEB6B" w14:textId="77777777" w:rsidR="002D2201" w:rsidRDefault="00355F7C" w:rsidP="002D2201">
          <w:pPr>
            <w:pStyle w:val="a9"/>
            <w:bidi w:val="0"/>
            <w:jc w:val="center"/>
            <w:rPr>
              <w:rFonts w:ascii="Arial" w:hAnsi="Arial" w:cs="Arial"/>
              <w:sz w:val="36"/>
              <w:szCs w:val="36"/>
              <w:rtl/>
            </w:rPr>
          </w:pPr>
          <w:r w:rsidRPr="004956D9">
            <w:rPr>
              <w:rFonts w:ascii="Arial" w:hAnsi="Arial" w:cs="Arial"/>
              <w:noProof/>
              <w:sz w:val="12"/>
              <w:szCs w:val="12"/>
            </w:rPr>
            <w:drawing>
              <wp:inline distT="0" distB="0" distL="0" distR="0" wp14:anchorId="00249E26" wp14:editId="17D3D792">
                <wp:extent cx="885825" cy="949960"/>
                <wp:effectExtent l="0" t="0" r="0" b="0"/>
                <wp:docPr id="1" name="صو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D3125B" w14:textId="77777777" w:rsidR="002D2201" w:rsidRDefault="002D2201" w:rsidP="002D2201">
          <w:pPr>
            <w:pStyle w:val="a9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33740686" w14:textId="77777777" w:rsidR="002D2201" w:rsidRPr="002D2201" w:rsidRDefault="002D2201" w:rsidP="002D2201">
          <w:pPr>
            <w:pStyle w:val="a9"/>
            <w:bidi w:val="0"/>
            <w:jc w:val="center"/>
            <w:rPr>
              <w:rStyle w:val="a8"/>
              <w:b w:val="0"/>
              <w:bCs w:val="0"/>
              <w:sz w:val="28"/>
              <w:szCs w:val="28"/>
            </w:rPr>
          </w:pPr>
          <w:r w:rsidRPr="002D2201">
            <w:rPr>
              <w:rStyle w:val="a8"/>
              <w:rFonts w:ascii="Traditional Arabic" w:hAnsi="Traditional Arabic" w:cs="Traditional Arabic"/>
              <w:sz w:val="28"/>
              <w:szCs w:val="28"/>
              <w:rtl/>
            </w:rPr>
            <w:t>العام الدراسي 202</w:t>
          </w:r>
          <w:r w:rsidRPr="002D2201">
            <w:rPr>
              <w:rStyle w:val="a8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2D2201">
            <w:rPr>
              <w:rStyle w:val="a8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2D2201">
            <w:rPr>
              <w:rStyle w:val="a8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2D2201" w14:paraId="612BF167" w14:textId="77777777" w:rsidTr="002D2201">
      <w:trPr>
        <w:trHeight w:val="197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613FB401" w14:textId="77777777" w:rsidR="002D2201" w:rsidRDefault="002D2201" w:rsidP="002D2201">
          <w:pPr>
            <w:pStyle w:val="a9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معلمة المادة : لين النجار</w:t>
          </w:r>
        </w:p>
      </w:tc>
      <w:tc>
        <w:tcPr>
          <w:tcW w:w="5222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63E97D14" w14:textId="77777777" w:rsidR="002D2201" w:rsidRDefault="002D2201" w:rsidP="002D2201">
          <w:pPr>
            <w:pStyle w:val="a9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 w:rsidRPr="00477ECF">
            <w:rPr>
              <w:rStyle w:val="a8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تحليل المحتوى </w:t>
          </w:r>
          <w:r w:rsidRPr="00477ECF">
            <w:rPr>
              <w:rStyle w:val="a8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>/ لمادة</w:t>
          </w:r>
          <w:r w:rsidRPr="00477ECF">
            <w:rPr>
              <w:rStyle w:val="a8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8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8"/>
              <w:rFonts w:ascii="Traditional Arabic" w:hAnsi="Traditional Arabic" w:cs="Traditional Arabic" w:hint="cs"/>
              <w:sz w:val="28"/>
              <w:szCs w:val="28"/>
              <w:rtl/>
            </w:rPr>
            <w:t>العلوم الحياتية</w:t>
          </w:r>
          <w:r>
            <w:rPr>
              <w:rStyle w:val="a8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0F7045A1" w14:textId="77777777" w:rsidR="002D2201" w:rsidRDefault="002D2201" w:rsidP="002D2201">
          <w:pPr>
            <w:pStyle w:val="a9"/>
            <w:bidi w:val="0"/>
            <w:jc w:val="center"/>
            <w:rPr>
              <w:rStyle w:val="a8"/>
              <w:b w:val="0"/>
              <w:bCs w:val="0"/>
              <w:sz w:val="24"/>
              <w:szCs w:val="24"/>
            </w:rPr>
          </w:pPr>
          <w:r>
            <w:rPr>
              <w:rStyle w:val="a8"/>
              <w:rFonts w:ascii="Traditional Arabic" w:hAnsi="Traditional Arabic" w:cs="Traditional Arabic"/>
              <w:sz w:val="24"/>
              <w:szCs w:val="24"/>
              <w:rtl/>
            </w:rPr>
            <w:t>العام الدراسي 202</w:t>
          </w:r>
          <w:r>
            <w:rPr>
              <w:rStyle w:val="a8"/>
              <w:rFonts w:ascii="Traditional Arabic" w:hAnsi="Traditional Arabic" w:cs="Traditional Arabic" w:hint="cs"/>
              <w:sz w:val="24"/>
              <w:szCs w:val="24"/>
              <w:rtl/>
            </w:rPr>
            <w:t>2</w:t>
          </w:r>
          <w:r>
            <w:rPr>
              <w:rStyle w:val="a8"/>
              <w:rFonts w:ascii="Traditional Arabic" w:hAnsi="Traditional Arabic" w:cs="Traditional Arabic"/>
              <w:sz w:val="24"/>
              <w:szCs w:val="24"/>
              <w:rtl/>
            </w:rPr>
            <w:t>-202</w:t>
          </w:r>
          <w:r>
            <w:rPr>
              <w:rStyle w:val="a8"/>
              <w:rFonts w:ascii="Traditional Arabic" w:hAnsi="Traditional Arabic" w:cs="Traditional Arabic" w:hint="cs"/>
              <w:sz w:val="24"/>
              <w:szCs w:val="24"/>
              <w:rtl/>
            </w:rPr>
            <w:t>3</w:t>
          </w:r>
        </w:p>
      </w:tc>
    </w:tr>
    <w:tr w:rsidR="002D2201" w14:paraId="2CF8247A" w14:textId="77777777" w:rsidTr="002D2201">
      <w:trPr>
        <w:trHeight w:val="16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6DD8D3EF" w14:textId="77777777" w:rsidR="002D2201" w:rsidRDefault="002D2201" w:rsidP="002D2201">
          <w:pPr>
            <w:pStyle w:val="a9"/>
            <w:bidi w:val="0"/>
            <w:jc w:val="right"/>
            <w:rPr>
              <w:b/>
              <w:bCs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الصف : التاسع</w:t>
          </w:r>
        </w:p>
      </w:tc>
      <w:tc>
        <w:tcPr>
          <w:tcW w:w="522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324757A9" w14:textId="77777777" w:rsidR="002D2201" w:rsidRDefault="002D2201" w:rsidP="002D2201">
          <w:pPr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14:paraId="75FAAE28" w14:textId="77777777" w:rsidR="002D2201" w:rsidRDefault="002D2201" w:rsidP="002D2201">
          <w:pPr>
            <w:pStyle w:val="a9"/>
            <w:bidi w:val="0"/>
            <w:jc w:val="center"/>
            <w:rPr>
              <w:rStyle w:val="a8"/>
              <w:rFonts w:ascii="Traditional Arabic" w:hAnsi="Traditional Arabic" w:cs="Traditional Arabic" w:hint="cs"/>
              <w:rtl/>
            </w:rPr>
          </w:pPr>
          <w:r>
            <w:rPr>
              <w:rStyle w:val="a8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8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14:paraId="469C1E2F" w14:textId="77777777" w:rsidR="001508C1" w:rsidRDefault="001508C1">
    <w:pPr>
      <w:pStyle w:val="a5"/>
    </w:pPr>
  </w:p>
  <w:p w14:paraId="6E3EBDF3" w14:textId="77777777" w:rsidR="001508C1" w:rsidRDefault="001508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472E" w14:textId="77777777" w:rsidR="002D2201" w:rsidRDefault="002D22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369"/>
    <w:multiLevelType w:val="hybridMultilevel"/>
    <w:tmpl w:val="2BDAC022"/>
    <w:lvl w:ilvl="0" w:tplc="78304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562B"/>
    <w:multiLevelType w:val="hybridMultilevel"/>
    <w:tmpl w:val="45F42762"/>
    <w:lvl w:ilvl="0" w:tplc="81809A6A">
      <w:numFmt w:val="bullet"/>
      <w:lvlText w:val="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E5619"/>
    <w:multiLevelType w:val="hybridMultilevel"/>
    <w:tmpl w:val="33967696"/>
    <w:lvl w:ilvl="0" w:tplc="0734A01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D7C45"/>
    <w:multiLevelType w:val="hybridMultilevel"/>
    <w:tmpl w:val="789A2EB2"/>
    <w:lvl w:ilvl="0" w:tplc="E468119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C617C"/>
    <w:multiLevelType w:val="hybridMultilevel"/>
    <w:tmpl w:val="E2461B48"/>
    <w:lvl w:ilvl="0" w:tplc="C046F294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3" w15:restartNumberingAfterBreak="0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94D6C"/>
    <w:multiLevelType w:val="hybridMultilevel"/>
    <w:tmpl w:val="ED78B098"/>
    <w:lvl w:ilvl="0" w:tplc="61068766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8600168">
    <w:abstractNumId w:val="15"/>
  </w:num>
  <w:num w:numId="2" w16cid:durableId="1401245951">
    <w:abstractNumId w:val="12"/>
  </w:num>
  <w:num w:numId="3" w16cid:durableId="2106415573">
    <w:abstractNumId w:val="11"/>
  </w:num>
  <w:num w:numId="4" w16cid:durableId="415172857">
    <w:abstractNumId w:val="4"/>
  </w:num>
  <w:num w:numId="5" w16cid:durableId="1497842253">
    <w:abstractNumId w:val="13"/>
  </w:num>
  <w:num w:numId="6" w16cid:durableId="1471292158">
    <w:abstractNumId w:val="1"/>
  </w:num>
  <w:num w:numId="7" w16cid:durableId="720523912">
    <w:abstractNumId w:val="3"/>
  </w:num>
  <w:num w:numId="8" w16cid:durableId="1871869136">
    <w:abstractNumId w:val="5"/>
  </w:num>
  <w:num w:numId="9" w16cid:durableId="487402290">
    <w:abstractNumId w:val="7"/>
  </w:num>
  <w:num w:numId="10" w16cid:durableId="1356736830">
    <w:abstractNumId w:val="10"/>
  </w:num>
  <w:num w:numId="11" w16cid:durableId="1503667604">
    <w:abstractNumId w:val="6"/>
  </w:num>
  <w:num w:numId="12" w16cid:durableId="1327324663">
    <w:abstractNumId w:val="14"/>
  </w:num>
  <w:num w:numId="13" w16cid:durableId="636035613">
    <w:abstractNumId w:val="0"/>
  </w:num>
  <w:num w:numId="14" w16cid:durableId="1995915860">
    <w:abstractNumId w:val="16"/>
  </w:num>
  <w:num w:numId="15" w16cid:durableId="1464810914">
    <w:abstractNumId w:val="9"/>
  </w:num>
  <w:num w:numId="16" w16cid:durableId="1127552783">
    <w:abstractNumId w:val="8"/>
  </w:num>
  <w:num w:numId="17" w16cid:durableId="10828686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5D"/>
    <w:rsid w:val="000241DB"/>
    <w:rsid w:val="000325A3"/>
    <w:rsid w:val="00041BFF"/>
    <w:rsid w:val="00055AD8"/>
    <w:rsid w:val="00072C14"/>
    <w:rsid w:val="000750ED"/>
    <w:rsid w:val="00075C74"/>
    <w:rsid w:val="00084289"/>
    <w:rsid w:val="00097778"/>
    <w:rsid w:val="000A2C51"/>
    <w:rsid w:val="000D7F4C"/>
    <w:rsid w:val="000E2866"/>
    <w:rsid w:val="000F5F42"/>
    <w:rsid w:val="001219F0"/>
    <w:rsid w:val="001242B2"/>
    <w:rsid w:val="00125386"/>
    <w:rsid w:val="00131126"/>
    <w:rsid w:val="00141D69"/>
    <w:rsid w:val="001465EC"/>
    <w:rsid w:val="00147246"/>
    <w:rsid w:val="001508C1"/>
    <w:rsid w:val="0015436A"/>
    <w:rsid w:val="00160675"/>
    <w:rsid w:val="00161036"/>
    <w:rsid w:val="0016255A"/>
    <w:rsid w:val="00174374"/>
    <w:rsid w:val="001D1971"/>
    <w:rsid w:val="00206AD2"/>
    <w:rsid w:val="002076FA"/>
    <w:rsid w:val="002265AF"/>
    <w:rsid w:val="00246885"/>
    <w:rsid w:val="002711AC"/>
    <w:rsid w:val="002722F7"/>
    <w:rsid w:val="00272D65"/>
    <w:rsid w:val="00282036"/>
    <w:rsid w:val="00285FD4"/>
    <w:rsid w:val="002A608C"/>
    <w:rsid w:val="002B1902"/>
    <w:rsid w:val="002D2201"/>
    <w:rsid w:val="002D2E77"/>
    <w:rsid w:val="002E1709"/>
    <w:rsid w:val="002F64F6"/>
    <w:rsid w:val="00300CB2"/>
    <w:rsid w:val="00342835"/>
    <w:rsid w:val="0035203D"/>
    <w:rsid w:val="00355F7C"/>
    <w:rsid w:val="0037093D"/>
    <w:rsid w:val="0039440F"/>
    <w:rsid w:val="003B3E5E"/>
    <w:rsid w:val="003D7BD3"/>
    <w:rsid w:val="003E40E2"/>
    <w:rsid w:val="004074AF"/>
    <w:rsid w:val="00413C2D"/>
    <w:rsid w:val="004327AD"/>
    <w:rsid w:val="00462F86"/>
    <w:rsid w:val="00473C0E"/>
    <w:rsid w:val="00477ECF"/>
    <w:rsid w:val="0048538B"/>
    <w:rsid w:val="00486298"/>
    <w:rsid w:val="00486922"/>
    <w:rsid w:val="004A48D4"/>
    <w:rsid w:val="004D328B"/>
    <w:rsid w:val="004E12B5"/>
    <w:rsid w:val="004E1986"/>
    <w:rsid w:val="004F0CC2"/>
    <w:rsid w:val="00507595"/>
    <w:rsid w:val="00511DFE"/>
    <w:rsid w:val="00536E9A"/>
    <w:rsid w:val="00551E1F"/>
    <w:rsid w:val="0056017B"/>
    <w:rsid w:val="00577137"/>
    <w:rsid w:val="005801CE"/>
    <w:rsid w:val="00582C15"/>
    <w:rsid w:val="005B7011"/>
    <w:rsid w:val="005D4150"/>
    <w:rsid w:val="005E37D1"/>
    <w:rsid w:val="005E44DE"/>
    <w:rsid w:val="005E5010"/>
    <w:rsid w:val="00603090"/>
    <w:rsid w:val="006058D2"/>
    <w:rsid w:val="006174EA"/>
    <w:rsid w:val="00622D27"/>
    <w:rsid w:val="0063272F"/>
    <w:rsid w:val="00632AAD"/>
    <w:rsid w:val="00636501"/>
    <w:rsid w:val="0065271B"/>
    <w:rsid w:val="00654BAD"/>
    <w:rsid w:val="006632DB"/>
    <w:rsid w:val="006A148D"/>
    <w:rsid w:val="006B189E"/>
    <w:rsid w:val="006C088D"/>
    <w:rsid w:val="006E2DCF"/>
    <w:rsid w:val="007339CA"/>
    <w:rsid w:val="007378A2"/>
    <w:rsid w:val="00770D4E"/>
    <w:rsid w:val="007854E3"/>
    <w:rsid w:val="007C2BF7"/>
    <w:rsid w:val="007E1A93"/>
    <w:rsid w:val="007E2855"/>
    <w:rsid w:val="007E5A13"/>
    <w:rsid w:val="008139C8"/>
    <w:rsid w:val="00813E4C"/>
    <w:rsid w:val="00864152"/>
    <w:rsid w:val="00864EB7"/>
    <w:rsid w:val="008821AE"/>
    <w:rsid w:val="00882EC3"/>
    <w:rsid w:val="008856D2"/>
    <w:rsid w:val="00891520"/>
    <w:rsid w:val="008B286D"/>
    <w:rsid w:val="008B7D9B"/>
    <w:rsid w:val="008D1BD5"/>
    <w:rsid w:val="008E4E21"/>
    <w:rsid w:val="00913A53"/>
    <w:rsid w:val="00923D09"/>
    <w:rsid w:val="00930A4B"/>
    <w:rsid w:val="00940D35"/>
    <w:rsid w:val="00946894"/>
    <w:rsid w:val="00965D08"/>
    <w:rsid w:val="009678C2"/>
    <w:rsid w:val="00974411"/>
    <w:rsid w:val="00982F74"/>
    <w:rsid w:val="00987654"/>
    <w:rsid w:val="009A3C4C"/>
    <w:rsid w:val="009B5886"/>
    <w:rsid w:val="009C7CDE"/>
    <w:rsid w:val="009D4A91"/>
    <w:rsid w:val="009E5E1C"/>
    <w:rsid w:val="00A114B8"/>
    <w:rsid w:val="00A145E8"/>
    <w:rsid w:val="00A250CC"/>
    <w:rsid w:val="00A418B8"/>
    <w:rsid w:val="00A47410"/>
    <w:rsid w:val="00A50F7A"/>
    <w:rsid w:val="00A561DF"/>
    <w:rsid w:val="00A643AF"/>
    <w:rsid w:val="00A77E93"/>
    <w:rsid w:val="00A90B47"/>
    <w:rsid w:val="00A92235"/>
    <w:rsid w:val="00A9615E"/>
    <w:rsid w:val="00A96536"/>
    <w:rsid w:val="00AA2BE0"/>
    <w:rsid w:val="00AB4ED8"/>
    <w:rsid w:val="00AB53F4"/>
    <w:rsid w:val="00AC36CC"/>
    <w:rsid w:val="00AD5043"/>
    <w:rsid w:val="00AF3228"/>
    <w:rsid w:val="00AF44C9"/>
    <w:rsid w:val="00B00839"/>
    <w:rsid w:val="00B079C2"/>
    <w:rsid w:val="00B15F24"/>
    <w:rsid w:val="00B1621B"/>
    <w:rsid w:val="00B2200A"/>
    <w:rsid w:val="00B256B8"/>
    <w:rsid w:val="00B36D04"/>
    <w:rsid w:val="00B41B4C"/>
    <w:rsid w:val="00B421DB"/>
    <w:rsid w:val="00B85C49"/>
    <w:rsid w:val="00B91D77"/>
    <w:rsid w:val="00B94164"/>
    <w:rsid w:val="00BA485D"/>
    <w:rsid w:val="00BB4AE7"/>
    <w:rsid w:val="00BB72D7"/>
    <w:rsid w:val="00BD3BAD"/>
    <w:rsid w:val="00BD7CD5"/>
    <w:rsid w:val="00BF1C8C"/>
    <w:rsid w:val="00C0004C"/>
    <w:rsid w:val="00C04F60"/>
    <w:rsid w:val="00C609FD"/>
    <w:rsid w:val="00C65965"/>
    <w:rsid w:val="00C65F44"/>
    <w:rsid w:val="00C9077E"/>
    <w:rsid w:val="00CB06E4"/>
    <w:rsid w:val="00CC53D9"/>
    <w:rsid w:val="00CC61CC"/>
    <w:rsid w:val="00CC7B9C"/>
    <w:rsid w:val="00CF5571"/>
    <w:rsid w:val="00D11600"/>
    <w:rsid w:val="00D24E73"/>
    <w:rsid w:val="00D42DD1"/>
    <w:rsid w:val="00D53F6C"/>
    <w:rsid w:val="00D66849"/>
    <w:rsid w:val="00D87107"/>
    <w:rsid w:val="00D946B3"/>
    <w:rsid w:val="00D95735"/>
    <w:rsid w:val="00D95736"/>
    <w:rsid w:val="00DB1FF2"/>
    <w:rsid w:val="00DC751C"/>
    <w:rsid w:val="00DD51CA"/>
    <w:rsid w:val="00DE1758"/>
    <w:rsid w:val="00DF16D2"/>
    <w:rsid w:val="00E0275D"/>
    <w:rsid w:val="00E208F2"/>
    <w:rsid w:val="00E35060"/>
    <w:rsid w:val="00E37EE9"/>
    <w:rsid w:val="00E470AC"/>
    <w:rsid w:val="00E609C9"/>
    <w:rsid w:val="00E640A8"/>
    <w:rsid w:val="00E64D8D"/>
    <w:rsid w:val="00E93FC8"/>
    <w:rsid w:val="00EB5798"/>
    <w:rsid w:val="00ED1508"/>
    <w:rsid w:val="00ED2DF8"/>
    <w:rsid w:val="00EE5794"/>
    <w:rsid w:val="00EE7C90"/>
    <w:rsid w:val="00EF388F"/>
    <w:rsid w:val="00F03088"/>
    <w:rsid w:val="00F3789E"/>
    <w:rsid w:val="00F43D09"/>
    <w:rsid w:val="00F61B58"/>
    <w:rsid w:val="00F61E6E"/>
    <w:rsid w:val="00F85B50"/>
    <w:rsid w:val="00FA7AE3"/>
    <w:rsid w:val="00FF2540"/>
    <w:rsid w:val="00FF4F43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28598CBA"/>
  <w15:chartTrackingRefBased/>
  <w15:docId w15:val="{F88003BE-5D7C-0E47-8833-BFE67F1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43"/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285FD4"/>
    <w:rPr>
      <w:color w:val="0000FF"/>
      <w:u w:val="single"/>
    </w:rPr>
  </w:style>
  <w:style w:type="paragraph" w:styleId="a3">
    <w:name w:val="Balloon Text"/>
    <w:basedOn w:val="a"/>
    <w:semiHidden/>
    <w:rsid w:val="00BD3BAD"/>
    <w:rPr>
      <w:rFonts w:ascii="Tahoma" w:hAnsi="Tahoma" w:cs="Tahoma"/>
      <w:sz w:val="16"/>
      <w:szCs w:val="16"/>
    </w:rPr>
  </w:style>
  <w:style w:type="paragraph" w:styleId="a4">
    <w:name w:val=" سرد الفقرات"/>
    <w:basedOn w:val="a"/>
    <w:uiPriority w:val="34"/>
    <w:qFormat/>
    <w:rsid w:val="00CC61C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رأس صفحة"/>
    <w:basedOn w:val="a"/>
    <w:link w:val="Char"/>
    <w:uiPriority w:val="99"/>
    <w:unhideWhenUsed/>
    <w:rsid w:val="00DE1758"/>
    <w:pPr>
      <w:tabs>
        <w:tab w:val="center" w:pos="4680"/>
        <w:tab w:val="right" w:pos="9360"/>
      </w:tabs>
      <w:bidi/>
    </w:pPr>
    <w:rPr>
      <w:lang w:val="x-none" w:eastAsia="x-none"/>
    </w:rPr>
  </w:style>
  <w:style w:type="character" w:customStyle="1" w:styleId="Char">
    <w:name w:val="رأس صفحة Char"/>
    <w:link w:val="a5"/>
    <w:uiPriority w:val="99"/>
    <w:rsid w:val="00DE1758"/>
    <w:rPr>
      <w:rFonts w:eastAsia="Times New Roman"/>
      <w:sz w:val="24"/>
      <w:szCs w:val="24"/>
    </w:rPr>
  </w:style>
  <w:style w:type="paragraph" w:customStyle="1" w:styleId="7">
    <w:name w:val="7"/>
    <w:basedOn w:val="a"/>
    <w:rsid w:val="00DE1758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rsid w:val="00D42D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تذييل صفحة"/>
    <w:basedOn w:val="a"/>
    <w:link w:val="Char0"/>
    <w:unhideWhenUsed/>
    <w:rsid w:val="00E208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تذييل صفحة Char"/>
    <w:link w:val="a7"/>
    <w:rsid w:val="00E208F2"/>
    <w:rPr>
      <w:rFonts w:eastAsia="Times New Roman"/>
      <w:sz w:val="24"/>
      <w:szCs w:val="24"/>
    </w:rPr>
  </w:style>
  <w:style w:type="character" w:styleId="a8">
    <w:name w:val="Strong"/>
    <w:qFormat/>
    <w:rsid w:val="001508C1"/>
    <w:rPr>
      <w:b/>
      <w:bCs/>
    </w:rPr>
  </w:style>
  <w:style w:type="paragraph" w:styleId="a9">
    <w:name w:val="No Spacing"/>
    <w:uiPriority w:val="1"/>
    <w:qFormat/>
    <w:rsid w:val="001508C1"/>
    <w:pPr>
      <w:widowControl w:val="0"/>
      <w:bidi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ABU AWWAD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cp:lastModifiedBy>سميره ابو غزله</cp:lastModifiedBy>
  <cp:revision>2</cp:revision>
  <cp:lastPrinted>2020-02-01T17:27:00Z</cp:lastPrinted>
  <dcterms:created xsi:type="dcterms:W3CDTF">2022-08-21T17:54:00Z</dcterms:created>
  <dcterms:modified xsi:type="dcterms:W3CDTF">2022-08-21T17:54:00Z</dcterms:modified>
</cp:coreProperties>
</file>