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261D5" w14:textId="77777777" w:rsidR="00E8729C" w:rsidRPr="00E8729C" w:rsidRDefault="00E8729C" w:rsidP="00E8729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109E4A25" w14:textId="7DEFD17A" w:rsidR="00CC3DE6" w:rsidRPr="00EB20B0" w:rsidRDefault="00CC3DE6" w:rsidP="00CC3DE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 xml:space="preserve">تفاعـــــلات الفلزات مــــــع  </w:t>
      </w:r>
      <w:r w:rsidR="00797246">
        <w:rPr>
          <w:rFonts w:hint="cs"/>
          <w:b/>
          <w:bCs/>
          <w:rtl/>
        </w:rPr>
        <w:t>غاز الأكسجين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97246">
        <w:rPr>
          <w:rFonts w:asciiTheme="majorBidi" w:hAnsiTheme="majorBidi" w:cstheme="majorBidi" w:hint="cs"/>
          <w:sz w:val="28"/>
          <w:szCs w:val="28"/>
          <w:rtl/>
        </w:rPr>
        <w:t xml:space="preserve">و الماء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</w:t>
      </w:r>
    </w:p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C3DE6" w14:paraId="7F38A525" w14:textId="77777777" w:rsidTr="00CC3DE6">
        <w:tc>
          <w:tcPr>
            <w:tcW w:w="2410" w:type="dxa"/>
            <w:shd w:val="clear" w:color="auto" w:fill="D5DCE4" w:themeFill="text2" w:themeFillTint="33"/>
          </w:tcPr>
          <w:p w14:paraId="3B19678A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8A5EFF9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F4114D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489BC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28BFA6E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13141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F6B72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DD5CAA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56E4737C" w14:textId="77777777" w:rsidTr="00CC3DE6">
        <w:tc>
          <w:tcPr>
            <w:tcW w:w="2410" w:type="dxa"/>
            <w:shd w:val="clear" w:color="auto" w:fill="D5DCE4" w:themeFill="text2" w:themeFillTint="33"/>
          </w:tcPr>
          <w:p w14:paraId="3B246FE8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FE5EDAC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DBC9E2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DCBA3F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2E1BFE2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8AEF0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00ED0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913D2B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11863052" w14:textId="77777777" w:rsidTr="00CC3DE6">
        <w:tc>
          <w:tcPr>
            <w:tcW w:w="2410" w:type="dxa"/>
            <w:shd w:val="clear" w:color="auto" w:fill="D5DCE4" w:themeFill="text2" w:themeFillTint="33"/>
          </w:tcPr>
          <w:p w14:paraId="152F4639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1A5BAF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019F44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47ED3C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65087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0285D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D53CF5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90512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3482E491" w14:textId="77777777" w:rsidTr="00CC3DE6">
        <w:tc>
          <w:tcPr>
            <w:tcW w:w="2410" w:type="dxa"/>
            <w:shd w:val="clear" w:color="auto" w:fill="D5DCE4" w:themeFill="text2" w:themeFillTint="33"/>
          </w:tcPr>
          <w:p w14:paraId="63F86386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B0EEC3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87C57B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AFC39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EEE813E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E11333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AA3FC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5C99BF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732C9EBD" w14:textId="77777777" w:rsidTr="00CC3DE6">
        <w:tc>
          <w:tcPr>
            <w:tcW w:w="2410" w:type="dxa"/>
            <w:shd w:val="clear" w:color="auto" w:fill="D5DCE4" w:themeFill="text2" w:themeFillTint="33"/>
          </w:tcPr>
          <w:p w14:paraId="1C8760A6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0938F35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E9A20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F880E4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07568B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3F3609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08ACEA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6DE8F5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8413DB9" w14:textId="618E2E0B" w:rsidR="00E8729C" w:rsidRPr="00E8729C" w:rsidRDefault="00E8729C" w:rsidP="00CC3DE6">
      <w:pPr>
        <w:bidi/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</w:pPr>
      <w:r w:rsidRPr="00E8729C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5365"/>
        <w:gridCol w:w="752"/>
        <w:gridCol w:w="235"/>
      </w:tblGrid>
      <w:tr w:rsidR="00CC3DE6" w:rsidRPr="00CC3DE6" w14:paraId="341D9E9C" w14:textId="77777777" w:rsidTr="00CC3DE6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89C6E" w14:textId="1E274CBD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يجري تفاعــــــلات لبعض الفلزات مــــــع المــــــاء                               2- يمثل بمعادلـــــة موزونة تفاعـــــل الفلــــزات المختلفة مـــــع  الماء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الأكسجين</w:t>
            </w:r>
          </w:p>
          <w:p w14:paraId="1B6606BF" w14:textId="563E9A2A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3-يستقصــــــي قاعدية أو حمضــــية المحلول الناتـــــج بعد تفاعــــل الفلز مـــــــع الماء                  </w:t>
            </w:r>
          </w:p>
        </w:tc>
      </w:tr>
      <w:tr w:rsidR="00CC3DE6" w:rsidRPr="00CC3DE6" w14:paraId="1DA73A3F" w14:textId="77777777" w:rsidTr="001D4014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F5A9C9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23719FE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ECC891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4D72B5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C3DE6" w:rsidRPr="00CC3DE6" w14:paraId="2BA0ABF0" w14:textId="77777777" w:rsidTr="001D4014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37243DA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1A1C82E" w14:textId="77777777" w:rsidR="00CC3DE6" w:rsidRPr="00CC3DE6" w:rsidRDefault="00CC3DE6" w:rsidP="00CC3DE6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التمهيد للدرس بمناقشـــة الطلاب بمفهوم العنصر والمركب و إعطاء أمثلــة لكل منها وطــــــرح بعض الاسئلة علـــــى الطلاب مثل : هل سبق أن شــــاهدت قطعة مــــــن الحديد يعلوهــــا الصدأ ؟ لماذا لا </w:t>
            </w:r>
            <w:proofErr w:type="spellStart"/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يتاكل</w:t>
            </w:r>
            <w:proofErr w:type="spellEnd"/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الالمنيوم عند غسله بالماء ؟ لمــــــاذا يمكننا الاستحمام ونحن نرتدي الحلي المصنوعة مـــن الذهب والفضة ؟  </w:t>
            </w:r>
          </w:p>
          <w:p w14:paraId="76895936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5365" w:type="dxa"/>
            <w:tcBorders>
              <w:top w:val="double" w:sz="4" w:space="0" w:color="auto"/>
            </w:tcBorders>
          </w:tcPr>
          <w:p w14:paraId="0E3057EB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تشارك بشكل فعال بعد مناقشة الأسئلة  والتفكير النقدي خـــــلال الإجابة على الأسئلة المطروحـــــة  حول المفاهيم الأســـــاسية  للتوصل إلى :-</w:t>
            </w:r>
          </w:p>
          <w:p w14:paraId="6FA98A0A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اختلاف الفلزات في تأثرها في الظروف المحيطة  </w:t>
            </w:r>
          </w:p>
          <w:p w14:paraId="5621A043" w14:textId="77777777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يعـــــــدد بعض </w:t>
            </w:r>
            <w:proofErr w:type="spellStart"/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الفزات</w:t>
            </w:r>
            <w:proofErr w:type="spellEnd"/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التي تتأثر بالظروف المحيطة و الفلزات التي لا تتأثر.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</w:tcBorders>
          </w:tcPr>
          <w:p w14:paraId="630E0347" w14:textId="6FB5AF95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6F084FA6" w14:textId="77777777" w:rsidTr="001D4014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DF0D44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B0D7E11" w14:textId="77777777" w:rsidR="00CC3DE6" w:rsidRPr="00CC3DE6" w:rsidRDefault="00CC3DE6" w:rsidP="00CC3DE6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عمل تجربة تفاعل بعض الفلزات مع الماء و استقصاء حمضية أو قاعدية المحلول باستخدام ورق تباع الشمس</w:t>
            </w:r>
          </w:p>
          <w:p w14:paraId="3FAA21D3" w14:textId="77777777" w:rsidR="00CC3DE6" w:rsidRPr="00CC3DE6" w:rsidRDefault="00CC3DE6" w:rsidP="00CC3DE6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التوصل إلى أن أكـــــاسيد الفلزات ذات تأثير قاعــــــدي في المــــــاء</w:t>
            </w:r>
          </w:p>
        </w:tc>
        <w:tc>
          <w:tcPr>
            <w:tcW w:w="5365" w:type="dxa"/>
          </w:tcPr>
          <w:p w14:paraId="7CE078B6" w14:textId="77777777" w:rsidR="00CC3DE6" w:rsidRPr="00CC3DE6" w:rsidRDefault="00CC3DE6" w:rsidP="00CC3DE6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تقسيم الطلاب إلى مجموعــــات و تبادل الأفكـــــار و النقاش بعد عمل تجربة تفاعل بعض الفلزات مع الماء</w:t>
            </w:r>
          </w:p>
          <w:p w14:paraId="4A83CEE2" w14:textId="77777777" w:rsidR="00CC3DE6" w:rsidRPr="00CC3DE6" w:rsidRDefault="00CC3DE6" w:rsidP="00CC3DE6">
            <w:pPr>
              <w:bidi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يستنتج الطالب أن </w:t>
            </w: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 xml:space="preserve"> أكـــــاسيد الفلزات ذات تأثير قاعــــــدي في المــــــاء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987" w:type="dxa"/>
            <w:gridSpan w:val="2"/>
          </w:tcPr>
          <w:p w14:paraId="3DA49C2D" w14:textId="281DCB89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4926C197" w14:textId="77777777" w:rsidTr="001D4014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CE48353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58ECFE8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2CADF6E" w14:textId="77777777" w:rsidR="00CC3DE6" w:rsidRPr="00CC3DE6" w:rsidRDefault="00CC3DE6" w:rsidP="00CC3DE6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 xml:space="preserve">طرح ســـــــــؤال :- </w:t>
            </w:r>
            <w:r w:rsidRPr="00CC3DE6">
              <w:rPr>
                <w:rFonts w:hint="cs"/>
                <w:sz w:val="24"/>
                <w:szCs w:val="24"/>
                <w:rtl/>
                <w:lang w:eastAsia="ko-KR"/>
              </w:rPr>
              <w:t xml:space="preserve"> </w:t>
            </w: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هل تتفاعـــــــل جميع فلزات المجموعــــــة الواحدة بنفس القــــــوة ؟</w:t>
            </w:r>
          </w:p>
          <w:p w14:paraId="1BEA6B3C" w14:textId="77777777" w:rsidR="00CC3DE6" w:rsidRPr="00CC3DE6" w:rsidRDefault="00CC3DE6" w:rsidP="00CC3DE6">
            <w:pPr>
              <w:shd w:val="clear" w:color="auto" w:fill="FFFFFF"/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التوصل للإجابة عن طريق التجربة و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مناقشـــــــة الطلاب للتوصل إلى تفاوت ســـــرعة تفاعل الصوديوم والليثيوم والبوتـــــاسيوم مع المـــــــــاء و كيف يتم حفظ كـــــــل منها .</w:t>
            </w:r>
          </w:p>
          <w:p w14:paraId="0B20A255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5365" w:type="dxa"/>
          </w:tcPr>
          <w:p w14:paraId="7E005FEE" w14:textId="5C95E25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يتوصل الطالب إلى أن الفلزات تتفاوت بسرعة تفاعلها مع الماء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 xml:space="preserve">و الهواء الجوي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عن طريق التجربة.</w:t>
            </w:r>
          </w:p>
          <w:p w14:paraId="6F6D317B" w14:textId="77777777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يرتب الطالب الفلزات من حيث سرعة تفاعلها مع الماء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987" w:type="dxa"/>
            <w:gridSpan w:val="2"/>
          </w:tcPr>
          <w:p w14:paraId="4B103DFC" w14:textId="5AF3ED08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C3DE6" w:rsidRPr="00CC3DE6" w14:paraId="208C9CD2" w14:textId="77777777" w:rsidTr="001D4014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DD9DE9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37166A1" w14:textId="5ADB7097" w:rsidR="00CC3DE6" w:rsidRPr="00CC3DE6" w:rsidRDefault="00CC3DE6" w:rsidP="00CC3DE6">
            <w:pPr>
              <w:shd w:val="clear" w:color="auto" w:fill="FFFFFF"/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ختــــــام الحصة  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تلخيص النقاط المهمة في الدرس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حل ورقة عمل </w:t>
            </w:r>
          </w:p>
          <w:p w14:paraId="107B22C8" w14:textId="77777777" w:rsidR="00CC3DE6" w:rsidRPr="00CC3DE6" w:rsidRDefault="00CC3DE6" w:rsidP="00CC3DE6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5365" w:type="dxa"/>
          </w:tcPr>
          <w:p w14:paraId="5EF20289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و تلخيص لأهم النقاط التي تم شرحها و التأكيد عليها في الدرس و يحل ورقة العمل</w:t>
            </w:r>
          </w:p>
        </w:tc>
        <w:tc>
          <w:tcPr>
            <w:tcW w:w="987" w:type="dxa"/>
            <w:gridSpan w:val="2"/>
          </w:tcPr>
          <w:p w14:paraId="05581E3C" w14:textId="5AD94032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3703D9D8" w14:textId="77777777" w:rsidR="00E8729C" w:rsidRPr="00E8729C" w:rsidRDefault="00E8729C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49C9A27" w14:textId="7A91A723" w:rsidR="00CC3DE6" w:rsidRDefault="00CC3DE6" w:rsidP="0091423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 w:rsidR="001D401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9142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نزار كنعان</w:t>
      </w:r>
      <w:r w:rsidR="001D401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مدير المدرسة :</w:t>
      </w:r>
      <w:r w:rsidR="009142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91423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هاني غانم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5A37C5FF" w14:textId="4A11F923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E8F7EDF" w14:textId="77777777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FF6AE0C" w14:textId="77777777" w:rsidR="00E8729C" w:rsidRPr="00E8729C" w:rsidRDefault="00E8729C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2551D1D" w14:textId="77777777" w:rsidR="00CC3DE6" w:rsidRPr="00E8729C" w:rsidRDefault="00CC3DE6" w:rsidP="00CC3DE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264AD1C8" w14:textId="4E5FDF93" w:rsidR="00CC3DE6" w:rsidRPr="00EB20B0" w:rsidRDefault="00CC3DE6" w:rsidP="00CC3DE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1D4014">
        <w:rPr>
          <w:rFonts w:hint="cs"/>
          <w:b/>
          <w:bCs/>
          <w:rtl/>
        </w:rPr>
        <w:t xml:space="preserve">تفاعـــــلات الفلزات مــــــع  حمض </w:t>
      </w:r>
      <w:proofErr w:type="spellStart"/>
      <w:r w:rsidR="001D4014">
        <w:rPr>
          <w:rFonts w:hint="cs"/>
          <w:b/>
          <w:bCs/>
          <w:rtl/>
        </w:rPr>
        <w:t>الهيروكلوريك</w:t>
      </w:r>
      <w:proofErr w:type="spellEnd"/>
      <w:r w:rsidRPr="005E0D0D">
        <w:rPr>
          <w:rFonts w:asciiTheme="majorBidi" w:hAnsiTheme="majorBidi" w:cstheme="majorBidi"/>
          <w:sz w:val="28"/>
          <w:szCs w:val="28"/>
          <w:rtl/>
        </w:rPr>
        <w:t xml:space="preserve"> 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5A57CAD6" w14:textId="5D0A49CC" w:rsidR="00B84AED" w:rsidRDefault="00B84AED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CC3DE6" w:rsidRPr="00CC3DE6" w14:paraId="0BEFD2A3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6E53A" w14:textId="2A36336E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7246">
              <w:rPr>
                <w:rFonts w:hint="cs"/>
                <w:b/>
                <w:bCs/>
                <w:rtl/>
              </w:rPr>
              <w:t xml:space="preserve">- </w:t>
            </w:r>
            <w:r w:rsidR="00797246" w:rsidRPr="00797246">
              <w:rPr>
                <w:rFonts w:hint="cs"/>
                <w:b/>
                <w:bCs/>
                <w:sz w:val="24"/>
                <w:szCs w:val="24"/>
                <w:rtl/>
              </w:rPr>
              <w:t>يجري تجارب لتفاعل بعض الفلزات مع حمض الهيدروكلوريك</w:t>
            </w:r>
            <w:r w:rsidR="00797246" w:rsidRPr="00A3630A">
              <w:rPr>
                <w:rFonts w:hint="cs"/>
                <w:b/>
                <w:bCs/>
                <w:rtl/>
              </w:rPr>
              <w:t xml:space="preserve">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2- يمثل بمعادلـــــة موزونة تفاعـــــل الفلــــزات المختلفة مـــــع 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>حمض الهيدروكلوريك</w:t>
            </w:r>
          </w:p>
          <w:p w14:paraId="6E74A521" w14:textId="398E6186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يرتب الفلزات حسب سرعة تفاعلها مع حمض </w:t>
            </w:r>
            <w:r w:rsidR="00797246" w:rsidRP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الهيدروكلوريك</w:t>
            </w:r>
            <w:r w:rsidR="00797246" w:rsidRPr="00A3630A">
              <w:rPr>
                <w:rFonts w:hint="cs"/>
                <w:b/>
                <w:bCs/>
                <w:rtl/>
              </w:rPr>
              <w:t xml:space="preserve"> </w:t>
            </w:r>
            <w:r w:rsidR="00797246"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C3DE6" w:rsidRPr="00CC3DE6" w14:paraId="7E9131C7" w14:textId="77777777" w:rsidTr="001D4014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A705D35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3B47141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C698A88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7F4348F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C3DE6" w:rsidRPr="00CC3DE6" w14:paraId="53F6BD56" w14:textId="77777777" w:rsidTr="001D4014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32FABB6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2D8C791" w14:textId="77777777" w:rsidR="00797246" w:rsidRDefault="00797246" w:rsidP="00797246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مراجعة الطلاب بتجربة تفاعل الفلزات مع الماء و النواتج من هذا التفاعل</w:t>
            </w:r>
          </w:p>
          <w:p w14:paraId="5095B682" w14:textId="77777777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13D0FDDA" w14:textId="54307DA3" w:rsidR="00CC3DE6" w:rsidRPr="00CC3DE6" w:rsidRDefault="00CC3DE6" w:rsidP="0079724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D4014">
              <w:rPr>
                <w:rFonts w:hint="cs"/>
                <w:sz w:val="24"/>
                <w:szCs w:val="24"/>
                <w:rtl/>
                <w:lang w:bidi="ar-LB"/>
              </w:rPr>
              <w:t>ي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شارك بشكل فعال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 xml:space="preserve">في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مناقشة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>مراجعة الدرس السابق و يكتب بعض المعادلات لتفاعل الفلزات مع الماء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53A74B0B" w14:textId="5B809468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35D85C80" w14:textId="77777777" w:rsidTr="001D4014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BCA6C00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54E4EEA" w14:textId="77777777" w:rsidR="00797246" w:rsidRDefault="00797246" w:rsidP="00797246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تجربة تفاعل بعض الفلزات مع </w:t>
            </w:r>
            <w:proofErr w:type="spellStart"/>
            <w:r>
              <w:rPr>
                <w:b/>
                <w:bCs/>
                <w:sz w:val="24"/>
                <w:szCs w:val="24"/>
                <w:lang w:bidi="ar-LB"/>
              </w:rPr>
              <w:t>HCl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ملاحظة نتائج التفاعل</w:t>
            </w:r>
          </w:p>
          <w:p w14:paraId="4F81E1B9" w14:textId="52044A72" w:rsidR="00CC3DE6" w:rsidRPr="00CC3DE6" w:rsidRDefault="00797246" w:rsidP="00797246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كتابة معادلات تفاعل الفلزات مع </w:t>
            </w:r>
            <w:proofErr w:type="spellStart"/>
            <w:r>
              <w:rPr>
                <w:b/>
                <w:bCs/>
                <w:sz w:val="24"/>
                <w:szCs w:val="24"/>
                <w:lang w:bidi="ar-LB"/>
              </w:rPr>
              <w:t>HCl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44BD6207" w14:textId="4D22D988" w:rsidR="00CC3DE6" w:rsidRPr="00CC3DE6" w:rsidRDefault="00CC3DE6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تقسيم الطلاب إلى مجموعــــات و تبادل الأفكـــــار و النقاش بعد عمل تجربة تفاعل بعض الفلزات مع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7246" w:rsidRPr="00797246">
              <w:rPr>
                <w:rFonts w:hint="cs"/>
                <w:sz w:val="24"/>
                <w:szCs w:val="24"/>
                <w:rtl/>
              </w:rPr>
              <w:t>حمض  الهيدروكلوريك</w:t>
            </w:r>
          </w:p>
          <w:p w14:paraId="63FEA558" w14:textId="77777777" w:rsidR="0079724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يتوصل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الطالب </w:t>
            </w:r>
            <w:r w:rsid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نواتج تفاعل الفلزات مع </w:t>
            </w:r>
            <w:r w:rsidR="00797246" w:rsidRPr="00797246">
              <w:rPr>
                <w:rFonts w:hint="cs"/>
                <w:sz w:val="24"/>
                <w:szCs w:val="24"/>
                <w:rtl/>
              </w:rPr>
              <w:t>حمض  الهيدروكلوريك</w:t>
            </w:r>
          </w:p>
          <w:p w14:paraId="30668EFF" w14:textId="03F46646" w:rsidR="00CC3DE6" w:rsidRPr="00CC3DE6" w:rsidRDefault="00797246" w:rsidP="00797246">
            <w:pPr>
              <w:bidi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</w:rPr>
              <w:t xml:space="preserve">يكتب معادلات موزونة </w:t>
            </w:r>
            <w:r w:rsidRPr="00797246">
              <w:rPr>
                <w:rFonts w:hint="cs"/>
                <w:sz w:val="24"/>
                <w:szCs w:val="24"/>
                <w:rtl/>
                <w:lang w:bidi="ar-LB"/>
              </w:rPr>
              <w:t xml:space="preserve"> لتفاعل الفلزات مع </w:t>
            </w:r>
            <w:proofErr w:type="spellStart"/>
            <w:r w:rsidRPr="00797246">
              <w:rPr>
                <w:sz w:val="24"/>
                <w:szCs w:val="24"/>
                <w:lang w:bidi="ar-LB"/>
              </w:rPr>
              <w:t>HCl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CC3DE6"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6988880D" w14:textId="6ECA363D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3EB63862" w14:textId="77777777" w:rsidTr="001D4014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861650E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B6E99A9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2BFC01E" w14:textId="77777777" w:rsidR="00797246" w:rsidRPr="00006A18" w:rsidRDefault="00797246" w:rsidP="00797246">
            <w:pPr>
              <w:bidi/>
              <w:spacing w:line="276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طرح ســـــــــؤال :- </w:t>
            </w:r>
          </w:p>
          <w:p w14:paraId="413A41F3" w14:textId="77777777" w:rsidR="00797246" w:rsidRDefault="00797246" w:rsidP="00797246">
            <w:pPr>
              <w:shd w:val="clear" w:color="auto" w:fill="FFFFFF"/>
              <w:bidi/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هل تتفاعـــــــل جميع فلزات المجموعــــــة الواحدة بنفس القــــــوة ؟</w:t>
            </w:r>
          </w:p>
          <w:p w14:paraId="7300D546" w14:textId="77777777" w:rsidR="00797246" w:rsidRDefault="00797246" w:rsidP="00797246">
            <w:pPr>
              <w:shd w:val="clear" w:color="auto" w:fill="FFFFFF"/>
              <w:bidi/>
              <w:spacing w:line="276" w:lineRule="auto"/>
              <w:rPr>
                <w:b/>
                <w:bCs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التوصل للإجابة عن طريق التجربة و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>مناقش</w:t>
            </w:r>
            <w:r>
              <w:rPr>
                <w:rFonts w:hint="cs"/>
                <w:b/>
                <w:bCs/>
                <w:rtl/>
                <w:lang w:bidi="ar-LB"/>
              </w:rPr>
              <w:t>ـــــــ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LB"/>
              </w:rPr>
              <w:t>الطلاب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 xml:space="preserve"> للتوصل إلى </w:t>
            </w:r>
            <w:r>
              <w:rPr>
                <w:rFonts w:hint="cs"/>
                <w:b/>
                <w:bCs/>
                <w:rtl/>
                <w:lang w:bidi="ar-LB"/>
              </w:rPr>
              <w:t>تفاوت ســــ</w:t>
            </w:r>
            <w:proofErr w:type="spellStart"/>
            <w:r>
              <w:rPr>
                <w:rFonts w:hint="cs"/>
                <w:b/>
                <w:bCs/>
                <w:rtl/>
              </w:rPr>
              <w:t>رعة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تفاعل الفلزات و ترتيبها حسب نشاطها</w:t>
            </w:r>
          </w:p>
          <w:p w14:paraId="03E7AB74" w14:textId="77777777" w:rsidR="00CC3DE6" w:rsidRPr="0079724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69A93CA2" w14:textId="5B3E94C8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يتوصل الطالب إلى أن الفلزات تتفاوت بسرعة تفاعلها مع </w:t>
            </w:r>
            <w:r w:rsidR="00797246" w:rsidRPr="00797246">
              <w:rPr>
                <w:sz w:val="24"/>
                <w:szCs w:val="24"/>
                <w:lang w:bidi="ar-LB"/>
              </w:rPr>
              <w:t xml:space="preserve"> </w:t>
            </w:r>
            <w:proofErr w:type="spellStart"/>
            <w:r w:rsidR="00797246" w:rsidRPr="00797246">
              <w:rPr>
                <w:sz w:val="24"/>
                <w:szCs w:val="24"/>
                <w:lang w:bidi="ar-LB"/>
              </w:rPr>
              <w:t>HCl</w:t>
            </w:r>
            <w:proofErr w:type="spellEnd"/>
            <w:r w:rsidR="00797246"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عن طريق التجربة.</w:t>
            </w:r>
          </w:p>
          <w:p w14:paraId="1C87F53C" w14:textId="7F6E6129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يرتب الطالب الفلزات من حيث سرعة تفاعلها مع </w:t>
            </w:r>
            <w:r w:rsidR="00797246" w:rsidRPr="00797246">
              <w:rPr>
                <w:sz w:val="24"/>
                <w:szCs w:val="24"/>
                <w:lang w:bidi="ar-LB"/>
              </w:rPr>
              <w:t xml:space="preserve"> </w:t>
            </w:r>
            <w:proofErr w:type="spellStart"/>
            <w:r w:rsidR="00797246" w:rsidRPr="00797246">
              <w:rPr>
                <w:sz w:val="24"/>
                <w:szCs w:val="24"/>
                <w:lang w:bidi="ar-LB"/>
              </w:rPr>
              <w:t>HCl</w:t>
            </w:r>
            <w:proofErr w:type="spellEnd"/>
          </w:p>
        </w:tc>
        <w:tc>
          <w:tcPr>
            <w:tcW w:w="1437" w:type="dxa"/>
            <w:gridSpan w:val="2"/>
          </w:tcPr>
          <w:p w14:paraId="26D7C53B" w14:textId="5E8FC7E8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C3DE6" w:rsidRPr="00CC3DE6" w14:paraId="246F9CE6" w14:textId="77777777" w:rsidTr="001D4014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F9DDA2C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5C7AA45" w14:textId="77777777" w:rsidR="00CC3DE6" w:rsidRPr="00CC3DE6" w:rsidRDefault="00CC3DE6" w:rsidP="002B3FFB">
            <w:pPr>
              <w:shd w:val="clear" w:color="auto" w:fill="FFFFFF"/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ختــــــام الحصة  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تلخيص النقاط المهمة في الدرس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حل ورقة عمل </w:t>
            </w:r>
          </w:p>
          <w:p w14:paraId="27DBDC47" w14:textId="77777777" w:rsidR="00CC3DE6" w:rsidRPr="00CC3DE6" w:rsidRDefault="00CC3DE6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4915" w:type="dxa"/>
          </w:tcPr>
          <w:p w14:paraId="389E6703" w14:textId="77777777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و تلخيص لأهم النقاط التي تم شرحها و التأكيد عليها في الدرس و يحل ورقة العمل</w:t>
            </w:r>
          </w:p>
        </w:tc>
        <w:tc>
          <w:tcPr>
            <w:tcW w:w="1437" w:type="dxa"/>
            <w:gridSpan w:val="2"/>
          </w:tcPr>
          <w:p w14:paraId="2FE2A20D" w14:textId="4CF4F1F6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C3DE6" w14:paraId="4DF653C4" w14:textId="77777777" w:rsidTr="002B3FFB">
        <w:tc>
          <w:tcPr>
            <w:tcW w:w="2410" w:type="dxa"/>
            <w:shd w:val="clear" w:color="auto" w:fill="D5DCE4" w:themeFill="text2" w:themeFillTint="33"/>
          </w:tcPr>
          <w:p w14:paraId="196A6EBF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32748A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1A785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87ADB8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7205F50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F5300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3FECE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6F755E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5A63F71B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F85E04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C3BBB2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87E98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171E36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0EED79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5D234E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44EC8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32794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0CFF1F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80B9DF3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00B756A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835926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FFC78C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8970271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4456A3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08111D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855AF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1B66EBA6" w14:textId="77777777" w:rsidTr="002B3FFB">
        <w:tc>
          <w:tcPr>
            <w:tcW w:w="2410" w:type="dxa"/>
            <w:shd w:val="clear" w:color="auto" w:fill="D5DCE4" w:themeFill="text2" w:themeFillTint="33"/>
          </w:tcPr>
          <w:p w14:paraId="325BE7C7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AD77C6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CB933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DAA59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A0FE6E1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1908B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7089E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66736C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60E424E7" w14:textId="77777777" w:rsidTr="002B3FFB">
        <w:tc>
          <w:tcPr>
            <w:tcW w:w="2410" w:type="dxa"/>
            <w:shd w:val="clear" w:color="auto" w:fill="D5DCE4" w:themeFill="text2" w:themeFillTint="33"/>
          </w:tcPr>
          <w:p w14:paraId="566B0AFB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3912A8E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1A6E97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116B00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42B82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A002F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9DAFA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68FDF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8669BBC" w14:textId="77777777" w:rsidR="00CC3DE6" w:rsidRPr="00D023D3" w:rsidRDefault="00CC3DE6" w:rsidP="00CC3DE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43715775" w14:textId="5202EB9B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551574CC" w14:textId="332E87A2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B161D4F" w14:textId="3A6F0FCE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BE1CD7" w14:textId="05653721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700AA5B" w14:textId="0F9435D6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3E1FEE0" w14:textId="4FFBB0B0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5B63D90" w14:textId="77777777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26DD064" w14:textId="77777777" w:rsidR="00034269" w:rsidRPr="00E8729C" w:rsidRDefault="00034269" w:rsidP="0003426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59E074A1" w14:textId="53E03A45" w:rsidR="00034269" w:rsidRPr="00EB20B0" w:rsidRDefault="00034269" w:rsidP="00034269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Pr="00034269">
        <w:rPr>
          <w:rFonts w:hint="cs"/>
          <w:sz w:val="24"/>
          <w:szCs w:val="24"/>
          <w:rtl/>
        </w:rPr>
        <w:t>السبائك و حل أسئلة مراجعة الدرس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03426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2E71856" w14:textId="77777777" w:rsidR="00034269" w:rsidRDefault="00034269" w:rsidP="00034269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034269" w:rsidRPr="00CC3DE6" w14:paraId="2BC56305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A4994" w14:textId="189870F9" w:rsidR="00034269" w:rsidRPr="00CC3DE6" w:rsidRDefault="00034269" w:rsidP="00034269">
            <w:pPr>
              <w:pStyle w:val="a6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0342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0342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 -  يوضح مفهوم السبائك و يعدد بعض الأمثلة عليها </w:t>
            </w:r>
            <w:r w:rsidRPr="0003426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   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يعرف الأفكار في أسئلة الدرس و يحلها</w:t>
            </w:r>
            <w:r w:rsidRPr="00A3630A">
              <w:rPr>
                <w:rFonts w:hint="cs"/>
                <w:b/>
                <w:bCs/>
                <w:rtl/>
              </w:rPr>
              <w:t xml:space="preserve">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</w:tc>
      </w:tr>
      <w:tr w:rsidR="00034269" w:rsidRPr="00CC3DE6" w14:paraId="6D27E76C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748FC1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8BBD041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313219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5B8C72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34269" w:rsidRPr="00CC3DE6" w14:paraId="625E7A5A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EE61DA9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D0CA6F3" w14:textId="711F7DB1" w:rsidR="00034269" w:rsidRPr="00034269" w:rsidRDefault="00034269" w:rsidP="002B3FFB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مراجعة الطلاب بأفكار الدرس الأول</w:t>
            </w:r>
          </w:p>
          <w:p w14:paraId="796D87D9" w14:textId="77777777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A018C49" w14:textId="6AC5FCB5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 يشارك بشكل فعال في  مناقشة مراجعة أفكار الدرس و يكتب بعض المعادلات لتفاعل الفلزات مع الأكسجين و الماء و حمض الهيدروكلوريك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86FC17C" w14:textId="6BF34CAC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034269" w:rsidRPr="00CC3DE6" w14:paraId="6B89397E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D88B366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8A4DCAD" w14:textId="45075707" w:rsidR="00034269" w:rsidRPr="00034269" w:rsidRDefault="00034269" w:rsidP="00034269">
            <w:pPr>
              <w:bidi/>
              <w:spacing w:line="360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توضيح مفهوم السبائك و عرض أمثلة عليها وتوضيح كل نوع مما يتكون و فيما يستخدم</w:t>
            </w:r>
          </w:p>
          <w:p w14:paraId="0BA6FF97" w14:textId="07B28A01" w:rsidR="00034269" w:rsidRPr="00034269" w:rsidRDefault="00034269" w:rsidP="00034269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034269">
              <w:rPr>
                <w:rFonts w:hint="cs"/>
                <w:rtl/>
                <w:lang w:bidi="ar-LB"/>
              </w:rPr>
              <w:t>حل أسئلة مراجعة الدرس</w:t>
            </w:r>
          </w:p>
        </w:tc>
        <w:tc>
          <w:tcPr>
            <w:tcW w:w="4915" w:type="dxa"/>
          </w:tcPr>
          <w:p w14:paraId="20A7FBAE" w14:textId="70683BF5" w:rsidR="00034269" w:rsidRPr="00034269" w:rsidRDefault="00034269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النقاش حول مفهوم السبائك </w:t>
            </w:r>
          </w:p>
          <w:p w14:paraId="28AE7D46" w14:textId="192953E8" w:rsidR="00034269" w:rsidRPr="00034269" w:rsidRDefault="00034269" w:rsidP="00034269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يوضح أنواع السبائك و مكونات كل منها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   </w:t>
            </w:r>
          </w:p>
        </w:tc>
        <w:tc>
          <w:tcPr>
            <w:tcW w:w="1437" w:type="dxa"/>
            <w:gridSpan w:val="2"/>
          </w:tcPr>
          <w:p w14:paraId="4908A405" w14:textId="6FD1484F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034269" w:rsidRPr="00CC3DE6" w14:paraId="17199AC3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A6F8346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30BC881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835A480" w14:textId="5029B6EF" w:rsidR="00034269" w:rsidRPr="00034269" w:rsidRDefault="00034269" w:rsidP="002B3FFB">
            <w:pPr>
              <w:shd w:val="clear" w:color="auto" w:fill="FFFFFF"/>
              <w:bidi/>
              <w:spacing w:line="276" w:lineRule="auto"/>
              <w:rPr>
                <w:sz w:val="28"/>
                <w:szCs w:val="28"/>
              </w:rPr>
            </w:pPr>
            <w:r w:rsidRPr="00034269">
              <w:rPr>
                <w:rFonts w:eastAsia="Batang" w:hint="cs"/>
                <w:sz w:val="28"/>
                <w:szCs w:val="28"/>
                <w:rtl/>
                <w:lang w:eastAsia="ko-KR" w:bidi="ar-LB"/>
              </w:rPr>
              <w:t>مناقشة أسئلة مراجعة الدرس</w:t>
            </w:r>
          </w:p>
          <w:p w14:paraId="0CF469FE" w14:textId="77777777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786291A7" w14:textId="11BC3DF9" w:rsidR="00034269" w:rsidRPr="00034269" w:rsidRDefault="00034269" w:rsidP="00034269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 بمجموعات حل أسئلة الدرس</w:t>
            </w:r>
          </w:p>
        </w:tc>
        <w:tc>
          <w:tcPr>
            <w:tcW w:w="1437" w:type="dxa"/>
            <w:gridSpan w:val="2"/>
          </w:tcPr>
          <w:p w14:paraId="787AB90A" w14:textId="4ACFF935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34269" w:rsidRPr="00CC3DE6" w14:paraId="43A29E4D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C52F47E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5E0571B" w14:textId="2956C917" w:rsidR="00034269" w:rsidRPr="00034269" w:rsidRDefault="00034269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إدارة النقـــــاش لمتابعــــة الطلاب وتكليفهم بتقييم أنفسهم ذاتيا  مــــن خـلال حل مراجعــــــة الدرس  </w:t>
            </w:r>
          </w:p>
        </w:tc>
        <w:tc>
          <w:tcPr>
            <w:tcW w:w="4915" w:type="dxa"/>
          </w:tcPr>
          <w:p w14:paraId="6A7A9733" w14:textId="2312BA48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 و يقيم نفسه ذاتيا مـــــن خلال سجل وصـــــف سير التعلم</w:t>
            </w:r>
          </w:p>
        </w:tc>
        <w:tc>
          <w:tcPr>
            <w:tcW w:w="1437" w:type="dxa"/>
            <w:gridSpan w:val="2"/>
          </w:tcPr>
          <w:p w14:paraId="7C076B0C" w14:textId="27983F7F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034269" w14:paraId="4EA755A4" w14:textId="77777777" w:rsidTr="002B3FFB">
        <w:tc>
          <w:tcPr>
            <w:tcW w:w="2410" w:type="dxa"/>
            <w:shd w:val="clear" w:color="auto" w:fill="D5DCE4" w:themeFill="text2" w:themeFillTint="33"/>
          </w:tcPr>
          <w:p w14:paraId="509FBC06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AFD1A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DC754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68D075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B5FF59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B5E73D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8F81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550B81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7B217BD3" w14:textId="77777777" w:rsidTr="002B3FFB">
        <w:tc>
          <w:tcPr>
            <w:tcW w:w="2410" w:type="dxa"/>
            <w:shd w:val="clear" w:color="auto" w:fill="D5DCE4" w:themeFill="text2" w:themeFillTint="33"/>
          </w:tcPr>
          <w:p w14:paraId="048D4AAD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B7677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C06F5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7CB18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B4509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8510B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E018F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42ADB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1DB3866A" w14:textId="77777777" w:rsidTr="002B3FFB">
        <w:tc>
          <w:tcPr>
            <w:tcW w:w="2410" w:type="dxa"/>
            <w:shd w:val="clear" w:color="auto" w:fill="D5DCE4" w:themeFill="text2" w:themeFillTint="33"/>
          </w:tcPr>
          <w:p w14:paraId="4E983727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088A36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F207F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27EB7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8012AF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59AC19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2C23D5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6779A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536C9398" w14:textId="77777777" w:rsidTr="002B3FFB">
        <w:tc>
          <w:tcPr>
            <w:tcW w:w="2410" w:type="dxa"/>
            <w:shd w:val="clear" w:color="auto" w:fill="D5DCE4" w:themeFill="text2" w:themeFillTint="33"/>
          </w:tcPr>
          <w:p w14:paraId="0B385C90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C43C1C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6EA5E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DE32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8322477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ADAE9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109E84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9E13D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724DFF74" w14:textId="77777777" w:rsidTr="002B3FFB">
        <w:tc>
          <w:tcPr>
            <w:tcW w:w="2410" w:type="dxa"/>
            <w:shd w:val="clear" w:color="auto" w:fill="D5DCE4" w:themeFill="text2" w:themeFillTint="33"/>
          </w:tcPr>
          <w:p w14:paraId="076722A9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AA96B37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82CAD5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AC53E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21A94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AD168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46E26F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69938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54DFBAE" w14:textId="77777777" w:rsidR="00034269" w:rsidRPr="00D023D3" w:rsidRDefault="00034269" w:rsidP="0003426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0BBD037A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6D3B1AD0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F807FF2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FB92D6C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E105F28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51F299F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78C730F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44F0EF8" w14:textId="67FDF391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6BC26F0" w14:textId="77777777" w:rsidR="004626CC" w:rsidRPr="00E8729C" w:rsidRDefault="004626CC" w:rsidP="004626C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7B2E7118" w14:textId="2B654898" w:rsidR="004626CC" w:rsidRPr="00EB20B0" w:rsidRDefault="004626CC" w:rsidP="004626CC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F246F7">
        <w:rPr>
          <w:rFonts w:hint="cs"/>
          <w:b/>
          <w:bCs/>
          <w:rtl/>
        </w:rPr>
        <w:t>سلسلة النشاط الكيميائي و تآكل الفلزات</w:t>
      </w:r>
      <w:r w:rsidR="00F246F7"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46F7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F246F7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3FB5907E" w14:textId="77777777" w:rsidR="004626CC" w:rsidRDefault="004626CC" w:rsidP="004626C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4626CC" w:rsidRPr="00CC3DE6" w14:paraId="2B5FA250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50578" w14:textId="77ABD47F" w:rsidR="004626CC" w:rsidRPr="00F246F7" w:rsidRDefault="004626CC" w:rsidP="00F246F7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246F7"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سلسلة النشــــــاط الكيميائـــــي        2- يعــــدد عناصر سلسلة النشـــــاط        3- يرتب بعض الفلزات فــــــي سلسلة النشـــــاط بناء علـــــى نشـــــــاطها الكيميائــــــــي  </w:t>
            </w:r>
          </w:p>
        </w:tc>
      </w:tr>
      <w:tr w:rsidR="004626CC" w:rsidRPr="00CC3DE6" w14:paraId="039C2DEB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EE2A91D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87E6D0B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529F89E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339307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626CC" w:rsidRPr="00CC3DE6" w14:paraId="62D7D5D0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99A3098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6B633C1A" w14:textId="77777777" w:rsidR="00F246F7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بمراجع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الدرس الس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تفاوت الفلزات في شدة تفاعلها </w:t>
            </w:r>
          </w:p>
          <w:p w14:paraId="7B41B959" w14:textId="77777777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237092BB" w14:textId="0A2F6E47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يشارك بشكل فعال في  مناقشة مراجعة </w:t>
            </w:r>
            <w:r w:rsidR="00F246F7">
              <w:rPr>
                <w:rFonts w:hint="cs"/>
                <w:sz w:val="24"/>
                <w:szCs w:val="24"/>
                <w:rtl/>
                <w:lang w:bidi="ar-LB"/>
              </w:rPr>
              <w:t>تفاوت الفلزات في سرعة تفاعلها و كتابتها على شكل سلسلة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30B9CC1A" w14:textId="679EBA72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4626CC" w:rsidRPr="00CC3DE6" w14:paraId="00586203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D327AA3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C786536" w14:textId="0E2AA8F8" w:rsidR="00F246F7" w:rsidRPr="008375E4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ترتيب الفلزات من الأعلى نشاط إلى الأقل نشاط حسب التجربة </w:t>
            </w:r>
          </w:p>
          <w:p w14:paraId="11CFA981" w14:textId="5F8038B8" w:rsidR="00F246F7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توضيح  ترتيب العناصر على شكل سلسلة و نسميها  سلسلة النشـــــاط الكيميائــــــــي </w:t>
            </w:r>
          </w:p>
          <w:p w14:paraId="66ED9337" w14:textId="571B54A7" w:rsidR="00F246F7" w:rsidRPr="008375E4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التأكيد على أن سلسلة النشــــــاط رتبت حسب تفاعل الفلزات مــــــع الأكسجين و المــــــاء وحمض الهيدروكلوريــــك .</w:t>
            </w:r>
          </w:p>
          <w:p w14:paraId="201DAD3A" w14:textId="7DD4817C" w:rsidR="004626CC" w:rsidRPr="00F246F7" w:rsidRDefault="004626CC" w:rsidP="002B3FFB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53B07F6A" w14:textId="59B0FC4D" w:rsidR="004626CC" w:rsidRPr="00F246F7" w:rsidRDefault="00F246F7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يعبر عــــــن نشاط العناصر  من خلال كتابتها في سلسلة من الأنشط إلى الأقل نشاط </w:t>
            </w:r>
          </w:p>
        </w:tc>
        <w:tc>
          <w:tcPr>
            <w:tcW w:w="1437" w:type="dxa"/>
            <w:gridSpan w:val="2"/>
          </w:tcPr>
          <w:p w14:paraId="3514F71A" w14:textId="4F638F5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4626CC" w:rsidRPr="00CC3DE6" w14:paraId="7EF1345E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9B4BE17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5ED709F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5FAD6E9" w14:textId="4E8B66D4" w:rsidR="004626CC" w:rsidRPr="00034269" w:rsidRDefault="00F246F7" w:rsidP="00F246F7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توجيه 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هــــــل يمكن توسيع هــــذه السلسلة أم انها مغلقة ومقيـــدة على عناصرهــــــــا فقط  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؟ </w:t>
            </w:r>
          </w:p>
        </w:tc>
        <w:tc>
          <w:tcPr>
            <w:tcW w:w="4915" w:type="dxa"/>
          </w:tcPr>
          <w:p w14:paraId="1ACF786D" w14:textId="14F58DA2" w:rsidR="00F246F7" w:rsidRDefault="00F246F7" w:rsidP="00F246F7">
            <w:pPr>
              <w:bidi/>
              <w:spacing w:line="36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يحفظ السلسلة بكلمة عــــربية (بصلكم أخ </w:t>
            </w:r>
            <w:proofErr w:type="spellStart"/>
            <w:r>
              <w:rPr>
                <w:rFonts w:hint="cs"/>
                <w:b/>
                <w:bCs/>
                <w:rtl/>
                <w:lang w:bidi="ar-LB"/>
              </w:rPr>
              <w:t>حرهنفذ</w:t>
            </w:r>
            <w:proofErr w:type="spellEnd"/>
            <w:r>
              <w:rPr>
                <w:rFonts w:hint="cs"/>
                <w:b/>
                <w:bCs/>
                <w:rtl/>
                <w:lang w:bidi="ar-LB"/>
              </w:rPr>
              <w:t xml:space="preserve"> ) و يستنتج أنه يمكن تــــــوسيع هذه السلسلة بإضافة عناصر أخرى وترتيبها حسب نشـــاطها</w:t>
            </w:r>
          </w:p>
          <w:p w14:paraId="631383E8" w14:textId="4BFF438E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7EB849B9" w14:textId="397ED3F9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2B11" w:rsidRPr="00CC3DE6" w14:paraId="454C05C9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672E53A" w14:textId="77777777" w:rsidR="00702B11" w:rsidRPr="00CC3DE6" w:rsidRDefault="00702B11" w:rsidP="00702B1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0D084EB" w14:textId="31F5F882" w:rsidR="00702B11" w:rsidRPr="00034269" w:rsidRDefault="00702B11" w:rsidP="00702B11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ابع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ة اليومية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واستخدام التقويم المعتمد على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الآداء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فـــــي حل سؤال أتحقق صفحة 24 و صفحة 26 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5A87CA3E" w14:textId="1B57E3B5" w:rsidR="00702B11" w:rsidRPr="00034269" w:rsidRDefault="00702B11" w:rsidP="00702B11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و 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حل أسئلة أتحقق من الكتاب</w:t>
            </w:r>
          </w:p>
        </w:tc>
        <w:tc>
          <w:tcPr>
            <w:tcW w:w="1437" w:type="dxa"/>
            <w:gridSpan w:val="2"/>
          </w:tcPr>
          <w:p w14:paraId="26668012" w14:textId="5196C95A" w:rsidR="00702B11" w:rsidRPr="00CC3DE6" w:rsidRDefault="00702B11" w:rsidP="00702B11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626CC" w14:paraId="41F6AE47" w14:textId="77777777" w:rsidTr="002B3FFB">
        <w:tc>
          <w:tcPr>
            <w:tcW w:w="2410" w:type="dxa"/>
            <w:shd w:val="clear" w:color="auto" w:fill="D5DCE4" w:themeFill="text2" w:themeFillTint="33"/>
          </w:tcPr>
          <w:p w14:paraId="1086C24B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CD87BA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0CAFA7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BB686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A1A70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92002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1BAF2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1A673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7DAA2906" w14:textId="77777777" w:rsidTr="002B3FFB">
        <w:tc>
          <w:tcPr>
            <w:tcW w:w="2410" w:type="dxa"/>
            <w:shd w:val="clear" w:color="auto" w:fill="D5DCE4" w:themeFill="text2" w:themeFillTint="33"/>
          </w:tcPr>
          <w:p w14:paraId="2F88B8F4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التاريخ </w:t>
            </w:r>
          </w:p>
        </w:tc>
        <w:tc>
          <w:tcPr>
            <w:tcW w:w="850" w:type="dxa"/>
          </w:tcPr>
          <w:p w14:paraId="2B2C365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2D8F4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DF8C2A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B10DF2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4DC857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0B7E0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EEDD3D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00209B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03F4D068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1EBD7C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C10D3C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2595E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8F3C5D5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F9683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1F54F9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0BDCC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4DDF05F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EDD6A0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84FAAB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542630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49C9C5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CE453D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42F140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2E180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5C1D5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655255AB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F4FA18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42B6659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02597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2E40A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A73497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D7462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AB4F2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07CD0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2AD7B2E" w14:textId="77777777" w:rsidR="004626CC" w:rsidRPr="00D023D3" w:rsidRDefault="004626CC" w:rsidP="004626C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745B696D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1E87301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D90E9AA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B612C26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9E77E5B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0E726A6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DC4A90" w14:textId="77777777" w:rsidR="00702B11" w:rsidRPr="00E8729C" w:rsidRDefault="00702B11" w:rsidP="00702B1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0B254D28" w14:textId="5B82281D" w:rsidR="00702B11" w:rsidRPr="00EB20B0" w:rsidRDefault="00702B11" w:rsidP="00702B11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Pr="00702B11">
        <w:rPr>
          <w:rFonts w:hint="cs"/>
          <w:b/>
          <w:bCs/>
          <w:sz w:val="28"/>
          <w:szCs w:val="28"/>
          <w:rtl/>
        </w:rPr>
        <w:t>تفاعلات الإحلال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310DBF04" w14:textId="77777777" w:rsidR="00702B11" w:rsidRDefault="00702B11" w:rsidP="00702B11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02B11" w:rsidRPr="00CC3DE6" w14:paraId="14BEBC41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5BADE" w14:textId="318393EE" w:rsidR="00702B11" w:rsidRPr="00F246F7" w:rsidRDefault="00702B11" w:rsidP="00702B11">
            <w:pPr>
              <w:pStyle w:val="a6"/>
              <w:numPr>
                <w:ilvl w:val="0"/>
                <w:numId w:val="4"/>
              </w:num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الإحلال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يكتب معادلات موزونة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لتفاعلات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الإحلال</w:t>
            </w:r>
          </w:p>
        </w:tc>
      </w:tr>
      <w:tr w:rsidR="00702B11" w:rsidRPr="00CC3DE6" w14:paraId="10BB00D3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448C8C6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4B58DB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09C8607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FCE846C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02B11" w:rsidRPr="00CC3DE6" w14:paraId="67EE0706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11B4D1B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3F69F653" w14:textId="182A3329" w:rsidR="00702B11" w:rsidRDefault="00702B11" w:rsidP="002B3FFB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بمراجع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سلسلة النشاط الكيميائي</w:t>
            </w:r>
          </w:p>
          <w:p w14:paraId="5F1BAF2F" w14:textId="77777777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441C8088" w14:textId="5B8CD068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="00A4107D">
              <w:rPr>
                <w:rFonts w:hint="cs"/>
                <w:sz w:val="24"/>
                <w:szCs w:val="24"/>
                <w:rtl/>
                <w:lang w:bidi="ar-LB"/>
              </w:rPr>
              <w:t xml:space="preserve">يكتب سلسة النشاط الكيميائي مرتبة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147BAECF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02B11" w:rsidRPr="00CC3DE6" w14:paraId="6A970BD0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1906A7D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051E7C2" w14:textId="0A89F341" w:rsidR="00702B11" w:rsidRPr="00F246F7" w:rsidRDefault="00A4107D" w:rsidP="00A4107D">
            <w:pPr>
              <w:pStyle w:val="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تجربة لتفاعل فلزات مع محاليل مركبات فلزات أخرى و ملاحظة التفاعل إذا تم أو لم يتم </w:t>
            </w:r>
          </w:p>
        </w:tc>
        <w:tc>
          <w:tcPr>
            <w:tcW w:w="4915" w:type="dxa"/>
          </w:tcPr>
          <w:p w14:paraId="49F48912" w14:textId="77777777" w:rsidR="00A4107D" w:rsidRDefault="00A4107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يتوصل إلى أن الفلز الأقل نشاط لا يتفاعل في محاليل مركبات الفلزات الأنشط منه.</w:t>
            </w:r>
          </w:p>
          <w:p w14:paraId="4134D957" w14:textId="48D8CC19" w:rsidR="00702B11" w:rsidRPr="00F246F7" w:rsidRDefault="00A4107D" w:rsidP="00A4107D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يتوصل إلى أن الفلز الأكثر نشاط يحل محل الفلز الأقل نشاط في محلول مركباته</w:t>
            </w:r>
            <w:r w:rsidR="00702B11"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2382C39C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02B11" w:rsidRPr="00CC3DE6" w14:paraId="2A94B3FF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FAD2A17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1349409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9201BC1" w14:textId="2C01D68B" w:rsidR="00702B11" w:rsidRPr="00034269" w:rsidRDefault="00A4107D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كتابة معادلات التفاعل و تسميتها تفاعلات الإحلال</w:t>
            </w:r>
            <w:r w:rsidR="00702B11"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2FD55F9B" w14:textId="24D85BF9" w:rsidR="00702B11" w:rsidRDefault="00A4107D" w:rsidP="002B3FFB">
            <w:pPr>
              <w:bidi/>
              <w:spacing w:line="36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يستنتج سبب تسمية تفاعل الإحلال بهذا الاسم و كتابة المعادلات الموزونة.</w:t>
            </w:r>
          </w:p>
          <w:p w14:paraId="27C18265" w14:textId="77777777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45B4224D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2B11" w:rsidRPr="00CC3DE6" w14:paraId="4B8031D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5CA172E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4E7F582" w14:textId="307617C3" w:rsidR="00702B11" w:rsidRPr="00034269" w:rsidRDefault="00702B11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ام الدرس </w:t>
            </w:r>
            <w:r w:rsidR="00A410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بإعطاء معادلات على اللوح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61C26619" w14:textId="475161AA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حل </w:t>
            </w:r>
            <w:r w:rsidR="00A4107D">
              <w:rPr>
                <w:rFonts w:hint="cs"/>
                <w:sz w:val="24"/>
                <w:szCs w:val="24"/>
                <w:rtl/>
                <w:lang w:bidi="ar-LB"/>
              </w:rPr>
              <w:t xml:space="preserve">المعادلات </w:t>
            </w:r>
            <w:r w:rsidR="008A4C62">
              <w:rPr>
                <w:rFonts w:hint="cs"/>
                <w:sz w:val="24"/>
                <w:szCs w:val="24"/>
                <w:rtl/>
                <w:lang w:bidi="ar-LB"/>
              </w:rPr>
              <w:t>المعطاة</w:t>
            </w:r>
          </w:p>
        </w:tc>
        <w:tc>
          <w:tcPr>
            <w:tcW w:w="1437" w:type="dxa"/>
            <w:gridSpan w:val="2"/>
          </w:tcPr>
          <w:p w14:paraId="79D3C02B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02B11" w14:paraId="3EF9ED81" w14:textId="77777777" w:rsidTr="002B3FFB">
        <w:tc>
          <w:tcPr>
            <w:tcW w:w="2410" w:type="dxa"/>
            <w:shd w:val="clear" w:color="auto" w:fill="D5DCE4" w:themeFill="text2" w:themeFillTint="33"/>
          </w:tcPr>
          <w:p w14:paraId="10043D67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DB4526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CA769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35312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EABE0B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D898C3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6920D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1ECF0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53321F6A" w14:textId="77777777" w:rsidTr="002B3FFB">
        <w:tc>
          <w:tcPr>
            <w:tcW w:w="2410" w:type="dxa"/>
            <w:shd w:val="clear" w:color="auto" w:fill="D5DCE4" w:themeFill="text2" w:themeFillTint="33"/>
          </w:tcPr>
          <w:p w14:paraId="15194828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التاريخ </w:t>
            </w:r>
          </w:p>
        </w:tc>
        <w:tc>
          <w:tcPr>
            <w:tcW w:w="850" w:type="dxa"/>
          </w:tcPr>
          <w:p w14:paraId="05F1D54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90388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D6235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E1650D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29181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8DC9C0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81A8B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59BB41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4EC026B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D25A5B4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52B44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DA98A7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81F137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3B6D90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E70E44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81B488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46881B0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C07A7E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6282C7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3F5C81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CC70F7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116A518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CC8832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5D400B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B6ED902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2AD1015D" w14:textId="77777777" w:rsidTr="002B3FFB">
        <w:tc>
          <w:tcPr>
            <w:tcW w:w="2410" w:type="dxa"/>
            <w:shd w:val="clear" w:color="auto" w:fill="D5DCE4" w:themeFill="text2" w:themeFillTint="33"/>
          </w:tcPr>
          <w:p w14:paraId="6E820507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D07D8C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1502A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143DE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9884D8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2D05F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4B5685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4316D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7A208A4" w14:textId="77777777" w:rsidR="00702B11" w:rsidRPr="00D023D3" w:rsidRDefault="00702B11" w:rsidP="00702B1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5E32502C" w14:textId="77777777" w:rsidR="00702B11" w:rsidRDefault="00702B11" w:rsidP="00702B11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1EC293FC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9B3F0AE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475F9B7" w14:textId="77777777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EBDF4D8" w14:textId="181C8270" w:rsidR="00CC3DE6" w:rsidRDefault="00CC3DE6" w:rsidP="00CC3DE6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8C4C7B3" w14:textId="502DDCAB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A776045" w14:textId="20B4E9DF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77CC955" w14:textId="694499FE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7D4967E" w14:textId="019E24DD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B0FF7E7" w14:textId="77777777" w:rsidR="008A4C62" w:rsidRPr="00E8729C" w:rsidRDefault="008A4C62" w:rsidP="008A4C6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7EA61F46" w14:textId="2829552F" w:rsidR="008A4C62" w:rsidRPr="00EB20B0" w:rsidRDefault="008A4C62" w:rsidP="008A4C62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sz w:val="28"/>
          <w:szCs w:val="28"/>
          <w:rtl/>
        </w:rPr>
        <w:t>تآكل الفلزات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460AAFC6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8A4C62" w:rsidRPr="00CC3DE6" w14:paraId="3B7E1469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615C6" w14:textId="77777777" w:rsidR="008A4C62" w:rsidRPr="00F246F7" w:rsidRDefault="008A4C62" w:rsidP="008A4C62">
            <w:pPr>
              <w:pStyle w:val="a6"/>
              <w:numPr>
                <w:ilvl w:val="0"/>
                <w:numId w:val="5"/>
              </w:num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الإحلال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يكتب معادلات موزونة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لتفاعلات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الإحلال</w:t>
            </w:r>
          </w:p>
        </w:tc>
      </w:tr>
      <w:tr w:rsidR="008A4C62" w:rsidRPr="00CC3DE6" w14:paraId="2AA95D2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E1E4EC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B181756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4423C6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F1D1B33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A4C62" w:rsidRPr="00CC3DE6" w14:paraId="71285703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E686588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60BF89C" w14:textId="31F52EA1" w:rsidR="008A4C62" w:rsidRPr="008A4C62" w:rsidRDefault="008A4C62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سبب صدأ الحديد و عدم صدأ الألمنيوم </w:t>
            </w:r>
          </w:p>
          <w:p w14:paraId="544D4938" w14:textId="77777777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33FECD4D" w14:textId="4214EB6B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يستنتج سبب تآكل الحديد و عدم تآكل الألمنيوم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5116C249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8A4C62" w:rsidRPr="00CC3DE6" w14:paraId="5E7506FD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39F0EE5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80B23F5" w14:textId="11B9BC03" w:rsidR="008A4C62" w:rsidRPr="008A4C62" w:rsidRDefault="008A4C62" w:rsidP="002B3FFB">
            <w:pPr>
              <w:pStyle w:val="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مناقشة بعض المشاهدات من الحياة لتغير لون الفلزات و تآكل بعضها و طرق حمايتها من التآكل </w:t>
            </w:r>
          </w:p>
        </w:tc>
        <w:tc>
          <w:tcPr>
            <w:tcW w:w="4915" w:type="dxa"/>
          </w:tcPr>
          <w:p w14:paraId="4D212A80" w14:textId="77777777" w:rsidR="008A4C62" w:rsidRPr="008A4C62" w:rsidRDefault="008A4C62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8A4C62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يستنتج سبب تغطية الأنابيب الحديدية و القضبان بالدهانات أو الشحمة</w:t>
            </w:r>
          </w:p>
          <w:p w14:paraId="6FED06BA" w14:textId="641A446C" w:rsidR="008A4C62" w:rsidRPr="008A4C62" w:rsidRDefault="008A4C62" w:rsidP="008A4C62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8A4C62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يوضح طرق حماية الفلزات من التآكل  </w:t>
            </w:r>
          </w:p>
        </w:tc>
        <w:tc>
          <w:tcPr>
            <w:tcW w:w="1437" w:type="dxa"/>
            <w:gridSpan w:val="2"/>
          </w:tcPr>
          <w:p w14:paraId="7327F1D2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8A4C62" w:rsidRPr="00CC3DE6" w14:paraId="7B89C55B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A9A01EF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149087E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9D77502" w14:textId="2A074460" w:rsidR="008A4C62" w:rsidRPr="008A4C62" w:rsidRDefault="008A4C62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توضيح مفهوم صدأ الحديد </w:t>
            </w:r>
          </w:p>
        </w:tc>
        <w:tc>
          <w:tcPr>
            <w:tcW w:w="4915" w:type="dxa"/>
          </w:tcPr>
          <w:p w14:paraId="19B0A026" w14:textId="2612D6D1" w:rsidR="008A4C62" w:rsidRPr="008A4C62" w:rsidRDefault="008A4C62" w:rsidP="002B3FFB">
            <w:pPr>
              <w:bidi/>
              <w:spacing w:line="360" w:lineRule="auto"/>
              <w:rPr>
                <w:rtl/>
                <w:lang w:bidi="ar-LB"/>
              </w:rPr>
            </w:pPr>
            <w:r w:rsidRPr="008A4C62">
              <w:rPr>
                <w:rFonts w:hint="cs"/>
                <w:rtl/>
                <w:lang w:bidi="ar-LB"/>
              </w:rPr>
              <w:t xml:space="preserve">يستنتج العوامل التي تؤدي إلى صدأ الحديد </w:t>
            </w:r>
          </w:p>
          <w:p w14:paraId="3BC7D383" w14:textId="30031363" w:rsidR="008A4C62" w:rsidRPr="008A4C62" w:rsidRDefault="008A4C62" w:rsidP="008A4C62">
            <w:pPr>
              <w:bidi/>
              <w:spacing w:line="360" w:lineRule="auto"/>
              <w:rPr>
                <w:rtl/>
                <w:lang w:bidi="ar-LB"/>
              </w:rPr>
            </w:pPr>
            <w:r w:rsidRPr="008A4C62">
              <w:rPr>
                <w:rFonts w:hint="cs"/>
                <w:rtl/>
                <w:lang w:bidi="ar-LB"/>
              </w:rPr>
              <w:t>يكتب معادلة موزونة لتفاعل صدأ الحديد</w:t>
            </w:r>
          </w:p>
          <w:p w14:paraId="27FCA427" w14:textId="77777777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2232378C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8A4C62" w:rsidRPr="00CC3DE6" w14:paraId="76490A85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F65298B" w14:textId="77777777" w:rsidR="008A4C62" w:rsidRPr="00CC3DE6" w:rsidRDefault="008A4C62" w:rsidP="008A4C6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F7B282" w14:textId="4B5357BF" w:rsidR="008A4C62" w:rsidRPr="008A4C62" w:rsidRDefault="008A4C62" w:rsidP="008A4C62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ابع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 اليومية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واستخدام التقويم المعتمد على </w:t>
            </w:r>
            <w:proofErr w:type="spellStart"/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الآداء</w:t>
            </w:r>
            <w:proofErr w:type="spellEnd"/>
            <w:r w:rsidRPr="008A4C62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فـــــي حل أسئلة مراجعة الــــدرس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3787E631" w14:textId="48B9F834" w:rsidR="008A4C62" w:rsidRPr="008A4C62" w:rsidRDefault="008A4C62" w:rsidP="008A4C62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تقسيم الأسئلة في مراجعة الدرس وحلها وتدوين الملاحظات لتجنب تكرار الخطأ   </w:t>
            </w:r>
          </w:p>
        </w:tc>
        <w:tc>
          <w:tcPr>
            <w:tcW w:w="1437" w:type="dxa"/>
            <w:gridSpan w:val="2"/>
          </w:tcPr>
          <w:p w14:paraId="7396ABC8" w14:textId="77777777" w:rsidR="008A4C62" w:rsidRPr="00CC3DE6" w:rsidRDefault="008A4C62" w:rsidP="008A4C62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A4C62" w14:paraId="3067118E" w14:textId="77777777" w:rsidTr="002B3FFB">
        <w:tc>
          <w:tcPr>
            <w:tcW w:w="2410" w:type="dxa"/>
            <w:shd w:val="clear" w:color="auto" w:fill="D5DCE4" w:themeFill="text2" w:themeFillTint="33"/>
          </w:tcPr>
          <w:p w14:paraId="6B257BB0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806F40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CC18A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DA2796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2DA7CB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F8AEBCB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84847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D9B7A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A2F9C0E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193B8A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C0E1DDC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9C5D2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AEB86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2E4037C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0665FE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79C8B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15A38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974807A" w14:textId="77777777" w:rsidTr="002B3FFB">
        <w:tc>
          <w:tcPr>
            <w:tcW w:w="2410" w:type="dxa"/>
            <w:shd w:val="clear" w:color="auto" w:fill="D5DCE4" w:themeFill="text2" w:themeFillTint="33"/>
          </w:tcPr>
          <w:p w14:paraId="3F82A465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1E9925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9F7FF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FD5D0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E6D31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3E369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C0E8B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AD892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24787F8" w14:textId="77777777" w:rsidTr="002B3FFB">
        <w:tc>
          <w:tcPr>
            <w:tcW w:w="2410" w:type="dxa"/>
            <w:shd w:val="clear" w:color="auto" w:fill="D5DCE4" w:themeFill="text2" w:themeFillTint="33"/>
          </w:tcPr>
          <w:p w14:paraId="3571AF33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55AFA1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381D0A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BEF1A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4A938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0A6A8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A47CC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53B4A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4FE198CF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383299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FF9FAF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1C9DA1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D81E86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617F03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68542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70A5D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97353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CB01F22" w14:textId="77777777" w:rsidR="008A4C62" w:rsidRPr="00D023D3" w:rsidRDefault="008A4C62" w:rsidP="008A4C6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2BA71E57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4543B1EB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0D54B2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776FFB8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B3CDB28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8B078E7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51B1AFF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BE783C1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4BB631CB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2B04225" w14:textId="77777777" w:rsidR="00B5474D" w:rsidRPr="00E8729C" w:rsidRDefault="00B5474D" w:rsidP="00B5474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4EE65BE8" w14:textId="56823FB0" w:rsidR="00B5474D" w:rsidRPr="00EB20B0" w:rsidRDefault="00B5474D" w:rsidP="00B5474D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sz w:val="28"/>
          <w:szCs w:val="28"/>
          <w:rtl/>
        </w:rPr>
        <w:t>حل أسئلة مراجعة الوحدة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7660C4A5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B5474D" w:rsidRPr="00CC3DE6" w14:paraId="2F0B3EE2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4E752" w14:textId="10AB6D25" w:rsidR="00B5474D" w:rsidRPr="00B5474D" w:rsidRDefault="00B5474D" w:rsidP="00B5474D">
            <w:pPr>
              <w:pStyle w:val="a6"/>
              <w:numPr>
                <w:ilvl w:val="0"/>
                <w:numId w:val="7"/>
              </w:numPr>
              <w:bidi/>
              <w:spacing w:line="276" w:lineRule="auto"/>
              <w:rPr>
                <w:b/>
                <w:bCs/>
                <w:rtl/>
              </w:rPr>
            </w:pPr>
            <w:r w:rsidRPr="00B547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7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7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7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74D">
              <w:rPr>
                <w:rFonts w:hint="cs"/>
                <w:b/>
                <w:bCs/>
                <w:rtl/>
              </w:rPr>
              <w:t xml:space="preserve">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المفاهيم الواردة في الوحدة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2-  يحل معادلات التفاعلات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 3- يحل معادلات الإحلال</w:t>
            </w:r>
          </w:p>
        </w:tc>
      </w:tr>
      <w:tr w:rsidR="00B5474D" w:rsidRPr="00CC3DE6" w14:paraId="03A5E32D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7834F3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9427BD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9C57938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C820F9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B5474D" w:rsidRPr="00CC3DE6" w14:paraId="03C6D407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E08EC59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75FD240" w14:textId="55690ECD" w:rsidR="00B5474D" w:rsidRPr="008A4C62" w:rsidRDefault="00B5474D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المفاهيم الواردة في الوحدة</w:t>
            </w:r>
          </w:p>
          <w:p w14:paraId="02119268" w14:textId="77777777" w:rsidR="00B5474D" w:rsidRPr="008A4C62" w:rsidRDefault="00B5474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72A5940" w14:textId="761CBCFB" w:rsidR="00B5474D" w:rsidRPr="008A4C62" w:rsidRDefault="00B5474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استذكار المفاهيم الواردة في الوحدة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EAED24E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74D" w:rsidRPr="00CC3DE6" w14:paraId="3B26209C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DC0D446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99C896C" w14:textId="7ACE970E" w:rsidR="00B5474D" w:rsidRPr="008A4C62" w:rsidRDefault="004E54D4" w:rsidP="002B3FFB">
            <w:pPr>
              <w:pStyle w:val="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مناقشة أسئلة مراجعة الوحدة 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7BE6D391" w14:textId="209D2E86" w:rsidR="00B5474D" w:rsidRPr="008A4C62" w:rsidRDefault="004E54D4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حل أسئلة الوحدة</w:t>
            </w:r>
          </w:p>
        </w:tc>
        <w:tc>
          <w:tcPr>
            <w:tcW w:w="1437" w:type="dxa"/>
            <w:gridSpan w:val="2"/>
          </w:tcPr>
          <w:p w14:paraId="614F52BE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74D" w:rsidRPr="00CC3DE6" w14:paraId="575A252C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0BDD57E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DB40DED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F871E0F" w14:textId="25186C50" w:rsidR="00B5474D" w:rsidRPr="008A4C62" w:rsidRDefault="004E54D4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الصور و الجداول في أسئلة الوحدة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0EDDF18E" w14:textId="5933A1EA" w:rsidR="00B5474D" w:rsidRPr="008A4C62" w:rsidRDefault="004E54D4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يناقش ويشارك بشكل فعــــــال لإبداء الرأي و حل الأسئلة </w:t>
            </w:r>
          </w:p>
        </w:tc>
        <w:tc>
          <w:tcPr>
            <w:tcW w:w="1437" w:type="dxa"/>
            <w:gridSpan w:val="2"/>
          </w:tcPr>
          <w:p w14:paraId="738884C3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5474D" w:rsidRPr="00CC3DE6" w14:paraId="38B5F9C0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850FE66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3C5ABC" w14:textId="7E6E376E" w:rsidR="00B5474D" w:rsidRPr="008A4C62" w:rsidRDefault="00B5474D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ابع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 اليومية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4E54D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 إعطاء ورقة عمل شاملة للوحدة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2471A34F" w14:textId="0510C0B0" w:rsidR="00B5474D" w:rsidRPr="008A4C62" w:rsidRDefault="004E54D4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دراسة الوحدة بطريقة معمقة و حل ورقة العمل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3692CC57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B5474D" w14:paraId="3ACD0B36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3B13EA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D77D7B1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9A796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30C8BA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8914CA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368EA4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0AF99A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16627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10213642" w14:textId="77777777" w:rsidTr="002B3FFB">
        <w:tc>
          <w:tcPr>
            <w:tcW w:w="2410" w:type="dxa"/>
            <w:shd w:val="clear" w:color="auto" w:fill="D5DCE4" w:themeFill="text2" w:themeFillTint="33"/>
          </w:tcPr>
          <w:p w14:paraId="6733DA20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B43F0B7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76765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A5F976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15FFD4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839B3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E5E5A4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A7B6EB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7B3E6C87" w14:textId="77777777" w:rsidTr="002B3FFB">
        <w:tc>
          <w:tcPr>
            <w:tcW w:w="2410" w:type="dxa"/>
            <w:shd w:val="clear" w:color="auto" w:fill="D5DCE4" w:themeFill="text2" w:themeFillTint="33"/>
          </w:tcPr>
          <w:p w14:paraId="652B3035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4E53DDE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83349B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85F8A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3A1BA9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7F55F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10F5C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B1134E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0341CA2D" w14:textId="77777777" w:rsidTr="002B3FFB">
        <w:tc>
          <w:tcPr>
            <w:tcW w:w="2410" w:type="dxa"/>
            <w:shd w:val="clear" w:color="auto" w:fill="D5DCE4" w:themeFill="text2" w:themeFillTint="33"/>
          </w:tcPr>
          <w:p w14:paraId="24D6650A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FEEFCF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6C2CE9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03A68F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219937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3B1C1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B077D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4F3424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01514DA0" w14:textId="77777777" w:rsidTr="002B3FFB">
        <w:tc>
          <w:tcPr>
            <w:tcW w:w="2410" w:type="dxa"/>
            <w:shd w:val="clear" w:color="auto" w:fill="D5DCE4" w:themeFill="text2" w:themeFillTint="33"/>
          </w:tcPr>
          <w:p w14:paraId="0DF5DEEB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C75843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5CF35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F10D0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8DA20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8CDFC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7084FF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AADF9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71BA075" w14:textId="77777777" w:rsidR="00B5474D" w:rsidRPr="00D023D3" w:rsidRDefault="00B5474D" w:rsidP="00B5474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69E77E39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0E22E41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015582B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DE43A78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7A3E70E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5E3FFA4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76D324A5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D31C7A1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9C41E5E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2AF8D188" w14:textId="35159D16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A9D5C3C" w14:textId="77777777" w:rsidR="00B544F0" w:rsidRPr="00E8729C" w:rsidRDefault="00B544F0" w:rsidP="00B544F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21E834E1" w14:textId="5EA88BE6" w:rsidR="00B544F0" w:rsidRPr="00EB20B0" w:rsidRDefault="00B544F0" w:rsidP="00B544F0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مفهوم التأكسد و الاختزال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115CA6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64414F5D" w14:textId="77777777" w:rsidR="00B544F0" w:rsidRDefault="00B544F0" w:rsidP="00B544F0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B544F0" w:rsidRPr="00CC3DE6" w14:paraId="4E2D2DD7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345DF" w14:textId="5AFA7A7B" w:rsidR="00B544F0" w:rsidRPr="00E0590E" w:rsidRDefault="00B544F0" w:rsidP="00B544F0">
            <w:pPr>
              <w:bidi/>
              <w:spacing w:line="276" w:lineRule="auto"/>
              <w:rPr>
                <w:b/>
                <w:bCs/>
                <w:rtl/>
              </w:rPr>
            </w:pP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 xml:space="preserve">  يوضح مفهوم التأكسد و الاختزال بالاعتماد على الأكسجين</w:t>
            </w:r>
            <w:r>
              <w:rPr>
                <w:rFonts w:hint="cs"/>
                <w:b/>
                <w:bCs/>
                <w:rtl/>
              </w:rPr>
              <w:t xml:space="preserve">                    2- يستخرج المادة التي </w:t>
            </w:r>
            <w:proofErr w:type="spellStart"/>
            <w:r>
              <w:rPr>
                <w:rFonts w:hint="cs"/>
                <w:b/>
                <w:bCs/>
                <w:rtl/>
              </w:rPr>
              <w:t>تأكسدت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المادة التي اختزلت من خلال دراسة المعادلة الكيميائية</w:t>
            </w:r>
          </w:p>
          <w:p w14:paraId="388E8265" w14:textId="4BEC569A" w:rsidR="00B544F0" w:rsidRPr="00B544F0" w:rsidRDefault="00B544F0" w:rsidP="00B544F0">
            <w:pPr>
              <w:bidi/>
              <w:spacing w:line="276" w:lineRule="auto"/>
              <w:rPr>
                <w:b/>
                <w:bCs/>
                <w:rtl/>
              </w:rPr>
            </w:pPr>
          </w:p>
        </w:tc>
      </w:tr>
      <w:tr w:rsidR="00B544F0" w:rsidRPr="00CC3DE6" w14:paraId="3B5CFFC4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6446015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26CA56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2D34BD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4CF4EC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B544F0" w:rsidRPr="00CC3DE6" w14:paraId="74D9F376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9CCE0AF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3D49BA6" w14:textId="3074235B" w:rsidR="00B544F0" w:rsidRPr="008A4C62" w:rsidRDefault="00B544F0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بعض المشاهدات اليومية مثل تفاعلات الاحتراق و تغير لون قطعة التفاح و صدأ الحديد</w:t>
            </w:r>
          </w:p>
          <w:p w14:paraId="4E6415BB" w14:textId="77777777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0A28C62" w14:textId="4DC3FA9F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فهم سبب المشاهدات اليومية من خلال مفهوم التأكسد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6F0898F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4F0" w:rsidRPr="00CC3DE6" w14:paraId="10EB8D61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85DDEC4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437EA6E" w14:textId="2F61396B" w:rsidR="00B544F0" w:rsidRPr="008A4C62" w:rsidRDefault="00B544F0" w:rsidP="00B544F0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مفهوم التأكسد من خلال شرحه على أنه تفاعل المادة مع الأكسجين و مناقشة مفهوم الاختزال من خلال شرحه على أنه انتزاع الاكسجين من المادة</w:t>
            </w:r>
          </w:p>
        </w:tc>
        <w:tc>
          <w:tcPr>
            <w:tcW w:w="4915" w:type="dxa"/>
          </w:tcPr>
          <w:p w14:paraId="20296703" w14:textId="65C36D5A" w:rsidR="00B544F0" w:rsidRPr="008A4C62" w:rsidRDefault="00B544F0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مفهومي التأكسد و الاختزال بالاعتماد على الأكسجين و أنهما يحدثان بالوقت نفسه</w:t>
            </w:r>
          </w:p>
        </w:tc>
        <w:tc>
          <w:tcPr>
            <w:tcW w:w="1437" w:type="dxa"/>
            <w:gridSpan w:val="2"/>
          </w:tcPr>
          <w:p w14:paraId="6F61AB0A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4F0" w:rsidRPr="00CC3DE6" w14:paraId="5BFB0CF8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79B87B3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4B1A01D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D585A52" w14:textId="3B73F7D1" w:rsidR="00B544F0" w:rsidRPr="008A4C62" w:rsidRDefault="00B544F0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كتابة معادلات التأكسد و الاختزال و توضيح المادة التي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تتأكسد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المادة التي تختزل.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118DB0D7" w14:textId="04A49F32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يناقش ويشارك بشكل فعــــــال لفهم معادلات التأكسد و الاختزال </w:t>
            </w:r>
          </w:p>
        </w:tc>
        <w:tc>
          <w:tcPr>
            <w:tcW w:w="1437" w:type="dxa"/>
            <w:gridSpan w:val="2"/>
          </w:tcPr>
          <w:p w14:paraId="03C5F2AA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544F0" w:rsidRPr="00CC3DE6" w14:paraId="31F19951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92D5C30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C366BF6" w14:textId="1B67FADC" w:rsidR="00B544F0" w:rsidRPr="008A4C62" w:rsidRDefault="00B544F0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بالتشديد على ضرورة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مراجعة المفاهيم بالدرس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7ED8A3FD" w14:textId="43C7BE0C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و حل أسئلة </w:t>
            </w:r>
            <w:r w:rsidR="00115CA6">
              <w:rPr>
                <w:rFonts w:hint="cs"/>
                <w:sz w:val="24"/>
                <w:szCs w:val="24"/>
                <w:rtl/>
                <w:lang w:bidi="ar-LB"/>
              </w:rPr>
              <w:t>أتحقق صفحة 41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58182934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B544F0" w14:paraId="7E55973C" w14:textId="77777777" w:rsidTr="002B3FFB">
        <w:tc>
          <w:tcPr>
            <w:tcW w:w="2410" w:type="dxa"/>
            <w:shd w:val="clear" w:color="auto" w:fill="D5DCE4" w:themeFill="text2" w:themeFillTint="33"/>
          </w:tcPr>
          <w:p w14:paraId="1C9381B5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1E3C8F4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A12E6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7EFA1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64E27B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576B81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C418A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8F2312E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6231C772" w14:textId="77777777" w:rsidTr="002B3FFB">
        <w:tc>
          <w:tcPr>
            <w:tcW w:w="2410" w:type="dxa"/>
            <w:shd w:val="clear" w:color="auto" w:fill="D5DCE4" w:themeFill="text2" w:themeFillTint="33"/>
          </w:tcPr>
          <w:p w14:paraId="3497DDCC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1249E78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E046B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06EF78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1D9F8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7D6B6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8D861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5ED582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2F584C93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BD5DD8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DC603DB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8EC0F9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8DF72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50A11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41A39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2E7BF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57EE29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31228CE5" w14:textId="77777777" w:rsidTr="002B3FFB">
        <w:tc>
          <w:tcPr>
            <w:tcW w:w="2410" w:type="dxa"/>
            <w:shd w:val="clear" w:color="auto" w:fill="D5DCE4" w:themeFill="text2" w:themeFillTint="33"/>
          </w:tcPr>
          <w:p w14:paraId="697E6749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14D4B1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467696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40526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5A6014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8BBBA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AC1FE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51FB4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0029E02C" w14:textId="77777777" w:rsidTr="002B3FFB">
        <w:tc>
          <w:tcPr>
            <w:tcW w:w="2410" w:type="dxa"/>
            <w:shd w:val="clear" w:color="auto" w:fill="D5DCE4" w:themeFill="text2" w:themeFillTint="33"/>
          </w:tcPr>
          <w:p w14:paraId="1583F174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1D2B4D4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6FD9A6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FD645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00010F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972EA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E526CA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0DF98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F56DD2A" w14:textId="77777777" w:rsidR="00115CA6" w:rsidRPr="00D023D3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726F9236" w14:textId="35D7B2C0" w:rsidR="00115CA6" w:rsidRDefault="00115CA6" w:rsidP="00115CA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2EF13596" w14:textId="76A17A0E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BD45EA0" w14:textId="0D3EFD90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4924432" w14:textId="3A4F058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4951F29" w14:textId="67D9240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0494E2F" w14:textId="674928C7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CAE53F9" w14:textId="46D8770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95C612C" w14:textId="6808D64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6128252" w14:textId="7F1E53A9" w:rsidR="00115CA6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913F6C0" w14:textId="77777777" w:rsidR="00115CA6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091315FC" w14:textId="77777777" w:rsidR="00115CA6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DD1C664" w14:textId="77777777" w:rsidR="00115CA6" w:rsidRPr="00E8729C" w:rsidRDefault="00115CA6" w:rsidP="00115CA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13B4B9FB" w14:textId="206B76D6" w:rsidR="00115CA6" w:rsidRPr="00EB20B0" w:rsidRDefault="00115CA6" w:rsidP="00115CA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مفهوم التأكسد و الاختزال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6C189B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74F88E2" w14:textId="77777777" w:rsidR="00115CA6" w:rsidRDefault="00115CA6" w:rsidP="00115CA6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115CA6" w:rsidRPr="00CC3DE6" w14:paraId="0F4358A0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CD79A" w14:textId="7B291B98" w:rsidR="006C189B" w:rsidRPr="006C189B" w:rsidRDefault="00115CA6" w:rsidP="006C189B">
            <w:pPr>
              <w:pStyle w:val="a6"/>
              <w:numPr>
                <w:ilvl w:val="0"/>
                <w:numId w:val="10"/>
              </w:numPr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 xml:space="preserve">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يوضح مفهوم التأكسد و الاختزال بالاعتماد على انتقال الإلكترونات             2</w:t>
            </w:r>
            <w:r w:rsidR="006C189B"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يكتب نصف تفاعل التأكسد و نصف تفاعل الاختزال</w:t>
            </w:r>
          </w:p>
          <w:p w14:paraId="64DD0CDD" w14:textId="575610EC" w:rsidR="00115CA6" w:rsidRPr="00B544F0" w:rsidRDefault="006C189B" w:rsidP="006C189B">
            <w:pPr>
              <w:bidi/>
              <w:spacing w:line="276" w:lineRule="auto"/>
              <w:ind w:left="360"/>
              <w:rPr>
                <w:b/>
                <w:bCs/>
                <w:rtl/>
              </w:rPr>
            </w:pP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3- يوضح العامل المؤكسد و العامل المختزل</w:t>
            </w:r>
          </w:p>
        </w:tc>
      </w:tr>
      <w:tr w:rsidR="00115CA6" w:rsidRPr="00CC3DE6" w14:paraId="36300504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AB998A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32E0B70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879AC64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D756F6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115CA6" w:rsidRPr="00CC3DE6" w14:paraId="00606B04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B3D48A3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29187B6B" w14:textId="219D0FB7" w:rsidR="00115CA6" w:rsidRPr="008A4C62" w:rsidRDefault="00115CA6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مفهومي التأكسد و الاختزال</w:t>
            </w:r>
          </w:p>
          <w:p w14:paraId="2B43886C" w14:textId="77777777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58D554D3" w14:textId="5DD1265A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أن مفهوم التأكسد و الاختزال أوسع من الاعتماد على الأكسجين فقط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0B240855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115CA6" w:rsidRPr="00CC3DE6" w14:paraId="25003175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DF62C88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8171A1A" w14:textId="1E0F08D3" w:rsidR="00115CA6" w:rsidRPr="008A4C62" w:rsidRDefault="00115CA6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مناقشة مفهوم التأكسد و الاختزال من خلال شرحه عن طريق كتابة المعادلة الكيميائية لتفاعل الخارصين مع أكسيد النحاس و التوصل إلى المفهوم الأشمل للتأكسد و الاختزال عن طريق فقد و اكتساب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الغلكترونات</w:t>
            </w:r>
            <w:proofErr w:type="spellEnd"/>
          </w:p>
        </w:tc>
        <w:tc>
          <w:tcPr>
            <w:tcW w:w="4915" w:type="dxa"/>
          </w:tcPr>
          <w:p w14:paraId="69511E3B" w14:textId="0F1901F3" w:rsidR="00115CA6" w:rsidRPr="008A4C62" w:rsidRDefault="00115CA6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مفهومي التأكسد و الاختزال بالاعتماد على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 xml:space="preserve">انتقال </w:t>
            </w:r>
            <w:proofErr w:type="spellStart"/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>اللإلكترونات</w:t>
            </w:r>
            <w:proofErr w:type="spellEnd"/>
          </w:p>
        </w:tc>
        <w:tc>
          <w:tcPr>
            <w:tcW w:w="1437" w:type="dxa"/>
            <w:gridSpan w:val="2"/>
          </w:tcPr>
          <w:p w14:paraId="6801B817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115CA6" w:rsidRPr="00CC3DE6" w14:paraId="25920C78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3762CF3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7A718C8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06E7478" w14:textId="15A08D7D" w:rsidR="00115CA6" w:rsidRPr="008A4C62" w:rsidRDefault="00115CA6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كتابة معادلات التأكسد و الاختزال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 xml:space="preserve">و كتابة معادلات نصفي التفاعل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و توضيح المادة التي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تتأكسد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المادة التي تختزل.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569F7AEE" w14:textId="77777777" w:rsidR="006C189B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6C189B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لفهم معادلات التأكسد و الاختزال</w:t>
            </w:r>
          </w:p>
          <w:p w14:paraId="359DAE1A" w14:textId="77777777" w:rsidR="006C189B" w:rsidRDefault="006C189B" w:rsidP="006C189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يكتب معادلات نصف تفاعل التأكسد و نصف تفاعل الاختزال</w:t>
            </w:r>
          </w:p>
          <w:p w14:paraId="4876E1D5" w14:textId="4EED3ED7" w:rsidR="00115CA6" w:rsidRPr="006C189B" w:rsidRDefault="006C189B" w:rsidP="006C189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يحدد المادة التي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تأكسدت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المادة التي اختزلت من خلال المعادلات</w:t>
            </w:r>
            <w:r w:rsidR="00115CA6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13C271BD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15CA6" w:rsidRPr="00CC3DE6" w14:paraId="24E21DE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F522E5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D489A16" w14:textId="78BC8231" w:rsidR="00115CA6" w:rsidRPr="008A4C62" w:rsidRDefault="00115CA6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بالتشديد على ضرورة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مراجعة </w:t>
            </w:r>
            <w:r w:rsidR="006C18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الدرس </w:t>
            </w:r>
            <w:r w:rsidR="006C189B" w:rsidRPr="006C18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="006C189B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 تكليف الطلاب بحل أتحقق صفحة 44-45</w:t>
            </w:r>
            <w:r w:rsidR="006C189B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754C113C" w14:textId="566532B4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و حل أسئلة أتحقق صفحة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>44-45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023E236F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115CA6" w14:paraId="6F9C0B77" w14:textId="77777777" w:rsidTr="002B3FFB">
        <w:tc>
          <w:tcPr>
            <w:tcW w:w="2410" w:type="dxa"/>
            <w:shd w:val="clear" w:color="auto" w:fill="D5DCE4" w:themeFill="text2" w:themeFillTint="33"/>
          </w:tcPr>
          <w:p w14:paraId="11A148AA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36D58E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F88A2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D809B4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3F8FF94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71ABA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D30C2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86BA0A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2520CEEB" w14:textId="77777777" w:rsidTr="002B3FFB">
        <w:tc>
          <w:tcPr>
            <w:tcW w:w="2410" w:type="dxa"/>
            <w:shd w:val="clear" w:color="auto" w:fill="D5DCE4" w:themeFill="text2" w:themeFillTint="33"/>
          </w:tcPr>
          <w:p w14:paraId="5070BB8E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FD8230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C3D73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238058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9FF681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64916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E07C1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04759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0893D6AE" w14:textId="77777777" w:rsidTr="002B3FFB">
        <w:tc>
          <w:tcPr>
            <w:tcW w:w="2410" w:type="dxa"/>
            <w:shd w:val="clear" w:color="auto" w:fill="D5DCE4" w:themeFill="text2" w:themeFillTint="33"/>
          </w:tcPr>
          <w:p w14:paraId="76AEE0EA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DF75F2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0A359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B75E5D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5ABF49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D2564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441E49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4A971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00B4C981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9F8BF5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5C8F9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07CA75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EB6B5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BE40D2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DA65D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82CC6A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E8E56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6E635A92" w14:textId="77777777" w:rsidTr="002B3FFB">
        <w:tc>
          <w:tcPr>
            <w:tcW w:w="2410" w:type="dxa"/>
            <w:shd w:val="clear" w:color="auto" w:fill="D5DCE4" w:themeFill="text2" w:themeFillTint="33"/>
          </w:tcPr>
          <w:p w14:paraId="32A318BB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5F8809F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6B2C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86514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EEA01F8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5A3866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32687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DE54AD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4967844" w14:textId="77777777" w:rsidR="00115CA6" w:rsidRPr="00D023D3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4B90B1D4" w14:textId="77777777" w:rsidR="00115CA6" w:rsidRDefault="00115CA6" w:rsidP="00115CA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3DCCF49F" w14:textId="77777777" w:rsidR="006C189B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484EB3F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B094F4B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2AE2AC9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4C488C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101619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08CB8E9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94B5C3B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00A98F0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7EF9FA2" w14:textId="77777777" w:rsidR="006C189B" w:rsidRPr="00E8729C" w:rsidRDefault="006C189B" w:rsidP="006C189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4ECBDC32" w14:textId="137AD73E" w:rsidR="006C189B" w:rsidRPr="00EB20B0" w:rsidRDefault="006C189B" w:rsidP="006C189B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 xml:space="preserve">الخلايا </w:t>
      </w:r>
      <w:proofErr w:type="spellStart"/>
      <w:r>
        <w:rPr>
          <w:rFonts w:hint="cs"/>
          <w:b/>
          <w:bCs/>
          <w:rtl/>
        </w:rPr>
        <w:t>الغلفانية</w:t>
      </w:r>
      <w:proofErr w:type="spellEnd"/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7DCB5BE7" w14:textId="77777777" w:rsidR="006C189B" w:rsidRDefault="006C189B" w:rsidP="006C189B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6C189B" w:rsidRPr="00CC3DE6" w14:paraId="4D34283F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EA1DB" w14:textId="1131F6F3" w:rsidR="006C189B" w:rsidRPr="00B544F0" w:rsidRDefault="006C189B" w:rsidP="006C189B">
            <w:pPr>
              <w:bidi/>
              <w:spacing w:line="480" w:lineRule="auto"/>
              <w:rPr>
                <w:b/>
                <w:bCs/>
                <w:rtl/>
              </w:rPr>
            </w:pP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</w:t>
            </w:r>
            <w:r w:rsidRPr="006C189B">
              <w:rPr>
                <w:rFonts w:hint="cs"/>
                <w:b/>
                <w:bCs/>
                <w:rtl/>
              </w:rPr>
              <w:t xml:space="preserve">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مفهوم الخلايا الكهروكيميائية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2- يعدد أنواع الخلايا الكهروكيميائية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3- يوضح طريقة عمل الخلايا </w:t>
            </w:r>
            <w:proofErr w:type="spellStart"/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الغلفانية</w:t>
            </w:r>
            <w:proofErr w:type="spellEnd"/>
          </w:p>
        </w:tc>
      </w:tr>
      <w:tr w:rsidR="006C189B" w:rsidRPr="00CC3DE6" w14:paraId="6ED7BD9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4F8E2FC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B28BF2E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3B1530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6A8A53B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6C189B" w:rsidRPr="00CC3DE6" w14:paraId="4C4F90D4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59259E5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3A8F9E01" w14:textId="70608515" w:rsidR="006C189B" w:rsidRPr="00C7595D" w:rsidRDefault="006C189B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-  التمهيد للـــــدرس بطرح سؤال ما الاستفادة من دراسة تفاعلات التأكسد و الاختزال.</w:t>
            </w:r>
          </w:p>
          <w:p w14:paraId="32AD50D9" w14:textId="77777777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3E036F6C" w14:textId="247D1088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مناقشة السؤال للتوصل إلى علاقة تفاعلات التأكسد و الاختزال بإنتاج الكهرباء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4D64CDD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6C189B" w:rsidRPr="00CC3DE6" w14:paraId="4FFC16BF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373E6FD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B115EB3" w14:textId="49455C4E" w:rsidR="006C189B" w:rsidRPr="00C7595D" w:rsidRDefault="006C189B" w:rsidP="006C189B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شرح كيف تؤدي  تفاعلات التأكسد و الاختزال إلى إنتاج و استهلاك الطاقة الكهربائية من خلال المفهوم الفيزيائي للتيار الكهربائي .</w:t>
            </w:r>
          </w:p>
          <w:p w14:paraId="146AE53A" w14:textId="77777777" w:rsidR="006C189B" w:rsidRPr="00C7595D" w:rsidRDefault="006C189B" w:rsidP="006C189B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مناقشة كيف استفاد العلماء من هذا الاكتشاف و اخترعوا الخلايا الكهروكيميائية.</w:t>
            </w:r>
          </w:p>
          <w:p w14:paraId="307146D0" w14:textId="34603D03" w:rsidR="006C189B" w:rsidRPr="00C7595D" w:rsidRDefault="006C189B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04B6574F" w14:textId="18F5CA42" w:rsidR="006C189B" w:rsidRPr="00C7595D" w:rsidRDefault="00C7595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يتوصل الطالب إلى أهمية تفاعلات التأكسد و الاختزال لإنتاج الطاقة و كيف يمكن الاستفادة منها على مستوى الدول</w:t>
            </w:r>
          </w:p>
        </w:tc>
        <w:tc>
          <w:tcPr>
            <w:tcW w:w="1437" w:type="dxa"/>
            <w:gridSpan w:val="2"/>
          </w:tcPr>
          <w:p w14:paraId="62401896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6C189B" w:rsidRPr="00CC3DE6" w14:paraId="3B94DB26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5017894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47B7B69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5B2E55D" w14:textId="77777777" w:rsidR="00C7595D" w:rsidRPr="00C7595D" w:rsidRDefault="00C7595D" w:rsidP="00C7595D">
            <w:pPr>
              <w:pStyle w:val="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مناقشة أنواع الخلايا الكهروكيميائية و عمل خلية </w:t>
            </w:r>
            <w:proofErr w:type="spellStart"/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غلفانية</w:t>
            </w:r>
            <w:proofErr w:type="spellEnd"/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أمام الطلاب و مناقشة أجزاءها و أهميتها و طريقة عملها</w:t>
            </w:r>
          </w:p>
          <w:p w14:paraId="403A6D72" w14:textId="4355566F" w:rsidR="006C189B" w:rsidRPr="00C7595D" w:rsidRDefault="00C7595D" w:rsidP="00C7595D">
            <w:pPr>
              <w:pStyle w:val="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توضيح مفهوم فرق الجهد في الخلايا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المختلفة</w:t>
            </w:r>
          </w:p>
        </w:tc>
        <w:tc>
          <w:tcPr>
            <w:tcW w:w="4915" w:type="dxa"/>
          </w:tcPr>
          <w:p w14:paraId="5B204C6A" w14:textId="77777777" w:rsidR="006C189B" w:rsidRDefault="006C189B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</w:t>
            </w:r>
            <w:r w:rsidR="00C7595D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طريقة عمل الخلية </w:t>
            </w:r>
            <w:proofErr w:type="spellStart"/>
            <w:r w:rsidR="00C7595D" w:rsidRPr="00C7595D"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  <w:r w:rsidR="00C7595D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و يكتب نصفي معادلات التأكسد و الاختزال للخلية </w:t>
            </w:r>
            <w:proofErr w:type="spellStart"/>
            <w:r w:rsidR="00C7595D" w:rsidRPr="00C7595D"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  <w:r w:rsidR="00C7595D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  <w:p w14:paraId="2C290BE8" w14:textId="783938B0" w:rsidR="00C7595D" w:rsidRPr="00C7595D" w:rsidRDefault="00C7595D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يستنتج علاقة سلسلة النشاط الكيميائي بحساب فرق الجهد في الخلايا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</w:p>
        </w:tc>
        <w:tc>
          <w:tcPr>
            <w:tcW w:w="1437" w:type="dxa"/>
            <w:gridSpan w:val="2"/>
          </w:tcPr>
          <w:p w14:paraId="3DBA9FE5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C189B" w:rsidRPr="00CC3DE6" w14:paraId="71D055FC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8A81B2B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4271CB5" w14:textId="6116D97A" w:rsidR="006C189B" w:rsidRPr="00C7595D" w:rsidRDefault="006C189B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بإعطاء واجب ورقة عمل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2B852EA9" w14:textId="4219A61B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</w:t>
            </w:r>
            <w:r w:rsidR="00C7595D">
              <w:rPr>
                <w:rFonts w:hint="cs"/>
                <w:sz w:val="24"/>
                <w:szCs w:val="24"/>
                <w:rtl/>
                <w:lang w:bidi="ar-LB"/>
              </w:rPr>
              <w:t>و حل ورقة العمل المعطاة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2F5BDA3E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6C189B" w14:paraId="3CA366A2" w14:textId="77777777" w:rsidTr="002B3FFB">
        <w:tc>
          <w:tcPr>
            <w:tcW w:w="2410" w:type="dxa"/>
            <w:shd w:val="clear" w:color="auto" w:fill="D5DCE4" w:themeFill="text2" w:themeFillTint="33"/>
          </w:tcPr>
          <w:p w14:paraId="607FA01A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B2DF38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E3E24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6C70AB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42B36C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E11DED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45D85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588D01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0C645353" w14:textId="77777777" w:rsidTr="002B3FFB">
        <w:tc>
          <w:tcPr>
            <w:tcW w:w="2410" w:type="dxa"/>
            <w:shd w:val="clear" w:color="auto" w:fill="D5DCE4" w:themeFill="text2" w:themeFillTint="33"/>
          </w:tcPr>
          <w:p w14:paraId="63A526BF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51CC5BA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60A7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2B37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FF771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8876C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41D728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E8071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590A63B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DD4E72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8176D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D31AC8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B752F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F654D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21EC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7D2117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6B1B7C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5CA2D3F5" w14:textId="77777777" w:rsidTr="002B3FFB">
        <w:tc>
          <w:tcPr>
            <w:tcW w:w="2410" w:type="dxa"/>
            <w:shd w:val="clear" w:color="auto" w:fill="D5DCE4" w:themeFill="text2" w:themeFillTint="33"/>
          </w:tcPr>
          <w:p w14:paraId="7EA09DD3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2D39DE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5CFF9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C5C32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2DDA3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D89BDB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E02AE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5D9B93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1C162C88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AA5690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AC7B61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A274A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6185F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95CBB5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8B6F9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45BBA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3D5C99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9B713CF" w14:textId="77777777" w:rsidR="006C189B" w:rsidRPr="00D023D3" w:rsidRDefault="006C189B" w:rsidP="006C189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1F7F9ABB" w14:textId="77777777" w:rsidR="006C189B" w:rsidRDefault="006C189B" w:rsidP="006C189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D5FCA0D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5ED757E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654D4AD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F6F9F73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844FE3A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D9F63A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16E1D49" w14:textId="77777777" w:rsidR="00C7595D" w:rsidRPr="00E8729C" w:rsidRDefault="00C7595D" w:rsidP="00C7595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586662B8" w14:textId="3342C7A7" w:rsidR="00C7595D" w:rsidRPr="00EB20B0" w:rsidRDefault="00C7595D" w:rsidP="00C7595D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تطبيقات </w:t>
      </w:r>
      <w:r>
        <w:rPr>
          <w:rFonts w:hint="cs"/>
          <w:b/>
          <w:bCs/>
          <w:rtl/>
        </w:rPr>
        <w:t xml:space="preserve">الخلايا </w:t>
      </w:r>
      <w:proofErr w:type="spellStart"/>
      <w:r>
        <w:rPr>
          <w:rFonts w:hint="cs"/>
          <w:b/>
          <w:bCs/>
          <w:rtl/>
        </w:rPr>
        <w:t>الغلفانية</w:t>
      </w:r>
      <w:proofErr w:type="spellEnd"/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6AE60794" w14:textId="77777777" w:rsidR="00C7595D" w:rsidRDefault="00C7595D" w:rsidP="00C7595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C7595D" w:rsidRPr="00CC3DE6" w14:paraId="2A3CF61E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DB7B2" w14:textId="7676CC33" w:rsidR="00C7595D" w:rsidRPr="00B544F0" w:rsidRDefault="00C7595D" w:rsidP="002B3FFB">
            <w:pPr>
              <w:bidi/>
              <w:spacing w:line="480" w:lineRule="auto"/>
              <w:rPr>
                <w:b/>
                <w:bCs/>
                <w:rtl/>
              </w:rPr>
            </w:pP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</w:t>
            </w:r>
            <w:r w:rsidRPr="006C189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يعدد أمثلة على خلايا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غلفانية</w:t>
            </w:r>
            <w:proofErr w:type="spellEnd"/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يوضح طريقة عمل هذه الخلايا</w:t>
            </w:r>
          </w:p>
        </w:tc>
      </w:tr>
      <w:tr w:rsidR="00C7595D" w:rsidRPr="00CC3DE6" w14:paraId="7D2DC58A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FBA9730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44718C7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8E6C60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0E06FCC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7595D" w:rsidRPr="00CC3DE6" w14:paraId="488552AE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0003691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33A4733" w14:textId="53C70504" w:rsidR="00C7595D" w:rsidRPr="00C7595D" w:rsidRDefault="00C7595D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بمراجعة الخلايا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</w:p>
          <w:p w14:paraId="6DCA1FEE" w14:textId="77777777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E37D456" w14:textId="5C51FEBF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استذكار الدرس الســــــابق و التوصل إلى بعض تطبيقات الخلايا </w:t>
            </w:r>
            <w:proofErr w:type="spellStart"/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في الحياة العملية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3ED9E725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7595D" w:rsidRPr="00CC3DE6" w14:paraId="7E9B98D9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DC1A7B1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C62137E" w14:textId="0E1945A4" w:rsidR="00C7595D" w:rsidRPr="00C7595D" w:rsidRDefault="00C7595D" w:rsidP="002B3FFB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إعطاء أمثلة من الحياة العملية على الخلايا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منها البطاريات و خلية الوقود</w:t>
            </w:r>
          </w:p>
          <w:p w14:paraId="3992BD4A" w14:textId="77777777" w:rsidR="00C7595D" w:rsidRPr="00C7595D" w:rsidRDefault="00C7595D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4D7484AB" w14:textId="34804463" w:rsidR="00C7595D" w:rsidRPr="00C7595D" w:rsidRDefault="00C7595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أهمية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الخلايا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في الحياة العملية</w:t>
            </w:r>
          </w:p>
        </w:tc>
        <w:tc>
          <w:tcPr>
            <w:tcW w:w="1437" w:type="dxa"/>
            <w:gridSpan w:val="2"/>
          </w:tcPr>
          <w:p w14:paraId="0A126439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7595D" w:rsidRPr="00CC3DE6" w14:paraId="5532AEE2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243BB3D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B72D71E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B8D9F4" w14:textId="597B988C" w:rsidR="00C7595D" w:rsidRPr="00C7595D" w:rsidRDefault="00C7595D" w:rsidP="002B3FFB">
            <w:pPr>
              <w:pStyle w:val="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عمل البطاريات الجافة و بطارية السيارة و خلية الوقود</w:t>
            </w:r>
          </w:p>
        </w:tc>
        <w:tc>
          <w:tcPr>
            <w:tcW w:w="4915" w:type="dxa"/>
          </w:tcPr>
          <w:p w14:paraId="0399F7BD" w14:textId="7EC366EA" w:rsidR="00C7595D" w:rsidRPr="00C7595D" w:rsidRDefault="00C7595D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طريقة عمل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البطاريات و خلية الوقود و يقارن بينهم من حيث </w:t>
            </w:r>
            <w:r w:rsidR="0072759C">
              <w:rPr>
                <w:rFonts w:hint="cs"/>
                <w:sz w:val="24"/>
                <w:szCs w:val="24"/>
                <w:rtl/>
                <w:lang w:bidi="ar-LB"/>
              </w:rPr>
              <w:t>القابلية لإعادة الشحن و العمر النسبي لها و أثرها على البيئة.</w:t>
            </w:r>
          </w:p>
        </w:tc>
        <w:tc>
          <w:tcPr>
            <w:tcW w:w="1437" w:type="dxa"/>
            <w:gridSpan w:val="2"/>
          </w:tcPr>
          <w:p w14:paraId="44C1ADBB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7595D" w:rsidRPr="00CC3DE6" w14:paraId="04DBECAA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46BE6AD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A7D34C5" w14:textId="7B7748D2" w:rsidR="00C7595D" w:rsidRPr="00C7595D" w:rsidRDefault="00C7595D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72759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بمراجعة سريعة لمفهوم الخلايا </w:t>
            </w:r>
            <w:proofErr w:type="spellStart"/>
            <w:r w:rsidR="0072759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الغلفانية</w:t>
            </w:r>
            <w:proofErr w:type="spellEnd"/>
            <w:r w:rsidR="0072759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إعطاء واجب حل أسئلة الدرس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005E2CB5" w14:textId="07882B71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و حل </w:t>
            </w:r>
            <w:r w:rsidR="0072759C">
              <w:rPr>
                <w:rFonts w:hint="cs"/>
                <w:sz w:val="24"/>
                <w:szCs w:val="24"/>
                <w:rtl/>
                <w:lang w:bidi="ar-LB"/>
              </w:rPr>
              <w:t>أسئلة الدرس للتأكد من فهم النقاط الأساسية للدرس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37E5C5A4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7595D" w14:paraId="4334DD87" w14:textId="77777777" w:rsidTr="002B3FFB">
        <w:tc>
          <w:tcPr>
            <w:tcW w:w="2410" w:type="dxa"/>
            <w:shd w:val="clear" w:color="auto" w:fill="D5DCE4" w:themeFill="text2" w:themeFillTint="33"/>
          </w:tcPr>
          <w:p w14:paraId="0412ED95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5312CF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96F6A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80D58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58CA81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191A3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0EF802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4D4AA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0D8B09C0" w14:textId="77777777" w:rsidTr="002B3FFB">
        <w:tc>
          <w:tcPr>
            <w:tcW w:w="2410" w:type="dxa"/>
            <w:shd w:val="clear" w:color="auto" w:fill="D5DCE4" w:themeFill="text2" w:themeFillTint="33"/>
          </w:tcPr>
          <w:p w14:paraId="5E23521E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C122D1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582C7C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AF712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295CD4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F0CEE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3EFB1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732A90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647AA324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01B191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E05BE9A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6DD2E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40507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35BC4B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2957D8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FCE1C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6F8629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7BC20F9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FD18A86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4BC067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516152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0F48F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6E7B0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7292D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77E6A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D92089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4F951FD7" w14:textId="77777777" w:rsidTr="002B3FFB">
        <w:tc>
          <w:tcPr>
            <w:tcW w:w="2410" w:type="dxa"/>
            <w:shd w:val="clear" w:color="auto" w:fill="D5DCE4" w:themeFill="text2" w:themeFillTint="33"/>
          </w:tcPr>
          <w:p w14:paraId="5EDE1729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92B55F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8E996F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A11EF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32D322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E924B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3306B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E961AF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6F35818" w14:textId="77777777" w:rsidR="00C7595D" w:rsidRPr="00D023D3" w:rsidRDefault="00C7595D" w:rsidP="00C7595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60875427" w14:textId="77777777" w:rsidR="00C7595D" w:rsidRDefault="00C7595D" w:rsidP="00C7595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09C7CBFE" w14:textId="77777777" w:rsidR="006C189B" w:rsidRPr="00C7595D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0E9763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769C70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82BFED6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957EC4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97C6C5C" w14:textId="0DF74D25" w:rsidR="00115CA6" w:rsidRDefault="00115CA6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635735AB" w14:textId="23B2C7ED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CAC8AAB" w14:textId="2250851C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60F457D" w14:textId="12E97660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16EE990" w14:textId="370304FE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D953F1D" w14:textId="77777777" w:rsidR="0072759C" w:rsidRPr="00E8729C" w:rsidRDefault="0072759C" w:rsidP="0072759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1A31C31" w14:textId="5426EB75" w:rsidR="0072759C" w:rsidRPr="00EB20B0" w:rsidRDefault="0072759C" w:rsidP="0072759C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خلايا التحليل الكهربائي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97D69C8" w14:textId="77777777" w:rsidR="0072759C" w:rsidRDefault="0072759C" w:rsidP="007275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2759C" w:rsidRPr="00CC3DE6" w14:paraId="415308CC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FD95F" w14:textId="66C9B9B6" w:rsidR="0072759C" w:rsidRPr="00B544F0" w:rsidRDefault="0072759C" w:rsidP="0072759C">
            <w:pPr>
              <w:bidi/>
              <w:spacing w:line="480" w:lineRule="auto"/>
              <w:ind w:left="360"/>
              <w:rPr>
                <w:b/>
                <w:bCs/>
                <w:rtl/>
              </w:rPr>
            </w:pP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75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طريقة عمل خلايا التحليل الكهربائي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2- يبين الفرق بين خلايا التحليل و الخلايا </w:t>
            </w:r>
            <w:proofErr w:type="spellStart"/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>الغلفانية</w:t>
            </w:r>
            <w:proofErr w:type="spellEnd"/>
          </w:p>
        </w:tc>
      </w:tr>
      <w:tr w:rsidR="0072759C" w:rsidRPr="00CC3DE6" w14:paraId="3221856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9855A8B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BEF5791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FF440C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E24945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2759C" w:rsidRPr="00CC3DE6" w14:paraId="4500A7F8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B088AA0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70263725" w14:textId="6A4C5F76" w:rsidR="0072759C" w:rsidRPr="0072759C" w:rsidRDefault="0072759C" w:rsidP="0072759C">
            <w:pPr>
              <w:pStyle w:val="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التمهيد للـــــدرس بمناقشة  عبارة أن تفاعلات التأكسد و الاختزال تؤدي إلى إنتاج و استهلاك الطاقة الكهربائية .</w:t>
            </w:r>
          </w:p>
          <w:p w14:paraId="1F4C55F2" w14:textId="051E885F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4E89D95D" w14:textId="4EC5BF1B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أن تفاعلات التأكسد و الاختزال يمكن أن تنتج أو تستهلك طاقة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1964A452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2759C" w:rsidRPr="00CC3DE6" w14:paraId="34D1A66E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538A830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FD74742" w14:textId="77777777" w:rsidR="0072759C" w:rsidRPr="0072759C" w:rsidRDefault="0072759C" w:rsidP="0072759C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التوصل إلى أن هناك نوع آخر من الخلايا الكهروكيميائية و هي خلايا التحليل الكهربائي التي تؤدي إلى استهلاك الطاقة الكهربائية</w:t>
            </w:r>
          </w:p>
          <w:p w14:paraId="24FB4158" w14:textId="10D5878C" w:rsidR="0072759C" w:rsidRPr="0072759C" w:rsidRDefault="0072759C" w:rsidP="0072759C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عمل خلية تحليل كهربائي أمام الطلاب و مناقشة أجزاءها و أهميتها و طريقة عملها</w:t>
            </w:r>
          </w:p>
          <w:p w14:paraId="730C1F5D" w14:textId="77777777" w:rsidR="0072759C" w:rsidRPr="00C7595D" w:rsidRDefault="0072759C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0754E15D" w14:textId="77777777" w:rsidR="0072759C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مفهوم خلايا التحليل الكهربائي و عمل خلية تحليل كهربائي و توضيح أجزاءها</w:t>
            </w:r>
          </w:p>
          <w:p w14:paraId="331C2C05" w14:textId="64790C53" w:rsidR="0072759C" w:rsidRPr="00C7595D" w:rsidRDefault="0072759C" w:rsidP="0072759C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bidi="ar-JO"/>
              </w:rPr>
              <w:t>كتابة معادلات التأكسد و الاختزال لخلايا التحليل الكهربائي</w:t>
            </w:r>
          </w:p>
        </w:tc>
        <w:tc>
          <w:tcPr>
            <w:tcW w:w="1437" w:type="dxa"/>
            <w:gridSpan w:val="2"/>
          </w:tcPr>
          <w:p w14:paraId="5AD191C2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2759C" w:rsidRPr="00CC3DE6" w14:paraId="77212C2F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9EA9377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7281D56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14679C0" w14:textId="77777777" w:rsidR="0072759C" w:rsidRPr="0072759C" w:rsidRDefault="0072759C" w:rsidP="0072759C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عمل مقارنة بين خلايا التحليل و الخلايا </w:t>
            </w:r>
            <w:proofErr w:type="spellStart"/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</w:p>
          <w:p w14:paraId="08FA55AC" w14:textId="426329C6" w:rsidR="0072759C" w:rsidRPr="00C7595D" w:rsidRDefault="0072759C" w:rsidP="002B3FFB">
            <w:pPr>
              <w:pStyle w:val="2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06B54A68" w14:textId="79680E94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للتوصل إلى الفرق بين خلايا التحليل الكهربائي و الخلايا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الغلفانية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من حيث تحولات الطاقة و نوع الأقطاب و </w:t>
            </w:r>
            <w:proofErr w:type="spellStart"/>
            <w:r w:rsidR="007D3E58">
              <w:rPr>
                <w:rFonts w:hint="cs"/>
                <w:sz w:val="24"/>
                <w:szCs w:val="24"/>
                <w:rtl/>
                <w:lang w:bidi="ar-LB"/>
              </w:rPr>
              <w:t>و</w:t>
            </w:r>
            <w:proofErr w:type="spellEnd"/>
            <w:r w:rsidR="007D3E58">
              <w:rPr>
                <w:rFonts w:hint="cs"/>
                <w:sz w:val="24"/>
                <w:szCs w:val="24"/>
                <w:rtl/>
                <w:lang w:bidi="ar-LB"/>
              </w:rPr>
              <w:t xml:space="preserve"> تلقائية التفاعل و شحنة الاقطاب</w:t>
            </w:r>
          </w:p>
        </w:tc>
        <w:tc>
          <w:tcPr>
            <w:tcW w:w="1437" w:type="dxa"/>
            <w:gridSpan w:val="2"/>
          </w:tcPr>
          <w:p w14:paraId="73F41D9E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2759C" w:rsidRPr="00CC3DE6" w14:paraId="75A695C8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EA8F598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2E29F10" w14:textId="1169D69C" w:rsidR="0072759C" w:rsidRPr="00C7595D" w:rsidRDefault="0072759C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7D3E5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بحل ورقة عمل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0AFCF04C" w14:textId="4F1687DB" w:rsidR="0072759C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تقييم الذات من خلال إجابة ورقة العمل</w:t>
            </w:r>
            <w:r w:rsidR="0072759C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249B5207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2759C" w14:paraId="5A35C4AE" w14:textId="77777777" w:rsidTr="002B3FFB">
        <w:tc>
          <w:tcPr>
            <w:tcW w:w="2410" w:type="dxa"/>
            <w:shd w:val="clear" w:color="auto" w:fill="D5DCE4" w:themeFill="text2" w:themeFillTint="33"/>
          </w:tcPr>
          <w:p w14:paraId="12CCFF30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D668CB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230E56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DD7E9A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4EC02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2E425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B45AA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30677F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73B66B70" w14:textId="77777777" w:rsidTr="002B3FFB">
        <w:tc>
          <w:tcPr>
            <w:tcW w:w="2410" w:type="dxa"/>
            <w:shd w:val="clear" w:color="auto" w:fill="D5DCE4" w:themeFill="text2" w:themeFillTint="33"/>
          </w:tcPr>
          <w:p w14:paraId="5BC721A6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162C05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7A683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FC8A7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594BBA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BAFD8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9C1D06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1123C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4142C0B5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449083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968CFE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FD84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DF4DAF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DB3F0E9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2E1FA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80C04E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5E2F2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454E54F8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E7B0AD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B71BD4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77443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81537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B6ADE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F54CD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9255C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F1CCE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16D4BDE7" w14:textId="77777777" w:rsidTr="002B3FFB">
        <w:tc>
          <w:tcPr>
            <w:tcW w:w="2410" w:type="dxa"/>
            <w:shd w:val="clear" w:color="auto" w:fill="D5DCE4" w:themeFill="text2" w:themeFillTint="33"/>
          </w:tcPr>
          <w:p w14:paraId="691E7785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0DC29D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3D2479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ACFED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BA340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6A14C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AB1CD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7E06B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A860089" w14:textId="77777777" w:rsidR="0072759C" w:rsidRPr="00D023D3" w:rsidRDefault="0072759C" w:rsidP="0072759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01CF7BC3" w14:textId="77777777" w:rsidR="0072759C" w:rsidRDefault="0072759C" w:rsidP="0072759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0FCBA236" w14:textId="77777777" w:rsidR="0072759C" w:rsidRPr="00C7595D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21AB835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619716B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920D722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BEA1535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E3C74A3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105357A7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8564B40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191CF2F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1C61E5B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8574DD9" w14:textId="77777777" w:rsidR="007D3E58" w:rsidRPr="00E8729C" w:rsidRDefault="007D3E58" w:rsidP="007D3E5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78527321" w14:textId="6110DC8D" w:rsidR="007D3E58" w:rsidRPr="00EB20B0" w:rsidRDefault="007D3E58" w:rsidP="007D3E58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تطبيقات </w:t>
      </w:r>
      <w:r>
        <w:rPr>
          <w:rFonts w:hint="cs"/>
          <w:b/>
          <w:bCs/>
          <w:rtl/>
        </w:rPr>
        <w:t>خلايا التحليل الكهربائي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0E17B3B9" w14:textId="77777777" w:rsidR="007D3E58" w:rsidRDefault="007D3E58" w:rsidP="007D3E58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D3E58" w:rsidRPr="00CC3DE6" w14:paraId="18AEAF12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68810" w14:textId="3CA69E95" w:rsidR="007D3E58" w:rsidRPr="00B544F0" w:rsidRDefault="007D3E58" w:rsidP="002B3FFB">
            <w:pPr>
              <w:bidi/>
              <w:spacing w:line="480" w:lineRule="auto"/>
              <w:ind w:left="360"/>
              <w:rPr>
                <w:b/>
                <w:bCs/>
                <w:rtl/>
              </w:rPr>
            </w:pP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75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يعدد بعض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خلايا التحليل الكهربائي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يبين طريقة عمل هذه الخلايا</w:t>
            </w:r>
          </w:p>
        </w:tc>
      </w:tr>
      <w:tr w:rsidR="007D3E58" w:rsidRPr="00CC3DE6" w14:paraId="55F2EA7F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7F168A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906D2C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DB8FDF1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CF2B413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D3E58" w:rsidRPr="00CC3DE6" w14:paraId="6112F9E8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31AE50F" w14:textId="77777777" w:rsidR="007D3E58" w:rsidRPr="00CC3DE6" w:rsidRDefault="007D3E58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19D26D95" w14:textId="1953305C" w:rsidR="007D3E58" w:rsidRPr="0072759C" w:rsidRDefault="007D3E58" w:rsidP="002B3FFB">
            <w:pPr>
              <w:pStyle w:val="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خلايا التحليل الكهربائي</w:t>
            </w:r>
          </w:p>
          <w:p w14:paraId="38C2ADA5" w14:textId="77777777" w:rsidR="007D3E58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1F8C557B" w14:textId="50616D89" w:rsidR="007D3E58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استذكار الدرس الســــــابق و التوصل إلى بعض تطبيقات خلايا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اللتحليل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الكهربائي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في الحياة العملية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65B80E8C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D3E58" w:rsidRPr="00CC3DE6" w14:paraId="0E75575F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00A2C73" w14:textId="77777777" w:rsidR="007D3E58" w:rsidRPr="00CC3DE6" w:rsidRDefault="007D3E58" w:rsidP="007D3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D0D6AB9" w14:textId="1DD79596" w:rsidR="007D3E58" w:rsidRPr="00C7595D" w:rsidRDefault="007D3E58" w:rsidP="007D3E58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إعطاء أمثلة من الحياة العملية على خلايا التحليل الكهربائي و منها خلية داون و خلايا الطلاء الكهربائي</w:t>
            </w:r>
          </w:p>
          <w:p w14:paraId="369EB7BE" w14:textId="77777777" w:rsidR="007D3E58" w:rsidRPr="00C7595D" w:rsidRDefault="007D3E58" w:rsidP="007D3E58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31D682D3" w14:textId="0EE00CFF" w:rsidR="007D3E58" w:rsidRPr="00C7595D" w:rsidRDefault="007D3E58" w:rsidP="007D3E58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أهمية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خلايا التحليل الكهربائي في الحياة العملية</w:t>
            </w:r>
          </w:p>
        </w:tc>
        <w:tc>
          <w:tcPr>
            <w:tcW w:w="1437" w:type="dxa"/>
            <w:gridSpan w:val="2"/>
          </w:tcPr>
          <w:p w14:paraId="0D659E44" w14:textId="77777777" w:rsidR="007D3E58" w:rsidRPr="00CC3DE6" w:rsidRDefault="007D3E58" w:rsidP="007D3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D3E58" w:rsidRPr="00CC3DE6" w14:paraId="4B3A57A5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6A5819F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66A8DBF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A427132" w14:textId="46457A7A" w:rsidR="007D3E58" w:rsidRPr="00C7595D" w:rsidRDefault="007D3E58" w:rsidP="007D3E58">
            <w:pPr>
              <w:pStyle w:val="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طريقة عمل  خلية داون و خلايا الطلاء الكهربائي</w:t>
            </w:r>
          </w:p>
        </w:tc>
        <w:tc>
          <w:tcPr>
            <w:tcW w:w="4915" w:type="dxa"/>
          </w:tcPr>
          <w:p w14:paraId="41FD6920" w14:textId="77F08299" w:rsidR="007D3E58" w:rsidRPr="00C7595D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طريقة عمل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خلية داون و خلايا الطلاء الكهربائي</w:t>
            </w:r>
          </w:p>
        </w:tc>
        <w:tc>
          <w:tcPr>
            <w:tcW w:w="1437" w:type="dxa"/>
            <w:gridSpan w:val="2"/>
          </w:tcPr>
          <w:p w14:paraId="31B6C1EC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D3E58" w:rsidRPr="00CC3DE6" w14:paraId="3FC2EC4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4137C6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90570D0" w14:textId="0831F7EE" w:rsidR="007D3E58" w:rsidRPr="007D3E58" w:rsidRDefault="007D3E58" w:rsidP="007D3E58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ختـــــام الحصة باستخدام استراتيجية التواصل و تقييم </w:t>
            </w:r>
            <w:proofErr w:type="spellStart"/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آداء</w:t>
            </w:r>
            <w:proofErr w:type="spellEnd"/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الطلاب مــــن خـلال حل أسئلة مراجعــــــة الدرس  </w:t>
            </w:r>
          </w:p>
        </w:tc>
        <w:tc>
          <w:tcPr>
            <w:tcW w:w="4915" w:type="dxa"/>
          </w:tcPr>
          <w:p w14:paraId="3C132812" w14:textId="504B7BD1" w:rsidR="007D3E58" w:rsidRPr="007D3E58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D3E58">
              <w:rPr>
                <w:rFonts w:hint="cs"/>
                <w:sz w:val="24"/>
                <w:szCs w:val="24"/>
                <w:rtl/>
                <w:lang w:bidi="ar-LB"/>
              </w:rPr>
              <w:t xml:space="preserve">- يقيم نفسه ذاتيا مـــــن خلال المشاركة في الإجابـــــة عن أسئلة مراجعة الدرس </w:t>
            </w:r>
          </w:p>
          <w:p w14:paraId="00C592CA" w14:textId="7AD9D584" w:rsidR="007D3E58" w:rsidRPr="007D3E58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369CFDD7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D3E58" w14:paraId="107556BB" w14:textId="77777777" w:rsidTr="002B3FFB">
        <w:tc>
          <w:tcPr>
            <w:tcW w:w="2410" w:type="dxa"/>
            <w:shd w:val="clear" w:color="auto" w:fill="D5DCE4" w:themeFill="text2" w:themeFillTint="33"/>
          </w:tcPr>
          <w:p w14:paraId="33EE8C66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18CF88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2713D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3196F9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797CD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B7084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C5E3F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C72F7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79BD4725" w14:textId="77777777" w:rsidTr="002B3FFB">
        <w:tc>
          <w:tcPr>
            <w:tcW w:w="2410" w:type="dxa"/>
            <w:shd w:val="clear" w:color="auto" w:fill="D5DCE4" w:themeFill="text2" w:themeFillTint="33"/>
          </w:tcPr>
          <w:p w14:paraId="008CFDA2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BEADE15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56A83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8124F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732A42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2917B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7FBD7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79567D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3D9C96DA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5F3E70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9EB5362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EACAD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73834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7FFBF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F2A73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0603DC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CED3B4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563A0EE3" w14:textId="77777777" w:rsidTr="002B3FFB">
        <w:tc>
          <w:tcPr>
            <w:tcW w:w="2410" w:type="dxa"/>
            <w:shd w:val="clear" w:color="auto" w:fill="D5DCE4" w:themeFill="text2" w:themeFillTint="33"/>
          </w:tcPr>
          <w:p w14:paraId="3B5409C7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207F64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80CE1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6F850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F4F1F4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6EE5E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E77320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DC6FF3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7FDA9353" w14:textId="77777777" w:rsidTr="002B3FFB">
        <w:tc>
          <w:tcPr>
            <w:tcW w:w="2410" w:type="dxa"/>
            <w:shd w:val="clear" w:color="auto" w:fill="D5DCE4" w:themeFill="text2" w:themeFillTint="33"/>
          </w:tcPr>
          <w:p w14:paraId="0C5A0AF0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5623EF3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15DF1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1C8E6F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9115B0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F9C0D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6842B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7D41FF3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F52E67D" w14:textId="77777777" w:rsidR="007D3E58" w:rsidRPr="00D023D3" w:rsidRDefault="007D3E58" w:rsidP="007D3E5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2A6135AF" w14:textId="77777777" w:rsidR="007D3E58" w:rsidRDefault="007D3E58" w:rsidP="007D3E58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6E55402E" w14:textId="77777777" w:rsidR="007D3E58" w:rsidRPr="00C7595D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78C1B19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4F8679F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8AC1AED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D91B99C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A8A6267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49EDBCE5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0746EDD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DCDEDAD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E34949" w14:textId="77777777" w:rsidR="0072759C" w:rsidRPr="00115CA6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72759C" w:rsidRPr="00115CA6" w:rsidSect="00CC3DE6">
      <w:footerReference w:type="default" r:id="rId8"/>
      <w:pgSz w:w="16838" w:h="11906" w:orient="landscape"/>
      <w:pgMar w:top="432" w:right="720" w:bottom="432" w:left="720" w:header="720" w:footer="72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0B013" w14:textId="77777777" w:rsidR="007B76D0" w:rsidRDefault="007B76D0">
      <w:r>
        <w:separator/>
      </w:r>
    </w:p>
  </w:endnote>
  <w:endnote w:type="continuationSeparator" w:id="0">
    <w:p w14:paraId="747F9CEF" w14:textId="77777777" w:rsidR="007B76D0" w:rsidRDefault="007B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F5D0A" w14:textId="77777777" w:rsidR="00B84AED" w:rsidRDefault="00B308D5">
    <w:pPr>
      <w:tabs>
        <w:tab w:val="center" w:pos="4153"/>
        <w:tab w:val="right" w:pos="8306"/>
      </w:tabs>
      <w:bidi/>
    </w:pPr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 xml:space="preserve">FORM #QF71-1-47 </w:t>
    </w:r>
    <w:proofErr w:type="spellStart"/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A19B9" w14:textId="77777777" w:rsidR="007B76D0" w:rsidRDefault="007B76D0">
      <w:r>
        <w:separator/>
      </w:r>
    </w:p>
  </w:footnote>
  <w:footnote w:type="continuationSeparator" w:id="0">
    <w:p w14:paraId="33297568" w14:textId="77777777" w:rsidR="007B76D0" w:rsidRDefault="007B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3BA7"/>
    <w:multiLevelType w:val="hybridMultilevel"/>
    <w:tmpl w:val="E1A871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05864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22B6D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E5320"/>
    <w:multiLevelType w:val="hybridMultilevel"/>
    <w:tmpl w:val="29AE65F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2D83474C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2AD9"/>
    <w:multiLevelType w:val="hybridMultilevel"/>
    <w:tmpl w:val="7EC01528"/>
    <w:lvl w:ilvl="0" w:tplc="1AEE70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3E615EF"/>
    <w:multiLevelType w:val="hybridMultilevel"/>
    <w:tmpl w:val="E626F2A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33E36"/>
    <w:multiLevelType w:val="hybridMultilevel"/>
    <w:tmpl w:val="E626F2A0"/>
    <w:lvl w:ilvl="0" w:tplc="74C8A24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518BC"/>
    <w:multiLevelType w:val="hybridMultilevel"/>
    <w:tmpl w:val="7EC0152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73B10BE3"/>
    <w:multiLevelType w:val="hybridMultilevel"/>
    <w:tmpl w:val="29AE65F8"/>
    <w:lvl w:ilvl="0" w:tplc="22B4CEE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7CC73F77"/>
    <w:multiLevelType w:val="hybridMultilevel"/>
    <w:tmpl w:val="29AE65F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7EE85EDC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1427"/>
    <w:rsid w:val="00034269"/>
    <w:rsid w:val="00083F5A"/>
    <w:rsid w:val="000A7391"/>
    <w:rsid w:val="00115CA6"/>
    <w:rsid w:val="001D4014"/>
    <w:rsid w:val="00294D2F"/>
    <w:rsid w:val="003C4D35"/>
    <w:rsid w:val="003E26AC"/>
    <w:rsid w:val="003E3B98"/>
    <w:rsid w:val="003F03F5"/>
    <w:rsid w:val="00432F88"/>
    <w:rsid w:val="004626CC"/>
    <w:rsid w:val="004E54D4"/>
    <w:rsid w:val="00513549"/>
    <w:rsid w:val="00540F20"/>
    <w:rsid w:val="00573E3F"/>
    <w:rsid w:val="006B0B31"/>
    <w:rsid w:val="006C189B"/>
    <w:rsid w:val="00702B11"/>
    <w:rsid w:val="0072759C"/>
    <w:rsid w:val="00750F80"/>
    <w:rsid w:val="00797246"/>
    <w:rsid w:val="007B76D0"/>
    <w:rsid w:val="007D3E58"/>
    <w:rsid w:val="00812966"/>
    <w:rsid w:val="008744B8"/>
    <w:rsid w:val="008A4C62"/>
    <w:rsid w:val="008D5CE3"/>
    <w:rsid w:val="0091423A"/>
    <w:rsid w:val="0092403A"/>
    <w:rsid w:val="00A0720C"/>
    <w:rsid w:val="00A4107D"/>
    <w:rsid w:val="00A46E02"/>
    <w:rsid w:val="00AB0552"/>
    <w:rsid w:val="00B308D5"/>
    <w:rsid w:val="00B544F0"/>
    <w:rsid w:val="00B5474D"/>
    <w:rsid w:val="00B84AED"/>
    <w:rsid w:val="00C4448C"/>
    <w:rsid w:val="00C7595D"/>
    <w:rsid w:val="00CC3DE6"/>
    <w:rsid w:val="00CC48D7"/>
    <w:rsid w:val="00E46868"/>
    <w:rsid w:val="00E834DD"/>
    <w:rsid w:val="00E8729C"/>
    <w:rsid w:val="00E925F7"/>
    <w:rsid w:val="00E94B1C"/>
    <w:rsid w:val="00EB0C71"/>
    <w:rsid w:val="00F246F7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74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unhideWhenUsed/>
    <w:qFormat/>
    <w:rsid w:val="003F03F5"/>
    <w:pPr>
      <w:ind w:left="720"/>
      <w:contextualSpacing/>
    </w:pPr>
  </w:style>
  <w:style w:type="paragraph" w:styleId="2">
    <w:name w:val="Body Text 2"/>
    <w:basedOn w:val="a"/>
    <w:link w:val="2Char"/>
    <w:rsid w:val="00CC3DE6"/>
    <w:pPr>
      <w:bidi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CC3DE6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Char">
    <w:name w:val="تذييل الصفحة Char"/>
    <w:basedOn w:val="a0"/>
    <w:link w:val="a3"/>
    <w:uiPriority w:val="99"/>
    <w:rsid w:val="00034269"/>
    <w:rPr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unhideWhenUsed/>
    <w:qFormat/>
    <w:rsid w:val="003F03F5"/>
    <w:pPr>
      <w:ind w:left="720"/>
      <w:contextualSpacing/>
    </w:pPr>
  </w:style>
  <w:style w:type="paragraph" w:styleId="2">
    <w:name w:val="Body Text 2"/>
    <w:basedOn w:val="a"/>
    <w:link w:val="2Char"/>
    <w:rsid w:val="00CC3DE6"/>
    <w:pPr>
      <w:bidi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CC3DE6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Char">
    <w:name w:val="تذييل الصفحة Char"/>
    <w:basedOn w:val="a0"/>
    <w:link w:val="a3"/>
    <w:uiPriority w:val="99"/>
    <w:rsid w:val="00034269"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</dc:creator>
  <cp:lastModifiedBy>surur</cp:lastModifiedBy>
  <cp:revision>4</cp:revision>
  <cp:lastPrinted>2026-02-17T07:55:00Z</cp:lastPrinted>
  <dcterms:created xsi:type="dcterms:W3CDTF">2026-02-17T06:49:00Z</dcterms:created>
  <dcterms:modified xsi:type="dcterms:W3CDTF">2026-02-17T07:55:00Z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