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CC" w:rsidRDefault="00F6543A" w:rsidP="001905EA">
      <w:pPr>
        <w:rPr>
          <w:rFonts w:cs="Times New Roman"/>
          <w:sz w:val="24"/>
          <w:szCs w:val="24"/>
          <w:rtl/>
          <w:lang w:bidi="ar-JO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-3155950</wp:posOffset>
                </wp:positionV>
                <wp:extent cx="695325" cy="377825"/>
                <wp:effectExtent l="0" t="6350" r="9525" b="25400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7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alpha val="85001"/>
                              </a:schemeClr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98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alpha val="85001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D98" w:rsidRPr="00751C8F" w:rsidRDefault="00A84D98" w:rsidP="00751C8F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751C8F">
                              <w:rPr>
                                <w:rFonts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95.5pt;margin-top:-248.5pt;width:54.75pt;height:2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" fillcolor="#b8cce4 [1300]" stroked="f" strokecolor="#92cddc [1944]" strokeweight="1pt">
                <v:fill opacity="55706f" color2="#b8cce4 [1300]" o:opacity2="64225f" focus="50%" type="gradient"/>
                <v:shadow on="t" color="#205867 [1608]" opacity=".5" offset="1pt"/>
                <v:textbox>
                  <w:txbxContent>
                    <w:p w:rsidR="00A84D98" w:rsidRPr="00751C8F" w:rsidRDefault="00A84D98" w:rsidP="00751C8F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751C8F">
                        <w:rPr>
                          <w:rFonts w:cs="Times New Roman"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  <w:r w:rsidR="005570BE">
        <w:rPr>
          <w:rFonts w:cs="Times New Roman"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-260985</wp:posOffset>
            </wp:positionV>
            <wp:extent cx="10725150" cy="7553325"/>
            <wp:effectExtent l="19050" t="0" r="0" b="0"/>
            <wp:wrapSquare wrapText="bothSides"/>
            <wp:docPr id="2" name="صورة 2" descr="D:\مادة الاحياء\العام الدراسي 2024-2025\العام الدراسي 2025-2026\ملفات جاهزه للتسليم\PHOTO-2025-08-05-14-29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ادة الاحياء\العام الدراسي 2024-2025\العام الدراسي 2025-2026\ملفات جاهزه للتسليم\PHOTO-2025-08-05-14-29-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052" w:rsidRDefault="00833052" w:rsidP="0083305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rtl/>
        </w:rPr>
        <w:lastRenderedPageBreak/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97155</wp:posOffset>
            </wp:positionV>
            <wp:extent cx="1352550" cy="12382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بسم الله الرحمن الرحيم</w:t>
      </w: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052" w:rsidRDefault="00833052" w:rsidP="00833052">
      <w:pPr>
        <w:pStyle w:val="1"/>
        <w:tabs>
          <w:tab w:val="left" w:pos="115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1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الإشراف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التدريب</w:t>
      </w:r>
      <w:r w:rsidRPr="00DC67DE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التربوي</w:t>
      </w: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مديرية الإشراف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والإسناد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التربوي</w:t>
      </w: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قسم ادارة اداء الإسناد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التربوي</w:t>
      </w: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3052" w:rsidRDefault="00833052" w:rsidP="0083305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833052" w:rsidRPr="00DC67DE" w:rsidRDefault="00833052" w:rsidP="00833052">
      <w:pPr>
        <w:pStyle w:val="1"/>
        <w:spacing w:after="0" w:line="240" w:lineRule="auto"/>
        <w:jc w:val="center"/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</w:pPr>
      <w:r w:rsidRPr="00DC67DE"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  <w:t>دفتر ت</w:t>
      </w:r>
      <w:r w:rsidRPr="00DC67DE">
        <w:rPr>
          <w:rFonts w:ascii="Traditional Arabic" w:eastAsia="Traditional Arabic" w:hAnsi="Traditional Arabic" w:cs="Traditional Arabic" w:hint="cs"/>
          <w:bCs/>
          <w:sz w:val="72"/>
          <w:szCs w:val="72"/>
          <w:u w:val="single"/>
          <w:rtl/>
        </w:rPr>
        <w:t>خطيط</w:t>
      </w:r>
      <w:r w:rsidRPr="00DC67DE"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  <w:t xml:space="preserve"> الدروس</w:t>
      </w:r>
    </w:p>
    <w:p w:rsidR="00833052" w:rsidRDefault="00833052" w:rsidP="00833052">
      <w:pPr>
        <w:pStyle w:val="1"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56"/>
          <w:szCs w:val="56"/>
          <w:rtl/>
        </w:rPr>
      </w:pP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3052" w:rsidRDefault="00833052" w:rsidP="0083305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3052" w:rsidRDefault="00833052" w:rsidP="00833052">
      <w:pPr>
        <w:pStyle w:val="1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:rsidR="00833052" w:rsidRPr="00DC67DE" w:rsidRDefault="00833052" w:rsidP="00BA4EBA">
      <w:pPr>
        <w:pStyle w:val="1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* اسم المعلم : </w:t>
      </w:r>
      <w:r w:rsidR="00BA4EBA" w:rsidRPr="005959DF">
        <w:rPr>
          <w:rFonts w:ascii="Traditional Arabic" w:eastAsia="Traditional Arabic" w:hAnsi="Traditional Arabic" w:cs="Traditional Arabic" w:hint="cs"/>
          <w:bCs/>
          <w:i/>
          <w:iCs/>
          <w:color w:val="FF0000"/>
          <w:sz w:val="40"/>
          <w:szCs w:val="40"/>
          <w:rtl/>
        </w:rPr>
        <w:t>جروب معلمو ومعلمات الاحياء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                </w:t>
      </w:r>
      <w:r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  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* اسم المدرسة :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……………………..</w:t>
      </w:r>
    </w:p>
    <w:p w:rsidR="00833052" w:rsidRPr="00DC67DE" w:rsidRDefault="00833052" w:rsidP="00833052">
      <w:pPr>
        <w:pStyle w:val="1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 xml:space="preserve">    </w:t>
      </w:r>
    </w:p>
    <w:p w:rsidR="00833052" w:rsidRPr="00DC67DE" w:rsidRDefault="00833052" w:rsidP="00833052">
      <w:pPr>
        <w:pStyle w:val="1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 المبحث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/المباحث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الذي يدرسه : .................        * مديريـة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التربية والتعليم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:  .............</w:t>
      </w:r>
    </w:p>
    <w:p w:rsidR="00833052" w:rsidRPr="00DC67DE" w:rsidRDefault="00833052" w:rsidP="00833052">
      <w:pPr>
        <w:pStyle w:val="1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 xml:space="preserve">                   </w:t>
      </w:r>
    </w:p>
    <w:p w:rsidR="00833052" w:rsidRPr="00DC67DE" w:rsidRDefault="00833052" w:rsidP="00BA4EBA">
      <w:pPr>
        <w:pStyle w:val="1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* الصفوف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والشعب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: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....</w:t>
      </w:r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العاشر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..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    </w:t>
      </w:r>
      <w:r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* العام الدراسي : </w:t>
      </w:r>
      <w:r w:rsidRPr="00BA4EBA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>2025</w:t>
      </w:r>
      <w:r w:rsidRPr="00BA4EBA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 xml:space="preserve"> / </w:t>
      </w:r>
      <w:r w:rsidRPr="00BA4EBA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 xml:space="preserve">2026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</w:t>
      </w:r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   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الفصل الدراسي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:</w:t>
      </w:r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الثاني</w:t>
      </w:r>
    </w:p>
    <w:p w:rsidR="00833052" w:rsidRDefault="00833052" w:rsidP="00833052">
      <w:pPr>
        <w:pStyle w:val="1"/>
        <w:spacing w:after="0" w:line="144" w:lineRule="auto"/>
        <w:rPr>
          <w:rFonts w:ascii="Traditional Arabic" w:eastAsia="Traditional Arabic" w:hAnsi="Traditional Arabic" w:cs="Traditional Arabic"/>
          <w:b/>
          <w:sz w:val="56"/>
          <w:szCs w:val="56"/>
          <w:rtl/>
        </w:rPr>
      </w:pPr>
      <w:r>
        <w:rPr>
          <w:rFonts w:ascii="Traditional Arabic" w:eastAsia="Traditional Arabic" w:hAnsi="Traditional Arabic" w:cs="Traditional Arabic"/>
          <w:b/>
          <w:sz w:val="52"/>
          <w:szCs w:val="52"/>
        </w:rPr>
        <w:t xml:space="preserve">   </w:t>
      </w:r>
    </w:p>
    <w:p w:rsidR="00833052" w:rsidRDefault="00833052" w:rsidP="00833052">
      <w:pPr>
        <w:pStyle w:val="1"/>
        <w:spacing w:after="0" w:line="144" w:lineRule="auto"/>
        <w:rPr>
          <w:rFonts w:ascii="Traditional Arabic" w:eastAsia="Traditional Arabic" w:hAnsi="Traditional Arabic" w:cs="Traditional Arabic"/>
          <w:b/>
          <w:sz w:val="56"/>
          <w:szCs w:val="56"/>
        </w:rPr>
      </w:pPr>
    </w:p>
    <w:p w:rsidR="00833052" w:rsidRDefault="00833052" w:rsidP="00833052">
      <w:pPr>
        <w:pStyle w:val="1"/>
        <w:jc w:val="center"/>
        <w:rPr>
          <w:rFonts w:cs="Times New Roman"/>
          <w:b/>
          <w:sz w:val="24"/>
          <w:szCs w:val="24"/>
          <w:rtl/>
        </w:rPr>
      </w:pPr>
    </w:p>
    <w:p w:rsidR="00833052" w:rsidRDefault="00833052" w:rsidP="00833052">
      <w:pPr>
        <w:pStyle w:val="1"/>
        <w:rPr>
          <w:rFonts w:cs="Times New Roman"/>
          <w:b/>
          <w:sz w:val="24"/>
          <w:szCs w:val="24"/>
          <w:rtl/>
        </w:rPr>
      </w:pPr>
      <w:r>
        <w:rPr>
          <w:rFonts w:ascii="SimplifiedArabic-Bold" w:cs="SimplifiedArabic-Bold"/>
          <w:b/>
          <w:bCs/>
          <w:sz w:val="28"/>
          <w:szCs w:val="28"/>
        </w:rPr>
        <w:t xml:space="preserve">FORM #QF71-1-47 </w:t>
      </w:r>
      <w:proofErr w:type="spellStart"/>
      <w:r>
        <w:rPr>
          <w:rFonts w:ascii="SimplifiedArabic-Bold" w:cs="SimplifiedArabic-Bold"/>
          <w:b/>
          <w:bCs/>
          <w:sz w:val="28"/>
          <w:szCs w:val="28"/>
        </w:rPr>
        <w:t>rev.b</w:t>
      </w:r>
      <w:proofErr w:type="spellEnd"/>
    </w:p>
    <w:p w:rsidR="00833052" w:rsidRDefault="00833052" w:rsidP="00833052">
      <w:pPr>
        <w:pStyle w:val="1"/>
        <w:jc w:val="center"/>
        <w:rPr>
          <w:rFonts w:cs="Times New Roman"/>
          <w:b/>
          <w:sz w:val="24"/>
          <w:szCs w:val="24"/>
          <w:rtl/>
        </w:rPr>
      </w:pPr>
    </w:p>
    <w:p w:rsidR="00833052" w:rsidRPr="00594388" w:rsidRDefault="00833052" w:rsidP="00833052">
      <w:pPr>
        <w:pStyle w:val="1"/>
        <w:jc w:val="center"/>
        <w:rPr>
          <w:bCs/>
          <w:sz w:val="24"/>
          <w:szCs w:val="24"/>
        </w:rPr>
      </w:pPr>
      <w:r w:rsidRPr="00594388">
        <w:rPr>
          <w:rFonts w:cs="Times New Roman"/>
          <w:bCs/>
          <w:sz w:val="24"/>
          <w:szCs w:val="24"/>
          <w:rtl/>
        </w:rPr>
        <w:lastRenderedPageBreak/>
        <w:t>الدليل الإرشادي</w:t>
      </w:r>
    </w:p>
    <w:p w:rsidR="00833052" w:rsidRPr="00594388" w:rsidRDefault="00833052" w:rsidP="00833052">
      <w:pPr>
        <w:pStyle w:val="1"/>
        <w:jc w:val="center"/>
        <w:rPr>
          <w:bCs/>
          <w:sz w:val="24"/>
          <w:szCs w:val="24"/>
        </w:rPr>
      </w:pPr>
      <w:r w:rsidRPr="00594388">
        <w:rPr>
          <w:rFonts w:cs="Times New Roman"/>
          <w:bCs/>
          <w:sz w:val="24"/>
          <w:szCs w:val="24"/>
          <w:rtl/>
        </w:rPr>
        <w:t>أداة تخطيط الدروس</w:t>
      </w:r>
    </w:p>
    <w:p w:rsidR="00833052" w:rsidRPr="00594388" w:rsidRDefault="00833052" w:rsidP="00833052">
      <w:pPr>
        <w:pStyle w:val="1"/>
        <w:rPr>
          <w:bCs/>
        </w:rPr>
      </w:pP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bCs/>
          <w:rtl/>
        </w:rPr>
        <w:t xml:space="preserve">1. </w:t>
      </w:r>
      <w:r w:rsidRPr="00594388">
        <w:rPr>
          <w:rFonts w:cs="Times New Roman"/>
          <w:bCs/>
          <w:rtl/>
        </w:rPr>
        <w:t>التعلم القبلي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مجموعة المعارف والخبرات والمهارات السابقة وتتصل بموضوع الدرس الجديد، والتي من المفترض أن يمتلكها المتعلم، و</w:t>
      </w:r>
      <w:r w:rsidR="003D3E57">
        <w:rPr>
          <w:rFonts w:cs="Times New Roman"/>
          <w:bCs/>
          <w:rtl/>
        </w:rPr>
        <w:t>يعد</w:t>
      </w:r>
      <w:r w:rsidRPr="00594388">
        <w:rPr>
          <w:rFonts w:cs="Times New Roman"/>
          <w:bCs/>
          <w:rtl/>
        </w:rPr>
        <w:t xml:space="preserve"> ضرورة للتعلم الجديد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يهدف التعلم القبلي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قياس الخلفية المعرفية للمتعلمين قبل البدء في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تحديد الفجوات التعليمية لدى الطلبة ومعالجتها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 xml:space="preserve">تطوير </w:t>
      </w:r>
      <w:proofErr w:type="spellStart"/>
      <w:r w:rsidRPr="00594388">
        <w:rPr>
          <w:rFonts w:cs="Times New Roman"/>
          <w:bCs/>
          <w:rtl/>
        </w:rPr>
        <w:t>و</w:t>
      </w:r>
      <w:r w:rsidR="003D3E57">
        <w:rPr>
          <w:rFonts w:cs="Times New Roman"/>
          <w:bCs/>
          <w:rtl/>
        </w:rPr>
        <w:t>يعد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الإجراءات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توفير مدخل مناسب يربط المعرفة السابقة بالمعرفة الجديدة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ويمكن توظيفه من خلال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تصميم نشاط تمهيدي بسيط أو أسئلة استكشافية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 xml:space="preserve">إعداد خريطة مفاهيم </w:t>
      </w:r>
      <w:proofErr w:type="spellStart"/>
      <w:r w:rsidRPr="00594388">
        <w:rPr>
          <w:rFonts w:cs="Times New Roman"/>
          <w:bCs/>
          <w:rtl/>
        </w:rPr>
        <w:t>يملؤها</w:t>
      </w:r>
      <w:proofErr w:type="spellEnd"/>
      <w:r w:rsidRPr="00594388">
        <w:rPr>
          <w:rFonts w:cs="Times New Roman"/>
          <w:bCs/>
          <w:rtl/>
        </w:rPr>
        <w:t xml:space="preserve"> الطلبة عن موضوع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عرض صور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كلمات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مواقف وطلب التفسير أو التنبؤ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طرح سؤال مفتوح مثل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ماذا تعرف عن </w:t>
      </w:r>
      <w:r w:rsidRPr="00594388">
        <w:rPr>
          <w:bCs/>
          <w:rtl/>
        </w:rPr>
        <w:t>...</w:t>
      </w:r>
      <w:r w:rsidRPr="00594388">
        <w:rPr>
          <w:rFonts w:cs="Times New Roman"/>
          <w:bCs/>
          <w:rtl/>
        </w:rPr>
        <w:t xml:space="preserve"> ؟</w:t>
      </w:r>
    </w:p>
    <w:p w:rsidR="00833052" w:rsidRDefault="00833052" w:rsidP="00833052">
      <w:pPr>
        <w:pStyle w:val="1"/>
        <w:spacing w:after="0" w:line="276" w:lineRule="auto"/>
        <w:ind w:left="395"/>
        <w:rPr>
          <w:bCs/>
          <w:rtl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أنشطة أخرى وفق ما يرى المعلم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bCs/>
          <w:rtl/>
        </w:rPr>
        <w:t xml:space="preserve">2. </w:t>
      </w:r>
      <w:r w:rsidRPr="00594388">
        <w:rPr>
          <w:rFonts w:cs="Times New Roman"/>
          <w:bCs/>
          <w:rtl/>
        </w:rPr>
        <w:t>النتاجات التعليمية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هي العبارات التي </w:t>
      </w:r>
      <w:r w:rsidR="006D5616">
        <w:rPr>
          <w:rFonts w:cs="Times New Roman"/>
          <w:bCs/>
          <w:rtl/>
        </w:rPr>
        <w:t>يصف</w:t>
      </w:r>
      <w:r w:rsidRPr="00594388">
        <w:rPr>
          <w:rFonts w:cs="Times New Roman"/>
          <w:bCs/>
          <w:rtl/>
        </w:rPr>
        <w:t xml:space="preserve"> بدقة ما يتوقع أن يكون الطالب قادرًا على معرفته أو أدائه أو التعبير عنه بعد انتهاء الدرس أو النشاط التعليمي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وتمتاز بمواصفات </w:t>
      </w:r>
      <w:r w:rsidRPr="00594388">
        <w:rPr>
          <w:bCs/>
        </w:rPr>
        <w:t>SMART</w:t>
      </w:r>
      <w:r w:rsidRPr="00594388">
        <w:rPr>
          <w:rFonts w:hint="cs"/>
          <w:bCs/>
          <w:rtl/>
        </w:rPr>
        <w:t>,</w:t>
      </w:r>
      <w:r w:rsidRPr="00594388"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وتهدف النتاجات التعليمية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توجيه العملية التعليمية وتحديد ما يجب تحقيقه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إعطاء المعلم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 والطلبة هدفًا واضحًا للسير نحوه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تصميم الأنشطة والتقويمات بناءً على أهداف محددة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  <w:rtl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قياس نجاح تنفيذ خطة الدرس بشكل موضوعي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ويمكن صياغة النتاجات التعليمية على النحو الآتي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أن تكون قابلة للملاحظة والقياس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 xml:space="preserve">تبدأ غالبًا بـ يُعرّف، يُحلّل، يميز، يستخدم </w:t>
      </w:r>
      <w:r w:rsidRPr="00594388">
        <w:rPr>
          <w:bCs/>
          <w:rtl/>
        </w:rPr>
        <w:t>... 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 xml:space="preserve">تتضمن </w:t>
      </w:r>
      <w:r w:rsidRPr="00594388">
        <w:rPr>
          <w:bCs/>
          <w:rtl/>
        </w:rPr>
        <w:t xml:space="preserve">3 </w:t>
      </w:r>
      <w:r w:rsidRPr="00594388">
        <w:rPr>
          <w:rFonts w:cs="Times New Roman"/>
          <w:bCs/>
          <w:rtl/>
        </w:rPr>
        <w:t>عناصر رئيسية</w:t>
      </w:r>
      <w:r w:rsidRPr="00594388">
        <w:rPr>
          <w:bCs/>
          <w:rtl/>
        </w:rPr>
        <w:t xml:space="preserve">: 1. </w:t>
      </w:r>
      <w:r w:rsidRPr="00594388">
        <w:rPr>
          <w:rFonts w:cs="Times New Roman"/>
          <w:bCs/>
          <w:rtl/>
        </w:rPr>
        <w:t xml:space="preserve">الفعل السلوكي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ماذا سيفعل الطالب؟</w:t>
      </w:r>
      <w:r w:rsidRPr="00594388">
        <w:rPr>
          <w:bCs/>
          <w:rtl/>
        </w:rPr>
        <w:t xml:space="preserve">) 2. </w:t>
      </w:r>
      <w:r w:rsidRPr="00594388">
        <w:rPr>
          <w:rFonts w:cs="Times New Roman"/>
          <w:bCs/>
          <w:rtl/>
        </w:rPr>
        <w:t xml:space="preserve">المحتوى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ما المجال أو الفكرة؟</w:t>
      </w:r>
      <w:r w:rsidRPr="00594388">
        <w:rPr>
          <w:bCs/>
          <w:rtl/>
        </w:rPr>
        <w:t xml:space="preserve">) 3. </w:t>
      </w:r>
      <w:r w:rsidRPr="00594388">
        <w:rPr>
          <w:rFonts w:cs="Times New Roman"/>
          <w:bCs/>
          <w:rtl/>
        </w:rPr>
        <w:t xml:space="preserve">مستوى الأداء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عند أي مستوى أو ضمن أي شرط؟</w:t>
      </w:r>
      <w:r w:rsidRPr="00594388">
        <w:rPr>
          <w:bCs/>
          <w:rtl/>
        </w:rPr>
        <w:t>)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bCs/>
          <w:rtl/>
        </w:rPr>
        <w:t xml:space="preserve">3. </w:t>
      </w:r>
      <w:r w:rsidRPr="00594388">
        <w:rPr>
          <w:rFonts w:cs="Times New Roman"/>
          <w:bCs/>
          <w:rtl/>
        </w:rPr>
        <w:t>المبحث، عنوان الوحدة، موضوع الدرس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المبحث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هو المادة الدراسية التي ينتمي إليها الدرس، مثل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اللغة العربية، والرياضيات، والعلوم، واللغة الإنجليزية، والتربية الإسلامية </w:t>
      </w:r>
      <w:r w:rsidRPr="00594388">
        <w:rPr>
          <w:bCs/>
          <w:rtl/>
        </w:rPr>
        <w:t>........... ).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عنوان الوحدة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وفق </w:t>
      </w:r>
      <w:proofErr w:type="spellStart"/>
      <w:r w:rsidRPr="00594388">
        <w:rPr>
          <w:rFonts w:cs="Times New Roman"/>
          <w:bCs/>
          <w:rtl/>
        </w:rPr>
        <w:t>ماورد</w:t>
      </w:r>
      <w:proofErr w:type="spellEnd"/>
      <w:r w:rsidRPr="00594388">
        <w:rPr>
          <w:rFonts w:cs="Times New Roman"/>
          <w:bCs/>
          <w:rtl/>
        </w:rPr>
        <w:t xml:space="preserve"> في المنهاج الدراسي المقرر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موضوع الدرس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هو الاسم الذي يُعطى لكل درس داخل الوحدة الدراسية، ويعكس محتوى الدرس بشكل محدد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يهدف عنوان الدرس إلى توضيح موضوعه الأساسي</w:t>
      </w:r>
    </w:p>
    <w:p w:rsidR="00833052" w:rsidRDefault="00833052" w:rsidP="00833052">
      <w:pPr>
        <w:pStyle w:val="1"/>
        <w:spacing w:after="0" w:line="276" w:lineRule="auto"/>
        <w:rPr>
          <w:bCs/>
          <w:rtl/>
        </w:rPr>
      </w:pPr>
      <w:r w:rsidRPr="00594388">
        <w:rPr>
          <w:rFonts w:cs="Times New Roman"/>
          <w:bCs/>
          <w:rtl/>
        </w:rPr>
        <w:t>للمعلم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 والمتعلم، ويساعد على تنظيم عملية التعلم والتعليم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bCs/>
          <w:rtl/>
        </w:rPr>
        <w:lastRenderedPageBreak/>
        <w:t xml:space="preserve">4. </w:t>
      </w:r>
      <w:r w:rsidRPr="00594388">
        <w:rPr>
          <w:rFonts w:cs="Times New Roman"/>
          <w:bCs/>
          <w:rtl/>
        </w:rPr>
        <w:t>عدد الحصص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هو عدد اللقاءات الصفية الذي يحتاجه المعلم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 لتغطية محتوى الدرس أو الموضوع بشكل كامل، وليس عدد الحصص للوحدة الدراسية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مع العلم بأنه يمنع التحضير للوحدة كاملة، ويجب أن يكون عدد الحصص مناسبًا لتنفيذ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ويهدف تحديد عدد الحصص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الاستثمار الأمثل للوقت التعليمي وتوزيعه بفاعلية وكفاءة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تحديد مدى عمق المعالجة المطلوبة للموضوع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· </w:t>
      </w:r>
      <w:r w:rsidRPr="00594388">
        <w:rPr>
          <w:rFonts w:cs="Times New Roman"/>
          <w:bCs/>
          <w:rtl/>
        </w:rPr>
        <w:t>ضبط الخطة الزمنية للمنهاج وضمان تحقيقه خلال الفصل الدراسي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ind w:left="395"/>
        <w:rPr>
          <w:bCs/>
        </w:rPr>
      </w:pPr>
      <w:r w:rsidRPr="00594388">
        <w:rPr>
          <w:bCs/>
          <w:rtl/>
        </w:rPr>
        <w:t xml:space="preserve">• </w:t>
      </w:r>
      <w:r w:rsidRPr="00594388">
        <w:rPr>
          <w:rFonts w:cs="Times New Roman"/>
          <w:bCs/>
          <w:rtl/>
        </w:rPr>
        <w:t>مراعاة مبادئ التعليم المتمايز والفروق الفردية عبر تخصيص وقت كافٍ للشرح، والتطبيق، والدعم ، والتقييم والتقويم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276" w:lineRule="auto"/>
        <w:rPr>
          <w:bCs/>
          <w:sz w:val="32"/>
          <w:szCs w:val="32"/>
        </w:rPr>
      </w:pPr>
      <w:r w:rsidRPr="00594388">
        <w:rPr>
          <w:rFonts w:cs="Times New Roman"/>
          <w:bCs/>
          <w:sz w:val="32"/>
          <w:szCs w:val="32"/>
          <w:rtl/>
        </w:rPr>
        <w:t xml:space="preserve">مراحل تنفيذ الدرس </w:t>
      </w:r>
      <w:r w:rsidRPr="00594388">
        <w:rPr>
          <w:bCs/>
          <w:sz w:val="32"/>
          <w:szCs w:val="32"/>
          <w:rtl/>
        </w:rPr>
        <w:t>: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bCs/>
          <w:rtl/>
        </w:rPr>
        <w:t xml:space="preserve">1- </w:t>
      </w:r>
      <w:r w:rsidRPr="00594388">
        <w:rPr>
          <w:rFonts w:cs="Times New Roman"/>
          <w:bCs/>
          <w:rtl/>
        </w:rPr>
        <w:t>التهيئة والاندماج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هي المرحلة الأولى من الدرس التي تهدف إلى إعداد المتعلمين للدخول في موضوع الدرس، وخلق بيئة تعليمية مشوّقة تساعدهم على التفاعل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والمشاركة النشطة، ويتم الإشارة فيها للتعلم القبلي، وتتضمن مرحلتين هما 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1"/>
        <w:spacing w:after="0" w:line="360" w:lineRule="auto"/>
        <w:ind w:left="253"/>
        <w:rPr>
          <w:bCs/>
          <w:rtl/>
        </w:rPr>
      </w:pPr>
      <w:r w:rsidRPr="00594388">
        <w:rPr>
          <w:rFonts w:cs="Times New Roman"/>
          <w:bCs/>
          <w:rtl/>
        </w:rPr>
        <w:t>أ</w:t>
      </w:r>
      <w:r w:rsidRPr="00594388">
        <w:rPr>
          <w:rFonts w:hint="cs"/>
          <w:bCs/>
          <w:rtl/>
        </w:rPr>
        <w:t xml:space="preserve">- </w:t>
      </w:r>
      <w:r w:rsidRPr="00594388">
        <w:rPr>
          <w:rFonts w:cs="Times New Roman"/>
          <w:bCs/>
          <w:rtl/>
        </w:rPr>
        <w:t>التهيئة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تنفذ في بداية الحصة لجذب انتباه الطلبة، وربط الدرس بخبراتهم السابقة أو حياتهم اليومية، وتحفيز الفضول والتساؤل، وتهيئة الجو النفسي المناسب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للتعلم وتحفيزهم للتفاعل مع موضوع الدرس الجديد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وذلك عن طريق</w:t>
      </w:r>
      <w:r w:rsidRPr="00594388">
        <w:rPr>
          <w:bCs/>
          <w:rtl/>
        </w:rPr>
        <w:t>: (</w:t>
      </w:r>
      <w:r w:rsidRPr="00594388">
        <w:rPr>
          <w:rFonts w:cs="Times New Roman"/>
          <w:bCs/>
          <w:rtl/>
        </w:rPr>
        <w:t>طرح سؤال مثير للتفكير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استخدام صورة أو فيديو قصير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تنفيذ نشاط حركي بسيط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استخدام قصة قصيرة أو موقف حياتي </w:t>
      </w:r>
      <w:r w:rsidRPr="00594388">
        <w:rPr>
          <w:bCs/>
          <w:rtl/>
        </w:rPr>
        <w:t xml:space="preserve">.... </w:t>
      </w:r>
      <w:r w:rsidRPr="00594388">
        <w:rPr>
          <w:rFonts w:cs="Times New Roman"/>
          <w:bCs/>
          <w:rtl/>
        </w:rPr>
        <w:t>الخ</w:t>
      </w:r>
      <w:r w:rsidRPr="00594388">
        <w:rPr>
          <w:bCs/>
          <w:rtl/>
        </w:rPr>
        <w:t>).</w:t>
      </w:r>
    </w:p>
    <w:p w:rsidR="00833052" w:rsidRPr="00594388" w:rsidRDefault="00833052" w:rsidP="00833052">
      <w:pPr>
        <w:pStyle w:val="1"/>
        <w:spacing w:after="0" w:line="360" w:lineRule="auto"/>
        <w:ind w:left="253"/>
        <w:rPr>
          <w:bCs/>
        </w:rPr>
      </w:pPr>
      <w:r w:rsidRPr="00594388">
        <w:rPr>
          <w:rFonts w:cs="Times New Roman"/>
          <w:bCs/>
          <w:rtl/>
        </w:rPr>
        <w:t xml:space="preserve">ب </w:t>
      </w:r>
      <w:r w:rsidRPr="00594388">
        <w:rPr>
          <w:rFonts w:hint="cs"/>
          <w:bCs/>
          <w:rtl/>
        </w:rPr>
        <w:t xml:space="preserve">- </w:t>
      </w:r>
      <w:r w:rsidRPr="00594388">
        <w:rPr>
          <w:rFonts w:cs="Times New Roman"/>
          <w:bCs/>
          <w:rtl/>
        </w:rPr>
        <w:t>الاندماج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يقصد به دمج المتعلمين في سياق الدرس الجديد بعد التهيئة، بحيث يبدأ المتعلمون في الانخراط العقلي والوجداني في المحتوى، ويبدؤون التفاعل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والمشاركة، ويكون الاندماج من خلال</w:t>
      </w:r>
      <w:r w:rsidRPr="00594388">
        <w:rPr>
          <w:bCs/>
          <w:rtl/>
        </w:rPr>
        <w:t>: (</w:t>
      </w:r>
      <w:r w:rsidRPr="00594388">
        <w:rPr>
          <w:rFonts w:cs="Times New Roman"/>
          <w:bCs/>
          <w:rtl/>
        </w:rPr>
        <w:t>نقاش جماعي قصير حول فكرة التهيئة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 xml:space="preserve">عصف ذهني لموضوع الدرس 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نشاط تعاوني لاستنتاج عنوان أو فكرة الدرس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عرض موقف واقعي </w:t>
      </w:r>
      <w:proofErr w:type="spellStart"/>
      <w:r w:rsidRPr="00594388">
        <w:rPr>
          <w:rFonts w:cs="Times New Roman"/>
          <w:bCs/>
          <w:rtl/>
        </w:rPr>
        <w:t>و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يله</w:t>
      </w:r>
      <w:proofErr w:type="spellEnd"/>
      <w:r w:rsidRPr="00594388">
        <w:rPr>
          <w:rFonts w:cs="Times New Roman"/>
          <w:bCs/>
          <w:rtl/>
        </w:rPr>
        <w:t xml:space="preserve"> جماعيًا </w:t>
      </w:r>
      <w:r w:rsidRPr="00594388">
        <w:rPr>
          <w:bCs/>
          <w:rtl/>
        </w:rPr>
        <w:t xml:space="preserve">...... </w:t>
      </w:r>
      <w:r w:rsidRPr="00594388">
        <w:rPr>
          <w:rFonts w:cs="Times New Roman"/>
          <w:bCs/>
          <w:rtl/>
        </w:rPr>
        <w:t>الخ</w:t>
      </w:r>
      <w:r w:rsidRPr="00594388">
        <w:rPr>
          <w:bCs/>
          <w:rtl/>
        </w:rPr>
        <w:t>).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bCs/>
          <w:rtl/>
        </w:rPr>
        <w:t xml:space="preserve">2- </w:t>
      </w:r>
      <w:r w:rsidRPr="00594388">
        <w:rPr>
          <w:rFonts w:cs="Times New Roman"/>
          <w:bCs/>
          <w:rtl/>
        </w:rPr>
        <w:t>الشرح والتفسير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هي المرحلة الثانية من الدرس والتي يُقدَّم فيها المحتوى الجديد، ويتم تفاعل المتعلمين مع المعلم 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المعلمة، وتشكل عصب خطة الدرس وتقديم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التحفيز وإثارة الدافعية، وتقديم التغذية الراجعة وانخراط المتعلمين في المهام من خلال توضيح المعلومات أو المهارات بشكل منظم ومفهوم، وعرض </w:t>
      </w:r>
      <w:proofErr w:type="spellStart"/>
      <w:r w:rsidRPr="00594388">
        <w:rPr>
          <w:rFonts w:cs="Times New Roman"/>
          <w:bCs/>
          <w:rtl/>
        </w:rPr>
        <w:t>وتقديمومناقشة</w:t>
      </w:r>
      <w:proofErr w:type="spellEnd"/>
      <w:r w:rsidRPr="00594388">
        <w:rPr>
          <w:rFonts w:cs="Times New Roman"/>
          <w:bCs/>
          <w:rtl/>
        </w:rPr>
        <w:t xml:space="preserve"> المعرفة أو المهارة الجديدة للمتعلمين باستخدام استراتيجيات التدريس والتقييم، وتقويم مستوى التعلم لديهم، وتفكيك </w:t>
      </w:r>
      <w:proofErr w:type="spellStart"/>
      <w:r w:rsidRPr="00594388">
        <w:rPr>
          <w:rFonts w:cs="Times New Roman"/>
          <w:bCs/>
          <w:rtl/>
        </w:rPr>
        <w:t>و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وتوضيح ما قد </w:t>
      </w:r>
      <w:proofErr w:type="spellStart"/>
      <w:r w:rsidRPr="00594388">
        <w:rPr>
          <w:rFonts w:cs="Times New Roman"/>
          <w:bCs/>
          <w:rtl/>
        </w:rPr>
        <w:t>يكونغامضًا</w:t>
      </w:r>
      <w:proofErr w:type="spellEnd"/>
      <w:r w:rsidRPr="00594388">
        <w:rPr>
          <w:rFonts w:cs="Times New Roman"/>
          <w:bCs/>
          <w:rtl/>
        </w:rPr>
        <w:t xml:space="preserve"> أو معقّدًا من المعلومات؛ بهدف تعميق الفهم وتوسيع الإدراك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ويمكن تنفيذ هذه المرحلة باستخدام الأمثلة العملية والواقعية، والوسائل التعليمية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صور،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فيديو، عروض، رسومات </w:t>
      </w:r>
      <w:r w:rsidRPr="00594388">
        <w:rPr>
          <w:bCs/>
          <w:rtl/>
        </w:rPr>
        <w:t>....... )</w:t>
      </w:r>
      <w:r w:rsidRPr="00594388">
        <w:rPr>
          <w:rFonts w:cs="Times New Roman"/>
          <w:bCs/>
          <w:rtl/>
        </w:rPr>
        <w:t xml:space="preserve">، والانتقال من السهل إلى الصعب ومن العام إلى الخاص، والإجابة عن أسئلة الطلبة واستفساراتهم، والربط بين المفاهيم </w:t>
      </w:r>
      <w:proofErr w:type="spellStart"/>
      <w:r w:rsidRPr="00594388">
        <w:rPr>
          <w:rFonts w:cs="Times New Roman"/>
          <w:bCs/>
          <w:rtl/>
        </w:rPr>
        <w:t>الجديدةوالمعرفة</w:t>
      </w:r>
      <w:proofErr w:type="spellEnd"/>
      <w:r w:rsidRPr="00594388">
        <w:rPr>
          <w:rFonts w:cs="Times New Roman"/>
          <w:bCs/>
          <w:rtl/>
        </w:rPr>
        <w:t xml:space="preserve"> السابقة على أن يكون التركيز الواضح على أدوار المتعلمين ويكون المعلم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 داعمًا ومحفزًا ويقدم الدعم النفس عاطفي للطلبة لتمكينهم من الانخراط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الحقيقي في عمليات الشرح والتفسير 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t>ويراعى في هذه المرحلة دعم التمايز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وتعني مراعاة الفروق الفردية بين المتعلمين، من خلال تصميم أنشطة تعليمية تناسب مستوياتهم المختلفة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فوق المتوسط </w:t>
      </w:r>
      <w:r w:rsidRPr="00594388">
        <w:rPr>
          <w:bCs/>
          <w:rtl/>
        </w:rPr>
        <w:t>-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المتوسط </w:t>
      </w:r>
      <w:r w:rsidRPr="00594388">
        <w:rPr>
          <w:bCs/>
          <w:rtl/>
        </w:rPr>
        <w:t xml:space="preserve">- </w:t>
      </w:r>
      <w:r w:rsidRPr="00594388">
        <w:rPr>
          <w:rFonts w:cs="Times New Roman"/>
          <w:bCs/>
          <w:rtl/>
        </w:rPr>
        <w:t>دون المتوسط</w:t>
      </w:r>
      <w:r w:rsidRPr="00594388">
        <w:rPr>
          <w:bCs/>
          <w:rtl/>
        </w:rPr>
        <w:t>)</w:t>
      </w:r>
      <w:r w:rsidRPr="00594388">
        <w:rPr>
          <w:rFonts w:cs="Times New Roman"/>
          <w:bCs/>
          <w:rtl/>
        </w:rPr>
        <w:t>؛ بهدف تحقيق تعلم فعّال وشامل لجميع الطلبة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فيتم تكييف طرق التدريس والمحتوى والأنشطة بحيث تتناسب مع احتياجات </w:t>
      </w:r>
      <w:proofErr w:type="spellStart"/>
      <w:r w:rsidRPr="00594388">
        <w:rPr>
          <w:rFonts w:cs="Times New Roman"/>
          <w:bCs/>
          <w:rtl/>
        </w:rPr>
        <w:t>المتعلمينالمختلفة</w:t>
      </w:r>
      <w:proofErr w:type="spellEnd"/>
      <w:r w:rsidRPr="00594388">
        <w:rPr>
          <w:rFonts w:cs="Times New Roman"/>
          <w:bCs/>
          <w:rtl/>
        </w:rPr>
        <w:t xml:space="preserve">، بدلًا من استخدام أسلوب واحد للجميع، ويكون ذلك إما عن طريق تخصيص أسئلة ومهام تناسب كل مستوى من مستويات الطلبة، أو الانتقال </w:t>
      </w:r>
      <w:proofErr w:type="spellStart"/>
      <w:r w:rsidRPr="00594388">
        <w:rPr>
          <w:rFonts w:cs="Times New Roman"/>
          <w:bCs/>
          <w:rtl/>
        </w:rPr>
        <w:t>بالمهمةنفسها</w:t>
      </w:r>
      <w:proofErr w:type="spellEnd"/>
      <w:r w:rsidRPr="00594388">
        <w:rPr>
          <w:rFonts w:cs="Times New Roman"/>
          <w:bCs/>
          <w:rtl/>
        </w:rPr>
        <w:t xml:space="preserve"> مع جميع الطلبة من مستوى لآخر حتى يصلوا إلى مرحلة الإتقان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bCs/>
          <w:rtl/>
        </w:rPr>
        <w:t xml:space="preserve">3- </w:t>
      </w:r>
      <w:r w:rsidRPr="00594388">
        <w:rPr>
          <w:rFonts w:cs="Times New Roman"/>
          <w:bCs/>
          <w:rtl/>
        </w:rPr>
        <w:t xml:space="preserve">التوسع ودعم </w:t>
      </w:r>
      <w:proofErr w:type="spellStart"/>
      <w:r w:rsidRPr="00594388">
        <w:rPr>
          <w:rFonts w:cs="Times New Roman"/>
          <w:bCs/>
          <w:rtl/>
        </w:rPr>
        <w:t>ال</w:t>
      </w:r>
      <w:r w:rsidR="0083469D">
        <w:rPr>
          <w:rFonts w:cs="Times New Roman"/>
          <w:bCs/>
          <w:rtl/>
        </w:rPr>
        <w:t>يميّز</w:t>
      </w:r>
      <w:proofErr w:type="spellEnd"/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هي المرحلة الثالثة وتهدف إلى توسيع فهم المتعلمين وتقديم فرص إضافية مناسبة لفئات الطلبة المختلفة، خاصة للطلبة ذوي الأداء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المتقدم أو الذين أنهوا الأنشطة الأساسية بسرعة، وهنا يمكن أن يقدم الطلبة لأقرانهم الدعم مما يوثق الصلات بين الطلبة والأجواء الإيجابية مع العلم بأن دعم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الأقران لبعضهم البعض يمكن أن يستخدم في كافة مراحل الدرس ولكن بتنظيم مخطط له من المعلم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lastRenderedPageBreak/>
        <w:t xml:space="preserve">ويكون التوسع ودعم </w:t>
      </w:r>
      <w:proofErr w:type="spellStart"/>
      <w:r w:rsidRPr="00594388">
        <w:rPr>
          <w:rFonts w:cs="Times New Roman"/>
          <w:bCs/>
          <w:rtl/>
        </w:rPr>
        <w:t>ال</w:t>
      </w:r>
      <w:r w:rsidR="0083469D">
        <w:rPr>
          <w:rFonts w:cs="Times New Roman"/>
          <w:bCs/>
          <w:rtl/>
        </w:rPr>
        <w:t>يميّز</w:t>
      </w:r>
      <w:proofErr w:type="spellEnd"/>
      <w:r w:rsidRPr="00594388">
        <w:rPr>
          <w:rFonts w:cs="Times New Roman"/>
          <w:bCs/>
          <w:rtl/>
        </w:rPr>
        <w:t xml:space="preserve"> من خلال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تعميق الفهم للمفاهيم المطروحة، توسيع مدارك الطلبة وربط الدرس بمواضيع جديدة أو تطبيقات حياتية، الانتقال من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المعرفة الأساسية إلى مستويات أعلى من التفكير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مثل</w:t>
      </w:r>
      <w:r w:rsidRPr="00594388">
        <w:rPr>
          <w:bCs/>
          <w:rtl/>
        </w:rPr>
        <w:t xml:space="preserve">: </w:t>
      </w:r>
      <w:proofErr w:type="spellStart"/>
      <w:r w:rsidRPr="00594388">
        <w:rPr>
          <w:rFonts w:cs="Times New Roman"/>
          <w:bCs/>
          <w:rtl/>
        </w:rPr>
        <w:t>ال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، التقييم، الإبداع </w:t>
      </w:r>
      <w:r w:rsidRPr="00594388">
        <w:rPr>
          <w:bCs/>
          <w:rtl/>
        </w:rPr>
        <w:t xml:space="preserve">.... </w:t>
      </w:r>
      <w:r w:rsidRPr="00594388">
        <w:rPr>
          <w:rFonts w:cs="Times New Roman"/>
          <w:bCs/>
          <w:rtl/>
        </w:rPr>
        <w:t>الخ</w:t>
      </w:r>
      <w:r w:rsidRPr="00594388">
        <w:rPr>
          <w:bCs/>
          <w:rtl/>
        </w:rPr>
        <w:t>)</w:t>
      </w:r>
      <w:r w:rsidRPr="00594388">
        <w:rPr>
          <w:rFonts w:cs="Times New Roman"/>
          <w:bCs/>
          <w:rtl/>
        </w:rPr>
        <w:t>، البحث عن أمثلة من الحياة الواقعية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ويساعد ذلك الطلبة المتفوقين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وذوي القدرات العليا على إبراز إمكاناتهم ومهاراتهم، وخوض تحديات تعليمية أعمق، وتطوير مهارات التفكير العليا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حل المشكلات </w:t>
      </w:r>
      <w:r w:rsidRPr="00594388">
        <w:rPr>
          <w:bCs/>
          <w:rtl/>
        </w:rPr>
        <w:t xml:space="preserve">- </w:t>
      </w:r>
      <w:r w:rsidRPr="00594388">
        <w:rPr>
          <w:rFonts w:cs="Times New Roman"/>
          <w:bCs/>
          <w:rtl/>
        </w:rPr>
        <w:t xml:space="preserve">الابتكار </w:t>
      </w:r>
      <w:r w:rsidRPr="00594388">
        <w:rPr>
          <w:bCs/>
          <w:rtl/>
        </w:rPr>
        <w:t xml:space="preserve">- </w:t>
      </w:r>
      <w:r w:rsidRPr="00594388">
        <w:rPr>
          <w:rFonts w:cs="Times New Roman"/>
          <w:bCs/>
          <w:rtl/>
        </w:rPr>
        <w:t>النقد البنّاء</w:t>
      </w:r>
      <w:r w:rsidRPr="00594388">
        <w:rPr>
          <w:bCs/>
          <w:rtl/>
        </w:rPr>
        <w:t>).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مثال</w:t>
      </w:r>
      <w:r w:rsidRPr="00594388">
        <w:rPr>
          <w:bCs/>
          <w:rtl/>
        </w:rPr>
        <w:t>: (</w:t>
      </w:r>
      <w:r w:rsidRPr="00594388">
        <w:rPr>
          <w:rFonts w:cs="Times New Roman"/>
          <w:bCs/>
          <w:rtl/>
        </w:rPr>
        <w:t>تكليف الطالب بإعداد ملخص إبداعي للدرس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 xml:space="preserve">منحه دورًا قياديًا في مجموعات العمل 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تقديم مشروع مصغر أو بحث قصير</w:t>
      </w:r>
      <w:r w:rsidRPr="00594388">
        <w:rPr>
          <w:bCs/>
          <w:rtl/>
        </w:rPr>
        <w:t xml:space="preserve">/ </w:t>
      </w:r>
      <w:proofErr w:type="spellStart"/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نقدي لنص إضافي </w:t>
      </w:r>
      <w:proofErr w:type="spellStart"/>
      <w:r w:rsidRPr="00594388">
        <w:rPr>
          <w:rFonts w:cs="Times New Roman"/>
          <w:bCs/>
          <w:rtl/>
        </w:rPr>
        <w:t>ذيصلة</w:t>
      </w:r>
      <w:proofErr w:type="spellEnd"/>
      <w:r w:rsidRPr="00594388">
        <w:rPr>
          <w:rFonts w:cs="Times New Roman"/>
          <w:bCs/>
          <w:rtl/>
        </w:rPr>
        <w:t xml:space="preserve"> بالدرس </w:t>
      </w:r>
      <w:r w:rsidRPr="00594388">
        <w:rPr>
          <w:bCs/>
          <w:rtl/>
        </w:rPr>
        <w:t xml:space="preserve">....... </w:t>
      </w:r>
      <w:r w:rsidRPr="00594388">
        <w:rPr>
          <w:rFonts w:cs="Times New Roman"/>
          <w:bCs/>
          <w:rtl/>
        </w:rPr>
        <w:t>الخ</w:t>
      </w:r>
      <w:r w:rsidRPr="00594388">
        <w:rPr>
          <w:bCs/>
          <w:rtl/>
        </w:rPr>
        <w:t>)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bCs/>
          <w:rtl/>
        </w:rPr>
        <w:t xml:space="preserve">4- </w:t>
      </w:r>
      <w:r w:rsidRPr="00594388">
        <w:rPr>
          <w:rFonts w:cs="Times New Roman"/>
          <w:bCs/>
          <w:rtl/>
        </w:rPr>
        <w:t>تأكيد التعلم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الغلق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هي مرحلة ختامية قصيرة تنفّذ في نهاية الدرس وتهدف إلى تثبيت المفاهيم الأساسية التي تم تعلمها، وتتيح للمعلم فرصة التحقق من مدى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تحقق النتاجات وفهم الطلبة، ومراجعة أو تلخيص سريع لمحتوى الدرس، وإعطاء الطلبة فرصة للتأمل في تعلّمهم، وإنهاء الدرس بطريقة منظمة وهادفة </w:t>
      </w:r>
      <w:proofErr w:type="spellStart"/>
      <w:r w:rsidRPr="00594388">
        <w:rPr>
          <w:rFonts w:cs="Times New Roman"/>
          <w:bCs/>
          <w:rtl/>
        </w:rPr>
        <w:t>وتهيأتهم</w:t>
      </w:r>
      <w:proofErr w:type="spellEnd"/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للانتقال إلى الدرس التالي بسلاسة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ومن أمثلة الغلق</w:t>
      </w:r>
      <w:r w:rsidRPr="00594388">
        <w:rPr>
          <w:bCs/>
          <w:rtl/>
        </w:rPr>
        <w:t>: (</w:t>
      </w:r>
      <w:r w:rsidRPr="00594388">
        <w:rPr>
          <w:rFonts w:cs="Times New Roman"/>
          <w:bCs/>
          <w:rtl/>
        </w:rPr>
        <w:t>سؤال ختامي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خريطة ذهنية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بطاقة خروج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نشاط تقييم سريع 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مشاركة شفوية بكلمة أو عبارة أو جملة</w:t>
      </w:r>
      <w:r w:rsidRPr="00594388">
        <w:rPr>
          <w:bCs/>
          <w:rtl/>
        </w:rPr>
        <w:t>/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تلخيص الدرس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 xml:space="preserve">واجب </w:t>
      </w:r>
      <w:r w:rsidRPr="00594388">
        <w:rPr>
          <w:bCs/>
          <w:rtl/>
        </w:rPr>
        <w:t xml:space="preserve">.... </w:t>
      </w:r>
      <w:r w:rsidRPr="00594388">
        <w:rPr>
          <w:rFonts w:cs="Times New Roman"/>
          <w:bCs/>
          <w:rtl/>
        </w:rPr>
        <w:t>الخ</w:t>
      </w:r>
      <w:r w:rsidRPr="00594388">
        <w:rPr>
          <w:bCs/>
          <w:rtl/>
        </w:rPr>
        <w:t>).</w:t>
      </w:r>
    </w:p>
    <w:p w:rsidR="00833052" w:rsidRDefault="00833052" w:rsidP="00833052">
      <w:pPr>
        <w:pStyle w:val="1"/>
        <w:spacing w:after="0" w:line="360" w:lineRule="auto"/>
        <w:rPr>
          <w:bCs/>
          <w:rtl/>
        </w:rPr>
      </w:pP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bCs/>
          <w:rtl/>
        </w:rPr>
        <w:t xml:space="preserve">*** </w:t>
      </w:r>
      <w:r w:rsidRPr="00594388">
        <w:rPr>
          <w:rFonts w:cs="Times New Roman"/>
          <w:bCs/>
          <w:rtl/>
        </w:rPr>
        <w:t>التأمل الذاتي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هي عملية تراكمية مرافقة لجميع مراحل الدرس يُراجع فيها المعلم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المعلمة أداءه ويطوره أثناء وبعد تنفيذ الدرس، فيحدد المعلم النقاط التي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نجحت، وتلك التي تحتاج إلى تحسين وتطوير، ويحدد التحديات أو المعيقات التي واجهته ومعالجتها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ويقوم المعلم بعملية التأمل الذاتي من خلال طرح بعض الأسئلة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على نفسه</w:t>
      </w:r>
      <w:r w:rsidRPr="00594388">
        <w:rPr>
          <w:bCs/>
          <w:rtl/>
        </w:rPr>
        <w:t>: (</w:t>
      </w:r>
      <w:r w:rsidRPr="00594388">
        <w:rPr>
          <w:rFonts w:cs="Times New Roman"/>
          <w:bCs/>
          <w:rtl/>
        </w:rPr>
        <w:t>ماذا نجح في الدرس؟ ما الذي لم يتحقق كما توقعت؟ كيف استجاب الطلبة وكيف كان تفاعلهم؟ هل كانت الأنشطة كافية ومتنوعة؟ ماذا سأغيّر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في الدرس لو أعدت تقديمه؟ هل كانت المدة الزمنية مناسبة لكل مرحلة؟</w:t>
      </w:r>
      <w:r w:rsidRPr="00594388">
        <w:rPr>
          <w:bCs/>
          <w:rtl/>
        </w:rPr>
        <w:t xml:space="preserve">) </w:t>
      </w:r>
      <w:r w:rsidRPr="00594388">
        <w:rPr>
          <w:rFonts w:cs="Times New Roman"/>
          <w:bCs/>
          <w:rtl/>
        </w:rPr>
        <w:t>على ان تكون مرصودة في المكان المخصص</w:t>
      </w: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1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t>الزملاء المعلمون</w:t>
      </w:r>
      <w:r w:rsidRPr="00594388">
        <w:rPr>
          <w:bCs/>
          <w:rtl/>
        </w:rPr>
        <w:t xml:space="preserve">/ </w:t>
      </w:r>
      <w:r w:rsidRPr="00594388">
        <w:rPr>
          <w:rFonts w:cs="Times New Roman"/>
          <w:bCs/>
          <w:rtl/>
        </w:rPr>
        <w:t>المعلمات</w:t>
      </w:r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>يهدف هذا المقترح لزيادة الفاعلية للتخطيط اليومي للدرس والتركيز على ما سينفذ فيه ويمكن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أن يكون إلكترونيا معبرًا عن واقع الطلبة والمدرسة وشخصية المعلم، وكل ما سبق أعلاه عبارة عن موجهات يمكن للمعلم أن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يضيف عليها الكثير لتكون الممارسات التعليمية داخل مدارسنا ممارسات فضلى تنعكس على أداء الطلبة بشكل عام</w:t>
      </w:r>
      <w:r w:rsidRPr="00594388">
        <w:rPr>
          <w:bCs/>
          <w:rtl/>
        </w:rPr>
        <w:t>.</w:t>
      </w: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Pr="004F5866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4F5866">
        <w:rPr>
          <w:rFonts w:cs="Traditional Arabic" w:hint="cs"/>
          <w:b/>
          <w:bCs/>
          <w:sz w:val="36"/>
          <w:szCs w:val="36"/>
          <w:rtl/>
        </w:rPr>
        <w:lastRenderedPageBreak/>
        <w:t>برنامج الدروس ال</w:t>
      </w:r>
      <w:r>
        <w:rPr>
          <w:rFonts w:cs="Traditional Arabic" w:hint="cs"/>
          <w:b/>
          <w:bCs/>
          <w:sz w:val="36"/>
          <w:szCs w:val="36"/>
          <w:rtl/>
        </w:rPr>
        <w:t>أ</w:t>
      </w:r>
      <w:r w:rsidRPr="004F5866">
        <w:rPr>
          <w:rFonts w:cs="Traditional Arabic" w:hint="cs"/>
          <w:b/>
          <w:bCs/>
          <w:sz w:val="36"/>
          <w:szCs w:val="36"/>
          <w:rtl/>
        </w:rPr>
        <w:t>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33052" w:rsidRPr="00C543BA" w:rsidTr="00BA4EBA">
        <w:tc>
          <w:tcPr>
            <w:tcW w:w="1642" w:type="dxa"/>
            <w:tcBorders>
              <w:tr2bl w:val="single" w:sz="4" w:space="0" w:color="auto"/>
            </w:tcBorders>
          </w:tcPr>
          <w:p w:rsidR="00833052" w:rsidRPr="00C543BA" w:rsidRDefault="00833052" w:rsidP="00BA4E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الحصة</w:t>
            </w:r>
          </w:p>
          <w:p w:rsidR="00833052" w:rsidRPr="00C543BA" w:rsidRDefault="00833052" w:rsidP="00BA4E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الخامسة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السادسة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السابعة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الثامنة</w:t>
            </w: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الأحد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الاثنين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الثلاثاء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الأربعاء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833052" w:rsidRDefault="00833052" w:rsidP="00833052">
      <w:pPr>
        <w:spacing w:after="0" w:line="360" w:lineRule="auto"/>
        <w:rPr>
          <w:rFonts w:cs="Traditional Arabic"/>
          <w:b/>
          <w:bCs/>
          <w:sz w:val="36"/>
          <w:szCs w:val="36"/>
        </w:rPr>
      </w:pPr>
    </w:p>
    <w:p w:rsidR="00BA4EBA" w:rsidRPr="00574B63" w:rsidRDefault="00833052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</w:t>
      </w:r>
      <w:r w:rsidR="00BA4EBA"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 </w:t>
      </w: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7.4pt;margin-top:-8.3pt;width:145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FA602F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FA602F" w:rsidRPr="003D1BB7">
        <w:rPr>
          <w:rFonts w:cs="Times New Roman" w:hint="cs"/>
          <w:rtl/>
        </w:rPr>
        <w:t>النباتات</w:t>
      </w:r>
      <w:r w:rsidR="00FA602F" w:rsidRPr="003D1BB7">
        <w:rPr>
          <w:rFonts w:cs="Arial"/>
          <w:rtl/>
        </w:rPr>
        <w:t xml:space="preserve"> </w:t>
      </w:r>
      <w:proofErr w:type="spellStart"/>
      <w:r w:rsidR="00FA602F" w:rsidRPr="003D1BB7">
        <w:rPr>
          <w:rFonts w:cs="Times New Roman" w:hint="cs"/>
          <w:rtl/>
        </w:rPr>
        <w:t>اللاوعائية</w:t>
      </w:r>
      <w:proofErr w:type="spellEnd"/>
      <w:r w:rsidR="00FA602F" w:rsidRPr="003D1BB7">
        <w:rPr>
          <w:rFonts w:cs="Arial"/>
          <w:rtl/>
        </w:rPr>
        <w:t xml:space="preserve"> </w:t>
      </w:r>
      <w:r w:rsidR="00FA602F" w:rsidRPr="003D1BB7">
        <w:rPr>
          <w:rFonts w:cs="Times New Roman" w:hint="cs"/>
          <w:rtl/>
        </w:rPr>
        <w:t>والنباتات</w:t>
      </w:r>
      <w:r w:rsidR="00FA602F" w:rsidRPr="003D1BB7">
        <w:rPr>
          <w:rFonts w:cs="Arial"/>
          <w:rtl/>
        </w:rPr>
        <w:t xml:space="preserve"> </w:t>
      </w:r>
      <w:r w:rsidR="00FA602F" w:rsidRPr="003D1BB7">
        <w:rPr>
          <w:rFonts w:cs="Times New Roman" w:hint="cs"/>
          <w:rtl/>
        </w:rPr>
        <w:t>الوعائية</w:t>
      </w:r>
      <w:r w:rsidR="00FA602F" w:rsidRPr="003D1BB7">
        <w:rPr>
          <w:rFonts w:cs="Arial"/>
          <w:rtl/>
        </w:rPr>
        <w:t xml:space="preserve"> </w:t>
      </w:r>
      <w:proofErr w:type="spellStart"/>
      <w:r w:rsidR="00FA602F" w:rsidRPr="003D1BB7">
        <w:rPr>
          <w:rFonts w:cs="Times New Roman" w:hint="cs"/>
          <w:rtl/>
        </w:rPr>
        <w:t>اللابذرية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FA602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A84D98" w:rsidRDefault="00BA4EBA" w:rsidP="00A84D9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1.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يوضح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المفاهيم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الواردة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في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الدرس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r w:rsidR="003D3E57" w:rsidRPr="00A84D98">
              <w:rPr>
                <w:rFonts w:cs="Arial" w:hint="cs"/>
                <w:sz w:val="24"/>
                <w:szCs w:val="24"/>
                <w:rtl/>
              </w:rPr>
              <w:t xml:space="preserve">/   </w:t>
            </w:r>
            <w:r w:rsidR="00234249" w:rsidRPr="00A84D98">
              <w:rPr>
                <w:sz w:val="24"/>
                <w:szCs w:val="24"/>
              </w:rPr>
              <w:t>2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.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يحدد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الخصائص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العامة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للنباتات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r w:rsidR="003D3E57" w:rsidRPr="00A84D9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/               </w:t>
            </w:r>
            <w:r w:rsidR="00234249" w:rsidRPr="00A84D98">
              <w:rPr>
                <w:sz w:val="24"/>
                <w:szCs w:val="24"/>
              </w:rPr>
              <w:t>3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.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يصنف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النباتات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إلى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مجموعاتها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الرئيسية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  <w:tr w:rsidR="00BA4EBA" w:rsidRPr="00991511" w:rsidTr="00FA602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للحزاز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والسرخس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سؤال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لماذا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توجد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أماكن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رطبة؟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يكتب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العنوان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والأهداف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يتأمل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 من خبرته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السابقة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العنوان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خصائص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المجموعتين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والمخططات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(3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لدورة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الحياة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لقراءة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فقرة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رئيسية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الفروقات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استفسارات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لتصنيف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لاستخدام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الإنترنت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للبحث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قائمة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جديدة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يقدم نتائجه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12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3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مراجعة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الخروج</w:t>
            </w:r>
            <w:r w:rsidRPr="00A84D98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الدرس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ي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جيب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يكتب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الخروج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نقطة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تعلمتها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.7pt;margin-top:1.6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BA4EBA" w:rsidP="00BA4EBA">
      <w:pPr>
        <w:spacing w:line="360" w:lineRule="auto"/>
        <w:rPr>
          <w:b/>
          <w:bCs/>
          <w:sz w:val="6"/>
          <w:szCs w:val="6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     </w:t>
      </w:r>
      <w:r w:rsidR="00F6543A"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7.4pt;margin-top:-8.3pt;width:145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234249" w:rsidRPr="003D1BB7">
        <w:rPr>
          <w:rFonts w:cs="Times New Roman" w:hint="cs"/>
          <w:rtl/>
        </w:rPr>
        <w:t>النباتات</w:t>
      </w:r>
      <w:r w:rsidR="00234249" w:rsidRPr="003D1BB7">
        <w:rPr>
          <w:rFonts w:cs="Arial"/>
          <w:rtl/>
        </w:rPr>
        <w:t xml:space="preserve"> </w:t>
      </w:r>
      <w:r w:rsidR="00234249" w:rsidRPr="003D1BB7">
        <w:rPr>
          <w:rFonts w:cs="Times New Roman" w:hint="cs"/>
          <w:rtl/>
        </w:rPr>
        <w:t>الوعائية</w:t>
      </w:r>
      <w:r w:rsidR="00234249" w:rsidRPr="003D1BB7">
        <w:rPr>
          <w:rFonts w:cs="Arial"/>
          <w:rtl/>
        </w:rPr>
        <w:t xml:space="preserve"> </w:t>
      </w:r>
      <w:r w:rsidR="00234249" w:rsidRPr="003D1BB7">
        <w:rPr>
          <w:rFonts w:cs="Times New Roman" w:hint="cs"/>
          <w:rtl/>
        </w:rPr>
        <w:t>البذرية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234249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234249" w:rsidRPr="003D1BB7">
              <w:rPr>
                <w:rFonts w:cs="Arial"/>
                <w:rtl/>
              </w:rPr>
              <w:t xml:space="preserve"> 1.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وضح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المفاهيم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الواردة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في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الدرس</w:t>
            </w:r>
            <w:r w:rsidR="00234249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</w:t>
            </w:r>
            <w:r w:rsidR="00234249" w:rsidRPr="003D1BB7">
              <w:t>2</w:t>
            </w:r>
            <w:r w:rsidR="00234249" w:rsidRPr="003D1BB7">
              <w:rPr>
                <w:rFonts w:cs="Arial"/>
                <w:rtl/>
              </w:rPr>
              <w:t xml:space="preserve">.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وضح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التركيب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العام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للنباتات</w:t>
            </w:r>
            <w:r w:rsidR="00234249" w:rsidRPr="003D1BB7">
              <w:rPr>
                <w:rFonts w:cs="Arial"/>
                <w:rtl/>
              </w:rPr>
              <w:t xml:space="preserve"> </w:t>
            </w:r>
            <w:proofErr w:type="spellStart"/>
            <w:r w:rsidR="00234249" w:rsidRPr="003D1BB7">
              <w:rPr>
                <w:rFonts w:cs="Times New Roman" w:hint="cs"/>
                <w:rtl/>
              </w:rPr>
              <w:t>معراة</w:t>
            </w:r>
            <w:proofErr w:type="spellEnd"/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ومغطاة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البذور</w:t>
            </w:r>
            <w:r w:rsidR="00234249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     </w:t>
            </w:r>
            <w:r w:rsidR="00234249" w:rsidRPr="003D1BB7">
              <w:t>3</w:t>
            </w:r>
            <w:r w:rsidR="00234249" w:rsidRPr="003D1BB7">
              <w:rPr>
                <w:rFonts w:cs="Arial"/>
                <w:rtl/>
              </w:rPr>
              <w:t xml:space="preserve">.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ستقصي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أهمية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النبات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الزهري</w:t>
            </w:r>
            <w:r w:rsidR="00234249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234249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بذورًا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حقيقية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صنوبر،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تفاح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البذور؟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يفحص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البذور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يفرض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فروقات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أولية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التركيب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متحركة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تفصيلي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التلقيح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والإخصاب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للقراءة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الموجهة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مبسطًا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الأهمية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مقابلة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زهري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تمثيلي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فوائد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الزهرية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التمثيل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3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فوائد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دوّنها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واجبًا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بيتيًا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زهري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الواجب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ملاحظات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ختامية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.7pt;margin-top:1.6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7.4pt;margin-top:-8.3pt;width:145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خصائص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الحيوانات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وأسس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تصنيفها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العامة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للحيوانات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       </w:t>
            </w:r>
            <w:r w:rsidR="008621FF" w:rsidRPr="003D1BB7">
              <w:t>3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أسس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تصنيف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الحيوانات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متنوعة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سؤال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يمكن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تقسيم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الحيوانات؟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يقترح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طرق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 بأفكاره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الخصائص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العامة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حركة،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تنفس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مقارنة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العلمي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يملأ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المعلم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دفتره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مركز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لإنشاء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ورقة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b/>
                <w:bCs/>
                <w:i/>
                <w:iCs/>
                <w:sz w:val="24"/>
                <w:szCs w:val="24"/>
              </w:rPr>
              <w:t>A4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يقيّم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ويصححها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التصحيح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الدرس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.7pt;margin-top:1.6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57.4pt;margin-top:-8.3pt;width:145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اللافقاريات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يصف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التراكيب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والأجهزة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الحيوانات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اللافقارية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 xml:space="preserve">/             </w:t>
            </w:r>
            <w:r w:rsidR="008621FF" w:rsidRPr="003D1BB7">
              <w:t>3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يربط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أجزاء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اللافقاريات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ووظائفها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مدته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اللافقاريات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تشترك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الكائنات؟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السؤال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بيئتها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التراكيب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الهيكل،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الأجهزة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توضيحية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يربط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والوظيفة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مجسات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قنديل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البحر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أشكالاً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مبسطة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والوظيفة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مهندس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الطبيعة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صمم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لافقاريًا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خياليًا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وظائفه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لافقاري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صمم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كائن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وظائفه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معلومات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دونها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أداة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أعمال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بعضه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النقاط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لزميل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.7pt;margin-top:1.6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7.4pt;margin-top:-8.3pt;width:145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BwlUSEOAIAAHI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الفقاريات</w:t>
      </w:r>
      <w:r w:rsidR="008621FF" w:rsidRPr="003D1BB7">
        <w:rPr>
          <w:rFonts w:cs="Arial"/>
          <w:rtl/>
        </w:rPr>
        <w:t xml:space="preserve"> (</w:t>
      </w:r>
      <w:r w:rsidR="008621FF" w:rsidRPr="003D1BB7">
        <w:rPr>
          <w:rFonts w:cs="Times New Roman" w:hint="cs"/>
          <w:rtl/>
        </w:rPr>
        <w:t>الجزء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الأول</w:t>
      </w:r>
      <w:r w:rsidR="008621FF" w:rsidRPr="003D1BB7">
        <w:rPr>
          <w:rFonts w:cs="Arial"/>
          <w:rtl/>
        </w:rPr>
        <w:t xml:space="preserve">)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7221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7221F0">
              <w:rPr>
                <w:rFonts w:cs="Arial" w:hint="cs"/>
                <w:rtl/>
              </w:rPr>
              <w:t xml:space="preserve">  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7221F0">
              <w:rPr>
                <w:rFonts w:cs="Times New Roman" w:hint="cs"/>
                <w:rtl/>
              </w:rPr>
              <w:t>يحدد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العامة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للفقاريات</w:t>
            </w:r>
            <w:r w:rsidR="008621FF" w:rsidRPr="003D1BB7">
              <w:rPr>
                <w:rFonts w:cs="Arial"/>
                <w:rtl/>
              </w:rPr>
              <w:t>.</w:t>
            </w:r>
            <w:r w:rsidR="008621FF" w:rsidRPr="003D1BB7">
              <w:t>3</w:t>
            </w:r>
            <w:r w:rsidR="007221F0">
              <w:t xml:space="preserve">                           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يصف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تركيب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الجسم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مجموعات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الفقاريات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مجسمات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صور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لهياكل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عظمية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لفقاريات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سؤال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أهمية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العمود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الفقري؟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يفحص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المجسمات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يشارك بأفكاره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خصائص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الفقاريات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ومجموعاتها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الخمس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مقارنة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محلية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يملأ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ضيف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عندها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رحلة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افتراضية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حديقة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حيوان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شرائح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يطلب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الرحلة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الشرائح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شاهدها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ناقش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تصنيفيًا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سريعًا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واجبًا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5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بيئتها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.-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الواجب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.-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.7pt;margin-top:1.6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57.4pt;margin-top:-8.3pt;width:145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DYT7sgOAIAAHM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الفقاريات</w:t>
      </w:r>
      <w:r w:rsidR="008621FF" w:rsidRPr="003D1BB7">
        <w:rPr>
          <w:rFonts w:cs="Arial"/>
          <w:rtl/>
        </w:rPr>
        <w:t xml:space="preserve"> (</w:t>
      </w:r>
      <w:r w:rsidR="008621FF" w:rsidRPr="003D1BB7">
        <w:rPr>
          <w:rFonts w:cs="Times New Roman" w:hint="cs"/>
          <w:rtl/>
        </w:rPr>
        <w:t>الجزء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الثاني</w:t>
      </w:r>
      <w:r w:rsidR="008621FF" w:rsidRPr="003D1BB7">
        <w:rPr>
          <w:rFonts w:cs="Arial"/>
          <w:rtl/>
        </w:rPr>
        <w:t xml:space="preserve">) 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D4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أنماط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التكيف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التركيبي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والوظيفي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والسلوكي</w:t>
            </w:r>
            <w:r w:rsidR="00D425B8">
              <w:rPr>
                <w:rFonts w:cs="Times New Roman" w:hint="cs"/>
                <w:rtl/>
                <w:lang w:bidi="ar-JO"/>
              </w:rPr>
              <w:t xml:space="preserve">.                       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3D3E57">
              <w:rPr>
                <w:rFonts w:cs="Times New Roman" w:hint="cs"/>
                <w:rtl/>
              </w:rPr>
              <w:t>يصنف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الفقاريات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إلى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أنواعها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متكيفة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جمل،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بطريق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تساعد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البقاء؟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يربط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بالبيئة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أنماط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تركيبي،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وظيفي،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سلوكي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ثلاثي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مشروع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دليل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مصادر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متنوعة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ختار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لزملائه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12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الملصقات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قائمة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روبريك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أنماط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الرئيسية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تلقى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.7pt;margin-top:1.6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57.4pt;margin-top:-8.3pt;width:145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Db6UXjOAIAAHM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الكائنات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في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بيئاتها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7221F0">
              <w:rPr>
                <w:rFonts w:cs="Times New Roman" w:hint="cs"/>
                <w:rtl/>
              </w:rPr>
              <w:t>يقارن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الموطن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البيئي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والحيز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البيئي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والموارد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المتوفرة</w:t>
            </w:r>
            <w:r w:rsidR="008621FF" w:rsidRPr="003D1BB7">
              <w:rPr>
                <w:rFonts w:cs="Arial"/>
                <w:rtl/>
              </w:rPr>
              <w:t>.</w:t>
            </w:r>
            <w:r w:rsidR="007221F0">
              <w:rPr>
                <w:rFonts w:cs="Arial" w:hint="cs"/>
                <w:rtl/>
              </w:rPr>
              <w:t xml:space="preserve">                     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7221F0">
              <w:rPr>
                <w:rFonts w:cs="Times New Roman" w:hint="cs"/>
                <w:rtl/>
              </w:rPr>
              <w:t>يتعرف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العلاقات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الكائنات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الحية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مشهدًا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طبيعيًا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بانورامية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يعيش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هنا؟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علاقته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بجيرانه؟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المشهد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الكائنات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فترض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موطن،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حيز،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موارد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أنواع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تنافس،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تبادل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منفعة،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افتراس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التعريفات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لعبة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السلسلة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الغذائية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نظام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اللعبة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نظامًا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قريبًا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حديقة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المدرسة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أداة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المفاجأة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عشوائية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بناء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6.7pt;margin-top:1.6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D425B8" w:rsidRDefault="00D425B8" w:rsidP="00BA4EBA">
      <w:pPr>
        <w:rPr>
          <w:b/>
          <w:bCs/>
          <w:sz w:val="6"/>
          <w:szCs w:val="6"/>
        </w:rPr>
      </w:pP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57.4pt;margin-top:-8.3pt;width:145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DTuiyDOAIAAHM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الجماعات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الحيوية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والعوامل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المؤثرة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فيها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الجماعات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الحيوية</w:t>
            </w:r>
            <w:r w:rsidR="008621FF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</w:t>
            </w:r>
            <w:r w:rsidR="008621FF" w:rsidRPr="003D1BB7">
              <w:t>2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المشكلات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تؤثر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بناء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الجماعات</w:t>
            </w:r>
            <w:r w:rsidR="008621FF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          </w:t>
            </w:r>
            <w:r w:rsidR="008621FF" w:rsidRPr="003D1BB7">
              <w:t>3</w:t>
            </w:r>
            <w:r w:rsidR="008621FF" w:rsidRPr="003D1BB7">
              <w:rPr>
                <w:rFonts w:cs="Arial"/>
                <w:rtl/>
              </w:rPr>
              <w:t xml:space="preserve">. </w:t>
            </w:r>
            <w:r w:rsidR="007221F0">
              <w:rPr>
                <w:rFonts w:cs="Times New Roman" w:hint="cs"/>
                <w:rtl/>
              </w:rPr>
              <w:t>يقارن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النمو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الأسي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واللوجستي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بيانيًا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جماعة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بشرية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يحدد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البياني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محتملة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بفرضيات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خصائص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الجماعات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الكثافة،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التوزيع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المحددة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غذاء،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مرض،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مفترسات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واللوجستي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بيانية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منحنيي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مثالاً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عدديًا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بسيطًا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برنامج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بسيط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يدوي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)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الجماعات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نتائج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النتائج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ستنتج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المؤثرة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يلية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ويصحح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الخاطئة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المناقشة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صحح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مفاهيمه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6.7pt;margin-top:1.6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574B63" w:rsidRDefault="00BA4EBA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 </w:t>
      </w: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57.4pt;margin-top:-8.3pt;width:145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B2w18/OAIAAHM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3D3E57" w:rsidRPr="003D1BB7">
        <w:rPr>
          <w:rFonts w:cs="Times New Roman" w:hint="cs"/>
          <w:rtl/>
        </w:rPr>
        <w:t>التعاقب</w:t>
      </w:r>
      <w:r w:rsidR="003D3E57" w:rsidRPr="003D1BB7">
        <w:rPr>
          <w:rFonts w:cs="Arial"/>
          <w:rtl/>
        </w:rPr>
        <w:t xml:space="preserve"> </w:t>
      </w:r>
      <w:r w:rsidR="003D3E57" w:rsidRPr="003D1BB7">
        <w:rPr>
          <w:rFonts w:cs="Times New Roman" w:hint="cs"/>
          <w:rtl/>
        </w:rPr>
        <w:t>البيئي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3D3E57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3D3E57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يصف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عمليات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حدوث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التعاقب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البيئي</w:t>
            </w:r>
            <w:r w:rsidR="003D3E57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</w:t>
            </w:r>
            <w:r w:rsidR="003D3E57" w:rsidRPr="003D1BB7">
              <w:t>2</w:t>
            </w:r>
            <w:r w:rsidR="003D3E57" w:rsidRPr="003D1BB7">
              <w:rPr>
                <w:rFonts w:cs="Arial"/>
                <w:rtl/>
              </w:rPr>
              <w:t xml:space="preserve">. </w:t>
            </w:r>
            <w:r w:rsidR="007221F0">
              <w:rPr>
                <w:rFonts w:cs="Times New Roman" w:hint="cs"/>
                <w:rtl/>
              </w:rPr>
              <w:t>يتعرف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الأنواع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الرائدة</w:t>
            </w:r>
            <w:r w:rsidR="003D3E57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</w:t>
            </w:r>
            <w:r w:rsidR="003D3E57" w:rsidRPr="003D1BB7">
              <w:t>3</w:t>
            </w:r>
            <w:r w:rsidR="003D3E57" w:rsidRPr="003D1BB7">
              <w:rPr>
                <w:rFonts w:cs="Arial"/>
                <w:rtl/>
              </w:rPr>
              <w:t xml:space="preserve">. </w:t>
            </w:r>
            <w:r w:rsidR="0083469D">
              <w:rPr>
                <w:rFonts w:cs="Times New Roman" w:hint="cs"/>
                <w:rtl/>
              </w:rPr>
              <w:t>يميّز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بين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نوعي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التعاقب</w:t>
            </w:r>
            <w:r w:rsidR="003D3E57" w:rsidRPr="003D1BB7">
              <w:rPr>
                <w:rFonts w:cs="Arial"/>
                <w:rtl/>
              </w:rPr>
              <w:t xml:space="preserve"> (</w:t>
            </w:r>
            <w:r w:rsidR="003D3E57" w:rsidRPr="003D1BB7">
              <w:rPr>
                <w:rFonts w:cs="Times New Roman" w:hint="cs"/>
                <w:rtl/>
              </w:rPr>
              <w:t>أولي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وثانوي</w:t>
            </w:r>
            <w:r w:rsidR="003D3E57" w:rsidRPr="003D1BB7">
              <w:rPr>
                <w:rFonts w:cs="Arial"/>
                <w:rtl/>
              </w:rPr>
              <w:t>).</w:t>
            </w:r>
          </w:p>
        </w:tc>
      </w:tr>
      <w:tr w:rsidR="00BA4EBA" w:rsidRPr="00991511" w:rsidTr="003D3E57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جرداء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→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غابة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حدث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التحول؟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التغيرات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يقترح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مراحل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بملاحظات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عمليات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والأنواع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الرائدة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يميز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الأولي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والثانوي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واقعية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زمني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توضيحي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الزمني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كتب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ثانوي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حالة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حقيقية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كتب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حالة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القصص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معايير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محددة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الفروق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النوعين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المقارن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6.7pt;margin-top:1.6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574B63" w:rsidRDefault="00BA4EBA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     </w:t>
      </w:r>
    </w:p>
    <w:p w:rsidR="00BA4EBA" w:rsidRPr="00991511" w:rsidRDefault="00F6543A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Default="00A84D98" w:rsidP="00BA4EBA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A84D98" w:rsidRDefault="00A84D98" w:rsidP="00BA4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57.4pt;margin-top:-8.3pt;width:145.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" filled="f" stroked="f" strokeweight=".5pt">
                <v:path arrowok="t"/>
                <v:textbox>
                  <w:txbxContent>
                    <w:p w:rsidR="00A84D98" w:rsidRDefault="00A84D98" w:rsidP="00BA4EBA">
                      <w:pPr>
                        <w:pStyle w:val="a4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A84D98" w:rsidRDefault="00A84D98" w:rsidP="00BA4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rFonts w:hint="cs"/>
          <w:b/>
          <w:bCs/>
          <w:rtl/>
        </w:rPr>
        <w:t xml:space="preserve"> </w:t>
      </w:r>
      <w:r w:rsidR="003D3E57" w:rsidRPr="003D1BB7">
        <w:rPr>
          <w:rFonts w:cs="Times New Roman" w:hint="cs"/>
          <w:rtl/>
        </w:rPr>
        <w:t>مراجعة</w:t>
      </w:r>
      <w:r w:rsidR="003D3E57" w:rsidRPr="003D1BB7">
        <w:rPr>
          <w:rFonts w:cs="Arial"/>
          <w:rtl/>
        </w:rPr>
        <w:t xml:space="preserve"> </w:t>
      </w:r>
      <w:r w:rsidR="003D3E57" w:rsidRPr="003D1BB7">
        <w:rPr>
          <w:rFonts w:cs="Times New Roman" w:hint="cs"/>
          <w:rtl/>
        </w:rPr>
        <w:t>الدرس</w:t>
      </w:r>
      <w:r w:rsidR="003D3E57" w:rsidRPr="003D1BB7">
        <w:rPr>
          <w:rFonts w:cs="Arial"/>
          <w:rtl/>
        </w:rPr>
        <w:t xml:space="preserve"> / </w:t>
      </w:r>
      <w:r w:rsidR="003D3E57" w:rsidRPr="003D1BB7">
        <w:rPr>
          <w:rFonts w:cs="Times New Roman" w:hint="cs"/>
          <w:rtl/>
        </w:rPr>
        <w:t>الوحدة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BA4EBA" w:rsidRPr="00991511" w:rsidTr="003D3E57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جميع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نتاجات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الدروس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السابقة</w:t>
            </w:r>
            <w:r w:rsidR="003D3E57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3D3E57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الأساسية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للوحدة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يركز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النقاط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واجهت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صعوبة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يعيد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مختلفة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الاستيضاح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يراجع ملاحظاته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جلسة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وأجوبة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تفاعلية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تمارين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خارجية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الجلسة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التمارين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تعلم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الأخطاء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تشخيصيًا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تتلقى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.-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تحسن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فهمها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10(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 (  )</w:t>
                  </w: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F6543A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20955</wp:posOffset>
                </wp:positionV>
                <wp:extent cx="9850120" cy="258445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D98" w:rsidRPr="00663E5B" w:rsidRDefault="00A84D98" w:rsidP="00BA4EBA">
                            <w:pPr>
                              <w:spacing w:after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المعلم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اخصائي المبحث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     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مدير المدرسة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  <w:r w:rsidRPr="00663E5B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مستشار التطوير المدرسي 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6.7pt;margin-top:1.6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" filled="f" stroked="f" strokeweight=".5pt">
                <v:path arrowok="t"/>
                <v:textbox>
                  <w:txbxContent>
                    <w:p w:rsidR="00A84D98" w:rsidRPr="00663E5B" w:rsidRDefault="00A84D98" w:rsidP="00BA4EBA">
                      <w:pPr>
                        <w:spacing w:after="0"/>
                        <w:rPr>
                          <w:b/>
                          <w:bCs/>
                          <w:lang w:bidi="ar-JO"/>
                        </w:rPr>
                      </w:pP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الاسم والتوقيع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المعلم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اخصائي المبحث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     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مدير المدرسة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  <w:r w:rsidRPr="00663E5B"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 xml:space="preserve">                                       مستشار التطوير المدرسي </w:t>
                      </w:r>
                      <w:r w:rsidRPr="00663E5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E839AD" w:rsidP="00E839AD">
      <w:pPr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</w:t>
      </w:r>
      <w:bookmarkStart w:id="0" w:name="_GoBack"/>
      <w:bookmarkEnd w:id="0"/>
    </w:p>
    <w:p w:rsidR="001905EA" w:rsidRPr="00991511" w:rsidRDefault="001905EA" w:rsidP="001905EA">
      <w:pPr>
        <w:spacing w:after="0"/>
        <w:rPr>
          <w:b/>
          <w:bCs/>
        </w:rPr>
      </w:pPr>
    </w:p>
    <w:sectPr w:rsidR="001905EA" w:rsidRPr="00991511" w:rsidSect="00F3554E">
      <w:footerReference w:type="even" r:id="rId9"/>
      <w:footerReference w:type="default" r:id="rId10"/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49" w:rsidRDefault="00512E49" w:rsidP="00C93A74">
      <w:pPr>
        <w:spacing w:after="0" w:line="240" w:lineRule="auto"/>
      </w:pPr>
      <w:r>
        <w:separator/>
      </w:r>
    </w:p>
  </w:endnote>
  <w:endnote w:type="continuationSeparator" w:id="0">
    <w:p w:rsidR="00512E49" w:rsidRDefault="00512E49" w:rsidP="00C9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98" w:rsidRDefault="00EE77D1" w:rsidP="00AA2EBC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A84D98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A84D98">
      <w:rPr>
        <w:rStyle w:val="a7"/>
        <w:noProof/>
        <w:rtl/>
      </w:rPr>
      <w:t>20</w:t>
    </w:r>
    <w:r>
      <w:rPr>
        <w:rStyle w:val="a7"/>
        <w:rtl/>
      </w:rPr>
      <w:fldChar w:fldCharType="end"/>
    </w:r>
  </w:p>
  <w:p w:rsidR="00A84D98" w:rsidRDefault="00A84D98" w:rsidP="00AA2EB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98" w:rsidRDefault="00A84D98" w:rsidP="00AA2EBC">
    <w:pPr>
      <w:pStyle w:val="a6"/>
      <w:ind w:right="360"/>
      <w:jc w:val="cen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49" w:rsidRDefault="00512E49" w:rsidP="00C93A74">
      <w:pPr>
        <w:spacing w:after="0" w:line="240" w:lineRule="auto"/>
      </w:pPr>
      <w:r>
        <w:separator/>
      </w:r>
    </w:p>
  </w:footnote>
  <w:footnote w:type="continuationSeparator" w:id="0">
    <w:p w:rsidR="00512E49" w:rsidRDefault="00512E49" w:rsidP="00C9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4E"/>
    <w:rsid w:val="00000B5A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E50"/>
    <w:rsid w:val="00026F3A"/>
    <w:rsid w:val="00027229"/>
    <w:rsid w:val="0002773C"/>
    <w:rsid w:val="00030A64"/>
    <w:rsid w:val="00031B1E"/>
    <w:rsid w:val="00031C23"/>
    <w:rsid w:val="000323BB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97504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58F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1DF"/>
    <w:rsid w:val="00130A0C"/>
    <w:rsid w:val="001319F7"/>
    <w:rsid w:val="00131DB0"/>
    <w:rsid w:val="00133AA7"/>
    <w:rsid w:val="0013619B"/>
    <w:rsid w:val="001366B9"/>
    <w:rsid w:val="001372AB"/>
    <w:rsid w:val="00137445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578E7"/>
    <w:rsid w:val="00160D3F"/>
    <w:rsid w:val="00162E50"/>
    <w:rsid w:val="001633E4"/>
    <w:rsid w:val="001636E7"/>
    <w:rsid w:val="00163C39"/>
    <w:rsid w:val="001646A6"/>
    <w:rsid w:val="00165C98"/>
    <w:rsid w:val="0017069B"/>
    <w:rsid w:val="00170A0C"/>
    <w:rsid w:val="00173E98"/>
    <w:rsid w:val="00174040"/>
    <w:rsid w:val="00174807"/>
    <w:rsid w:val="001749EB"/>
    <w:rsid w:val="00175008"/>
    <w:rsid w:val="00175618"/>
    <w:rsid w:val="00176195"/>
    <w:rsid w:val="00176273"/>
    <w:rsid w:val="0017689F"/>
    <w:rsid w:val="00177940"/>
    <w:rsid w:val="001800F3"/>
    <w:rsid w:val="00180A02"/>
    <w:rsid w:val="001815FE"/>
    <w:rsid w:val="00183406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05E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A2A"/>
    <w:rsid w:val="00216E09"/>
    <w:rsid w:val="00216EE4"/>
    <w:rsid w:val="0022045E"/>
    <w:rsid w:val="00220DDD"/>
    <w:rsid w:val="00222A6F"/>
    <w:rsid w:val="0022371C"/>
    <w:rsid w:val="00223ED2"/>
    <w:rsid w:val="00225679"/>
    <w:rsid w:val="002276BB"/>
    <w:rsid w:val="00230B11"/>
    <w:rsid w:val="00230B72"/>
    <w:rsid w:val="00231DC2"/>
    <w:rsid w:val="00232C24"/>
    <w:rsid w:val="00234249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6012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D2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C7D30"/>
    <w:rsid w:val="003D04D5"/>
    <w:rsid w:val="003D0532"/>
    <w:rsid w:val="003D1AA8"/>
    <w:rsid w:val="003D1BAA"/>
    <w:rsid w:val="003D1BDF"/>
    <w:rsid w:val="003D332A"/>
    <w:rsid w:val="003D3467"/>
    <w:rsid w:val="003D3E5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1A06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4525"/>
    <w:rsid w:val="004B4AE7"/>
    <w:rsid w:val="004B4DC9"/>
    <w:rsid w:val="004B4F80"/>
    <w:rsid w:val="004B5557"/>
    <w:rsid w:val="004B56D7"/>
    <w:rsid w:val="004B63BC"/>
    <w:rsid w:val="004B7130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3547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E7BB7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3BA4"/>
    <w:rsid w:val="00504057"/>
    <w:rsid w:val="0050406E"/>
    <w:rsid w:val="005046EE"/>
    <w:rsid w:val="005050B5"/>
    <w:rsid w:val="00505746"/>
    <w:rsid w:val="005064A6"/>
    <w:rsid w:val="00507871"/>
    <w:rsid w:val="00510168"/>
    <w:rsid w:val="005103D4"/>
    <w:rsid w:val="00510EA5"/>
    <w:rsid w:val="00512E49"/>
    <w:rsid w:val="00513CDE"/>
    <w:rsid w:val="00514188"/>
    <w:rsid w:val="00515A1F"/>
    <w:rsid w:val="00515E44"/>
    <w:rsid w:val="005160E0"/>
    <w:rsid w:val="005173CF"/>
    <w:rsid w:val="00520462"/>
    <w:rsid w:val="0052118A"/>
    <w:rsid w:val="005214E1"/>
    <w:rsid w:val="005214EB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3E26"/>
    <w:rsid w:val="00556117"/>
    <w:rsid w:val="0055658E"/>
    <w:rsid w:val="005570BE"/>
    <w:rsid w:val="005575DC"/>
    <w:rsid w:val="00557AD0"/>
    <w:rsid w:val="00560616"/>
    <w:rsid w:val="005611B2"/>
    <w:rsid w:val="00561AD3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2EC2"/>
    <w:rsid w:val="005936B9"/>
    <w:rsid w:val="00594005"/>
    <w:rsid w:val="005943A7"/>
    <w:rsid w:val="005943B1"/>
    <w:rsid w:val="00594667"/>
    <w:rsid w:val="005959DF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02FF"/>
    <w:rsid w:val="005D1725"/>
    <w:rsid w:val="005D3929"/>
    <w:rsid w:val="005D457D"/>
    <w:rsid w:val="005D688E"/>
    <w:rsid w:val="005D6B1E"/>
    <w:rsid w:val="005D74EC"/>
    <w:rsid w:val="005E2BF1"/>
    <w:rsid w:val="005E365F"/>
    <w:rsid w:val="005E36C2"/>
    <w:rsid w:val="005E3E46"/>
    <w:rsid w:val="005E6133"/>
    <w:rsid w:val="005E7498"/>
    <w:rsid w:val="005F0B7F"/>
    <w:rsid w:val="005F0CBC"/>
    <w:rsid w:val="005F1733"/>
    <w:rsid w:val="005F194F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8FF"/>
    <w:rsid w:val="0061399E"/>
    <w:rsid w:val="006150BA"/>
    <w:rsid w:val="00617289"/>
    <w:rsid w:val="0061798B"/>
    <w:rsid w:val="00617C5B"/>
    <w:rsid w:val="00620C3D"/>
    <w:rsid w:val="0062111B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31AC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16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164B"/>
    <w:rsid w:val="007221F0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1C8F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9CC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B8F"/>
    <w:rsid w:val="007A7334"/>
    <w:rsid w:val="007A7DB5"/>
    <w:rsid w:val="007B0387"/>
    <w:rsid w:val="007B16D3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1B47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2183"/>
    <w:rsid w:val="007E3609"/>
    <w:rsid w:val="007E4A7D"/>
    <w:rsid w:val="007E4D56"/>
    <w:rsid w:val="007E5133"/>
    <w:rsid w:val="007E676A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72CB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951"/>
    <w:rsid w:val="00827D40"/>
    <w:rsid w:val="00830027"/>
    <w:rsid w:val="00831576"/>
    <w:rsid w:val="00831662"/>
    <w:rsid w:val="00831A53"/>
    <w:rsid w:val="00832DC1"/>
    <w:rsid w:val="00833052"/>
    <w:rsid w:val="008331B6"/>
    <w:rsid w:val="00833659"/>
    <w:rsid w:val="0083469D"/>
    <w:rsid w:val="008355FD"/>
    <w:rsid w:val="008363D4"/>
    <w:rsid w:val="008374C6"/>
    <w:rsid w:val="0084110E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21FF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B3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F8A"/>
    <w:rsid w:val="008B057B"/>
    <w:rsid w:val="008B0692"/>
    <w:rsid w:val="008B08AE"/>
    <w:rsid w:val="008B0FAE"/>
    <w:rsid w:val="008B2481"/>
    <w:rsid w:val="008B489C"/>
    <w:rsid w:val="008B5969"/>
    <w:rsid w:val="008B6395"/>
    <w:rsid w:val="008B74F1"/>
    <w:rsid w:val="008C057A"/>
    <w:rsid w:val="008C0979"/>
    <w:rsid w:val="008C09B2"/>
    <w:rsid w:val="008C09D8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9C5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60A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6357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511"/>
    <w:rsid w:val="00991718"/>
    <w:rsid w:val="00991BF8"/>
    <w:rsid w:val="00992CE4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407"/>
    <w:rsid w:val="009C51A8"/>
    <w:rsid w:val="009C5537"/>
    <w:rsid w:val="009C55C9"/>
    <w:rsid w:val="009C5947"/>
    <w:rsid w:val="009C5B6C"/>
    <w:rsid w:val="009C68C9"/>
    <w:rsid w:val="009C779C"/>
    <w:rsid w:val="009C7807"/>
    <w:rsid w:val="009D061E"/>
    <w:rsid w:val="009D1CB2"/>
    <w:rsid w:val="009D20BC"/>
    <w:rsid w:val="009D36A7"/>
    <w:rsid w:val="009D41D9"/>
    <w:rsid w:val="009E0F5B"/>
    <w:rsid w:val="009E1161"/>
    <w:rsid w:val="009E1C0E"/>
    <w:rsid w:val="009E1E27"/>
    <w:rsid w:val="009E266D"/>
    <w:rsid w:val="009E2EF9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4D98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2EBC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9E0"/>
    <w:rsid w:val="00AB1EDA"/>
    <w:rsid w:val="00AB2278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2EF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635"/>
    <w:rsid w:val="00B246B6"/>
    <w:rsid w:val="00B24813"/>
    <w:rsid w:val="00B256C7"/>
    <w:rsid w:val="00B27E4E"/>
    <w:rsid w:val="00B30328"/>
    <w:rsid w:val="00B311BC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549"/>
    <w:rsid w:val="00B408A1"/>
    <w:rsid w:val="00B41103"/>
    <w:rsid w:val="00B41377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5DB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EBA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7"/>
    <w:rsid w:val="00C237E1"/>
    <w:rsid w:val="00C23F1E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A95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3A74"/>
    <w:rsid w:val="00C95741"/>
    <w:rsid w:val="00C95957"/>
    <w:rsid w:val="00C95AE0"/>
    <w:rsid w:val="00C96125"/>
    <w:rsid w:val="00C962A2"/>
    <w:rsid w:val="00C97DD4"/>
    <w:rsid w:val="00CA146A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0C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D30"/>
    <w:rsid w:val="00CC6EE0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8E4"/>
    <w:rsid w:val="00D26A99"/>
    <w:rsid w:val="00D27BB1"/>
    <w:rsid w:val="00D3090D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405A1"/>
    <w:rsid w:val="00D40A07"/>
    <w:rsid w:val="00D410A9"/>
    <w:rsid w:val="00D41D70"/>
    <w:rsid w:val="00D425B8"/>
    <w:rsid w:val="00D431BF"/>
    <w:rsid w:val="00D4375A"/>
    <w:rsid w:val="00D4384F"/>
    <w:rsid w:val="00D45225"/>
    <w:rsid w:val="00D46274"/>
    <w:rsid w:val="00D462F5"/>
    <w:rsid w:val="00D47E56"/>
    <w:rsid w:val="00D50418"/>
    <w:rsid w:val="00D50756"/>
    <w:rsid w:val="00D51FC8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3C62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6099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B9"/>
    <w:rsid w:val="00DE7E09"/>
    <w:rsid w:val="00DF0B46"/>
    <w:rsid w:val="00DF0C0D"/>
    <w:rsid w:val="00DF13C0"/>
    <w:rsid w:val="00DF13D6"/>
    <w:rsid w:val="00DF16D9"/>
    <w:rsid w:val="00DF31B0"/>
    <w:rsid w:val="00DF3812"/>
    <w:rsid w:val="00DF3D83"/>
    <w:rsid w:val="00DF42BE"/>
    <w:rsid w:val="00DF4AC3"/>
    <w:rsid w:val="00DF4C20"/>
    <w:rsid w:val="00DF6915"/>
    <w:rsid w:val="00DF7B99"/>
    <w:rsid w:val="00DF7CAF"/>
    <w:rsid w:val="00DF7F06"/>
    <w:rsid w:val="00E01482"/>
    <w:rsid w:val="00E02356"/>
    <w:rsid w:val="00E0259A"/>
    <w:rsid w:val="00E028B8"/>
    <w:rsid w:val="00E02B94"/>
    <w:rsid w:val="00E03E92"/>
    <w:rsid w:val="00E050E5"/>
    <w:rsid w:val="00E05A95"/>
    <w:rsid w:val="00E05B49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9AD"/>
    <w:rsid w:val="00E83B63"/>
    <w:rsid w:val="00E8483D"/>
    <w:rsid w:val="00E864A3"/>
    <w:rsid w:val="00E86E0A"/>
    <w:rsid w:val="00E9027F"/>
    <w:rsid w:val="00E903C5"/>
    <w:rsid w:val="00E9116C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9DA"/>
    <w:rsid w:val="00EE60FF"/>
    <w:rsid w:val="00EE77D1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179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43A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5A0"/>
    <w:rsid w:val="00F74E08"/>
    <w:rsid w:val="00F753DC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02F"/>
    <w:rsid w:val="00FA6583"/>
    <w:rsid w:val="00FA6AA3"/>
    <w:rsid w:val="00FA7396"/>
    <w:rsid w:val="00FB0270"/>
    <w:rsid w:val="00FB0802"/>
    <w:rsid w:val="00FB10FF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72D"/>
    <w:rsid w:val="00FD5BD7"/>
    <w:rsid w:val="00FD5F20"/>
    <w:rsid w:val="00FD7BF2"/>
    <w:rsid w:val="00FD7D3E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944]" stroke="f" strokecolor="none [1944]">
      <v:fill color="none [1944]" color2="none [664]" angle="-45" focusposition="1" focussize="" focus="-50%" type="gradient"/>
      <v:stroke color="none [1944]" weight="1pt" on="f"/>
      <v:shadow on="t" type="perspective" color="none [1608]" opacity=".5" offset="1pt" offset2="-3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3554E"/>
  </w:style>
  <w:style w:type="paragraph" w:styleId="a5">
    <w:name w:val="Balloon Text"/>
    <w:basedOn w:val="a"/>
    <w:link w:val="Char0"/>
    <w:uiPriority w:val="99"/>
    <w:semiHidden/>
    <w:unhideWhenUsed/>
    <w:rsid w:val="0077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719C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AA2E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تذييل الصفحة Char"/>
    <w:basedOn w:val="a0"/>
    <w:link w:val="a6"/>
    <w:uiPriority w:val="99"/>
    <w:rsid w:val="00AA2E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AA2EBC"/>
  </w:style>
  <w:style w:type="paragraph" w:customStyle="1" w:styleId="1">
    <w:name w:val="عادي1"/>
    <w:rsid w:val="00833052"/>
    <w:pPr>
      <w:bidi/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3554E"/>
  </w:style>
  <w:style w:type="paragraph" w:styleId="a5">
    <w:name w:val="Balloon Text"/>
    <w:basedOn w:val="a"/>
    <w:link w:val="Char0"/>
    <w:uiPriority w:val="99"/>
    <w:semiHidden/>
    <w:unhideWhenUsed/>
    <w:rsid w:val="0077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719C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AA2E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تذييل الصفحة Char"/>
    <w:basedOn w:val="a0"/>
    <w:link w:val="a6"/>
    <w:uiPriority w:val="99"/>
    <w:rsid w:val="00AA2E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AA2EBC"/>
  </w:style>
  <w:style w:type="paragraph" w:customStyle="1" w:styleId="1">
    <w:name w:val="عادي1"/>
    <w:rsid w:val="00833052"/>
    <w:pPr>
      <w:bidi/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surur</cp:lastModifiedBy>
  <cp:revision>3</cp:revision>
  <dcterms:created xsi:type="dcterms:W3CDTF">2026-02-03T17:08:00Z</dcterms:created>
  <dcterms:modified xsi:type="dcterms:W3CDTF">2026-02-04T15:54:00Z</dcterms:modified>
</cp:coreProperties>
</file>