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A5" w:rsidRPr="006C772A" w:rsidRDefault="00EB304E" w:rsidP="00C6118A">
      <w:pPr>
        <w:jc w:val="center"/>
        <w:rPr>
          <w:b/>
          <w:bCs/>
          <w:rtl/>
        </w:rPr>
      </w:pPr>
      <w:r w:rsidRPr="006C772A"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2330" cy="84899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8A" w:rsidRPr="006C772A" w:rsidRDefault="00C6118A" w:rsidP="00CF0871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</w:t>
      </w:r>
      <w:r w:rsidR="00CF0871">
        <w:rPr>
          <w:rFonts w:hint="cs"/>
          <w:b/>
          <w:bCs/>
          <w:sz w:val="36"/>
          <w:szCs w:val="36"/>
          <w:rtl/>
        </w:rPr>
        <w:t>الثاني</w:t>
      </w:r>
    </w:p>
    <w:p w:rsidR="00316B13" w:rsidRPr="006C772A" w:rsidRDefault="00D6703E" w:rsidP="000A3E1B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</w:t>
      </w:r>
      <w:r w:rsidR="007F55A9" w:rsidRPr="006C772A">
        <w:rPr>
          <w:rFonts w:hint="cs"/>
          <w:b/>
          <w:bCs/>
          <w:sz w:val="28"/>
          <w:szCs w:val="28"/>
          <w:rtl/>
        </w:rPr>
        <w:t xml:space="preserve">المستوى:ـ </w:t>
      </w:r>
      <w:r w:rsidR="003A3440">
        <w:rPr>
          <w:rFonts w:hint="cs"/>
          <w:b/>
          <w:bCs/>
          <w:sz w:val="28"/>
          <w:szCs w:val="28"/>
          <w:rtl/>
        </w:rPr>
        <w:t>ال</w:t>
      </w:r>
      <w:r w:rsidR="00950179">
        <w:rPr>
          <w:rFonts w:hint="cs"/>
          <w:b/>
          <w:bCs/>
          <w:sz w:val="28"/>
          <w:szCs w:val="28"/>
          <w:rtl/>
        </w:rPr>
        <w:t>سا</w:t>
      </w:r>
      <w:r w:rsidR="00F74B24">
        <w:rPr>
          <w:rFonts w:hint="cs"/>
          <w:b/>
          <w:bCs/>
          <w:sz w:val="28"/>
          <w:szCs w:val="28"/>
          <w:rtl/>
        </w:rPr>
        <w:t>بع</w:t>
      </w:r>
      <w:r w:rsidR="00937637">
        <w:rPr>
          <w:rFonts w:hint="cs"/>
          <w:b/>
          <w:bCs/>
          <w:sz w:val="28"/>
          <w:szCs w:val="28"/>
          <w:rtl/>
        </w:rPr>
        <w:t xml:space="preserve"> </w:t>
      </w:r>
      <w:r w:rsidR="007F55A9" w:rsidRPr="006C772A">
        <w:rPr>
          <w:rFonts w:hint="cs"/>
          <w:b/>
          <w:bCs/>
          <w:sz w:val="28"/>
          <w:szCs w:val="28"/>
          <w:rtl/>
        </w:rPr>
        <w:t>المبحث</w:t>
      </w:r>
      <w:r w:rsidR="00937637">
        <w:rPr>
          <w:rFonts w:hint="cs"/>
          <w:b/>
          <w:bCs/>
          <w:sz w:val="28"/>
          <w:szCs w:val="28"/>
          <w:rtl/>
        </w:rPr>
        <w:t xml:space="preserve"> </w:t>
      </w:r>
      <w:r w:rsidR="007F55A9" w:rsidRPr="006C772A">
        <w:rPr>
          <w:rFonts w:hint="cs"/>
          <w:b/>
          <w:bCs/>
          <w:sz w:val="28"/>
          <w:szCs w:val="28"/>
          <w:rtl/>
        </w:rPr>
        <w:t xml:space="preserve">:ـ </w:t>
      </w:r>
      <w:r w:rsidR="00937637">
        <w:rPr>
          <w:rFonts w:hint="cs"/>
          <w:b/>
          <w:bCs/>
          <w:sz w:val="28"/>
          <w:szCs w:val="28"/>
          <w:rtl/>
        </w:rPr>
        <w:t xml:space="preserve"> </w:t>
      </w:r>
      <w:r w:rsidR="00CF0871">
        <w:rPr>
          <w:rFonts w:hint="cs"/>
          <w:b/>
          <w:bCs/>
          <w:sz w:val="28"/>
          <w:szCs w:val="28"/>
          <w:rtl/>
        </w:rPr>
        <w:t xml:space="preserve">التربية المهنية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937637">
        <w:rPr>
          <w:rFonts w:hint="cs"/>
          <w:b/>
          <w:bCs/>
          <w:sz w:val="28"/>
          <w:szCs w:val="28"/>
          <w:rtl/>
        </w:rPr>
        <w:t xml:space="preserve"> </w:t>
      </w:r>
      <w:r w:rsidR="00F74B24">
        <w:rPr>
          <w:rFonts w:hint="cs"/>
          <w:b/>
          <w:bCs/>
          <w:sz w:val="28"/>
          <w:szCs w:val="28"/>
          <w:rtl/>
        </w:rPr>
        <w:t xml:space="preserve">المخبوزات والحلويات </w:t>
      </w:r>
      <w:r w:rsidR="007F55A9" w:rsidRPr="006C772A">
        <w:rPr>
          <w:rFonts w:hint="cs"/>
          <w:b/>
          <w:bCs/>
          <w:sz w:val="28"/>
          <w:szCs w:val="28"/>
          <w:rtl/>
        </w:rPr>
        <w:t>عدد</w:t>
      </w:r>
      <w:r w:rsidR="00B06828">
        <w:rPr>
          <w:rFonts w:hint="cs"/>
          <w:b/>
          <w:bCs/>
          <w:sz w:val="28"/>
          <w:szCs w:val="28"/>
          <w:rtl/>
        </w:rPr>
        <w:t xml:space="preserve"> الدروس:</w:t>
      </w:r>
      <w:r w:rsidR="00950179">
        <w:rPr>
          <w:rFonts w:hint="cs"/>
          <w:b/>
          <w:bCs/>
          <w:sz w:val="28"/>
          <w:szCs w:val="28"/>
          <w:rtl/>
        </w:rPr>
        <w:t>1</w:t>
      </w:r>
      <w:r w:rsidR="007F55A9"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 w:rsidR="00AE1BC6">
        <w:rPr>
          <w:rFonts w:hint="cs"/>
          <w:b/>
          <w:bCs/>
          <w:sz w:val="28"/>
          <w:szCs w:val="28"/>
          <w:rtl/>
        </w:rPr>
        <w:t>6</w:t>
      </w:r>
      <w:r w:rsidR="00CF0871">
        <w:rPr>
          <w:rFonts w:hint="cs"/>
          <w:b/>
          <w:bCs/>
          <w:sz w:val="28"/>
          <w:szCs w:val="28"/>
          <w:rtl/>
        </w:rPr>
        <w:t>-</w:t>
      </w:r>
      <w:r w:rsidR="00666BB9">
        <w:rPr>
          <w:rFonts w:hint="cs"/>
          <w:b/>
          <w:bCs/>
          <w:sz w:val="28"/>
          <w:szCs w:val="28"/>
          <w:rtl/>
        </w:rPr>
        <w:t>17</w:t>
      </w:r>
    </w:p>
    <w:p w:rsidR="00C6118A" w:rsidRDefault="00FC539A" w:rsidP="008F274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</w:t>
      </w:r>
      <w:r w:rsidR="00EF71A4" w:rsidRPr="006C772A">
        <w:rPr>
          <w:rFonts w:hint="cs"/>
          <w:b/>
          <w:bCs/>
          <w:sz w:val="28"/>
          <w:szCs w:val="28"/>
          <w:rtl/>
        </w:rPr>
        <w:t xml:space="preserve">فترة الزمنية:ـ </w:t>
      </w:r>
      <w:r w:rsidR="008F2749" w:rsidRPr="008F2749">
        <w:rPr>
          <w:b/>
          <w:bCs/>
          <w:sz w:val="28"/>
          <w:szCs w:val="28"/>
          <w:rtl/>
        </w:rPr>
        <w:t>١٩</w:t>
      </w:r>
      <w:r w:rsidR="00CE55A5">
        <w:rPr>
          <w:rFonts w:hint="cs"/>
          <w:b/>
          <w:bCs/>
          <w:sz w:val="28"/>
          <w:szCs w:val="28"/>
          <w:rtl/>
        </w:rPr>
        <w:t>/١ ـ ٥/٢/٢٠٢٦</w:t>
      </w:r>
    </w:p>
    <w:p w:rsidR="004B1247" w:rsidRPr="006C772A" w:rsidRDefault="004B1247" w:rsidP="009927B3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B1247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</w:t>
            </w:r>
            <w:proofErr w:type="spellEnd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B1247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rtl/>
              </w:rPr>
              <w:t>الإستراتيجية</w:t>
            </w:r>
            <w:proofErr w:type="spellEnd"/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C20E49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3800CD" w:rsidRPr="002975A9" w:rsidRDefault="003800CD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D4881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AE1BC6" w:rsidRPr="00AE1BC6" w:rsidRDefault="008F2749" w:rsidP="009A2BC2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AE1BC6" w:rsidRPr="00AE1BC6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الآتية :</w:t>
            </w:r>
          </w:p>
          <w:p w:rsidR="009C241E" w:rsidRDefault="009C241E" w:rsidP="009C24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666B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لمخبوزات </w:t>
            </w:r>
            <w:r w:rsidR="00985FA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، الحلويات</w:t>
            </w:r>
          </w:p>
          <w:p w:rsidR="00FA4A9C" w:rsidRDefault="00FA4A9C" w:rsidP="009C24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E1BC6" w:rsidRDefault="008F2749" w:rsidP="009C241E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985FA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المواد والأدوات المستخدمة في صنع المخبوزات والحلويات </w:t>
            </w:r>
          </w:p>
          <w:p w:rsidR="009C241E" w:rsidRPr="00AE1BC6" w:rsidRDefault="009C241E" w:rsidP="009C24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9C241E" w:rsidRPr="00600EF1" w:rsidRDefault="008F2749" w:rsidP="00600EF1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يميز</w:t>
            </w:r>
            <w:r w:rsidR="00600E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أنواع المخبوزات </w:t>
            </w:r>
          </w:p>
          <w:p w:rsidR="009C241E" w:rsidRPr="009A2BC2" w:rsidRDefault="009C241E" w:rsidP="009C24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E1BC6" w:rsidRDefault="008F2749" w:rsidP="009C241E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يحضر</w:t>
            </w:r>
            <w:r w:rsidR="00600E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بعض المخبوزات والحلويات</w:t>
            </w:r>
          </w:p>
          <w:p w:rsidR="003D5027" w:rsidRDefault="003D5027" w:rsidP="003D5027">
            <w:pPr>
              <w:pStyle w:val="a7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D5027" w:rsidRPr="009C241E" w:rsidRDefault="003D5027" w:rsidP="003D502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20E49" w:rsidRPr="002975A9" w:rsidRDefault="00787C12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787C12" w:rsidRPr="002975A9" w:rsidRDefault="00787C12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787C12" w:rsidRPr="002975A9" w:rsidRDefault="00787C12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186673" w:rsidRPr="002975A9" w:rsidRDefault="00186673" w:rsidP="00186673">
            <w:pPr>
              <w:ind w:left="360"/>
              <w:rPr>
                <w:b/>
                <w:bCs/>
                <w:color w:val="000000"/>
                <w:sz w:val="28"/>
                <w:szCs w:val="28"/>
              </w:rPr>
            </w:pPr>
          </w:p>
          <w:p w:rsidR="00787C12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787C12" w:rsidRPr="002975A9" w:rsidRDefault="00787C12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20E49" w:rsidRPr="002975A9" w:rsidRDefault="00F82124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2124" w:rsidRPr="002975A9" w:rsidRDefault="00AE1BC6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F82124" w:rsidRPr="002975A9" w:rsidRDefault="00F82124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82124" w:rsidRPr="002975A9" w:rsidRDefault="00F82124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2124" w:rsidRPr="002975A9" w:rsidRDefault="00F82124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20E49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20E49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C726A" w:rsidRPr="002975A9" w:rsidRDefault="00BA469D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186673" w:rsidRDefault="001F59AD" w:rsidP="00430DE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0D7AD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نشاط(١) في الكتاب</w:t>
            </w:r>
          </w:p>
          <w:p w:rsidR="000D7ADA" w:rsidRDefault="000D7ADA" w:rsidP="00430DE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ص١٠</w:t>
            </w:r>
          </w:p>
          <w:p w:rsidR="000D7ADA" w:rsidRDefault="000D7ADA" w:rsidP="00430DE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D7ADA" w:rsidRDefault="000D7ADA" w:rsidP="00430DE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0A308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تمرين (١) في الكتاب ص١٢</w:t>
            </w:r>
          </w:p>
          <w:p w:rsidR="003D5027" w:rsidRDefault="003D5027" w:rsidP="00430DE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D5027" w:rsidRPr="003D5027" w:rsidRDefault="003D5027" w:rsidP="003D5027">
            <w:pPr>
              <w:pStyle w:val="a7"/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تمرين(٢) في الكتاب ص١٤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3C726A" w:rsidRDefault="003C726A" w:rsidP="003C726A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اشعر بالرضا </w:t>
            </w:r>
            <w:r w:rsidR="00CF0A5F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عن</w:t>
            </w:r>
            <w:r>
              <w:rPr>
                <w:rFonts w:hint="cs"/>
                <w:rtl/>
              </w:rPr>
              <w:t>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3C726A" w:rsidRDefault="003C726A" w:rsidP="003C726A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3C726A" w:rsidRPr="002975A9" w:rsidRDefault="003C726A" w:rsidP="003C726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20E49" w:rsidRPr="00CF0A5F" w:rsidRDefault="003C726A" w:rsidP="00CF0A5F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8018E" w:rsidRPr="006C772A" w:rsidRDefault="001F6AF9" w:rsidP="001F6AF9">
      <w:pPr>
        <w:rPr>
          <w:rFonts w:cs="DecoType Thuluth"/>
          <w:b/>
          <w:bCs/>
          <w:sz w:val="28"/>
          <w:szCs w:val="28"/>
          <w:rtl/>
        </w:rPr>
      </w:pPr>
      <w:bookmarkStart w:id="0" w:name="_Hlk155996006"/>
      <w:r>
        <w:rPr>
          <w:rFonts w:cs="DecoType Thuluth" w:hint="cs"/>
          <w:b/>
          <w:bCs/>
          <w:sz w:val="28"/>
          <w:szCs w:val="28"/>
          <w:rtl/>
        </w:rPr>
        <w:t xml:space="preserve">اعداد </w:t>
      </w:r>
      <w:r w:rsidR="00755F9E">
        <w:rPr>
          <w:rFonts w:cs="DecoType Thuluth" w:hint="cs"/>
          <w:b/>
          <w:bCs/>
          <w:sz w:val="28"/>
          <w:szCs w:val="28"/>
          <w:rtl/>
        </w:rPr>
        <w:t>المعلم : محمد هديب</w:t>
      </w:r>
      <w:r>
        <w:rPr>
          <w:rFonts w:cs="DecoType Thuluth" w:hint="cs"/>
          <w:b/>
          <w:bCs/>
          <w:sz w:val="28"/>
          <w:szCs w:val="28"/>
          <w:rtl/>
        </w:rPr>
        <w:t xml:space="preserve">                                                                  </w:t>
      </w:r>
      <w:r w:rsidR="00755F9E">
        <w:rPr>
          <w:rFonts w:cs="DecoType Thuluth" w:hint="cs"/>
          <w:b/>
          <w:bCs/>
          <w:sz w:val="28"/>
          <w:szCs w:val="28"/>
          <w:rtl/>
        </w:rPr>
        <w:t>مدير</w:t>
      </w:r>
      <w:r>
        <w:rPr>
          <w:rFonts w:cs="DecoType Thuluth" w:hint="cs"/>
          <w:b/>
          <w:bCs/>
          <w:sz w:val="28"/>
          <w:szCs w:val="28"/>
          <w:rtl/>
        </w:rPr>
        <w:t xml:space="preserve"> المدرسة :</w:t>
      </w:r>
      <w:r w:rsidR="008F2749" w:rsidRPr="008F2749">
        <w:rPr>
          <w:rtl/>
        </w:rPr>
        <w:t xml:space="preserve"> </w:t>
      </w:r>
      <w:r w:rsidR="008F2749" w:rsidRPr="008F2749">
        <w:rPr>
          <w:rFonts w:cs="DecoType Thuluth"/>
          <w:b/>
          <w:bCs/>
          <w:sz w:val="28"/>
          <w:szCs w:val="28"/>
          <w:rtl/>
        </w:rPr>
        <w:t xml:space="preserve">هاني </w:t>
      </w:r>
      <w:proofErr w:type="spellStart"/>
      <w:r w:rsidR="008F2749" w:rsidRPr="008F2749">
        <w:rPr>
          <w:rFonts w:cs="DecoType Thuluth"/>
          <w:b/>
          <w:bCs/>
          <w:sz w:val="28"/>
          <w:szCs w:val="28"/>
          <w:rtl/>
        </w:rPr>
        <w:t>الصراوي</w:t>
      </w:r>
      <w:proofErr w:type="spellEnd"/>
    </w:p>
    <w:bookmarkEnd w:id="0"/>
    <w:p w:rsidR="00F8018E" w:rsidRPr="006C772A" w:rsidRDefault="00F8018E" w:rsidP="001F6AF9">
      <w:pPr>
        <w:rPr>
          <w:b/>
          <w:bCs/>
          <w:rtl/>
        </w:rPr>
      </w:pPr>
    </w:p>
    <w:p w:rsidR="003D5027" w:rsidRDefault="003D5027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</w:p>
    <w:p w:rsidR="00F8018E" w:rsidRPr="006C772A" w:rsidRDefault="003D5027" w:rsidP="00755F9E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</w:t>
      </w:r>
      <w:r w:rsidR="00F8018E" w:rsidRPr="006C772A">
        <w:rPr>
          <w:rFonts w:hint="cs"/>
          <w:b/>
          <w:bCs/>
          <w:sz w:val="28"/>
          <w:szCs w:val="28"/>
          <w:rtl/>
        </w:rPr>
        <w:t xml:space="preserve">صف/المستوى:ـ </w:t>
      </w:r>
      <w:r w:rsidR="008B207B">
        <w:rPr>
          <w:rFonts w:hint="cs"/>
          <w:b/>
          <w:bCs/>
          <w:sz w:val="28"/>
          <w:szCs w:val="28"/>
          <w:rtl/>
        </w:rPr>
        <w:t>ال</w:t>
      </w:r>
      <w:r w:rsidR="00C549F3">
        <w:rPr>
          <w:rFonts w:hint="cs"/>
          <w:b/>
          <w:bCs/>
          <w:sz w:val="28"/>
          <w:szCs w:val="28"/>
          <w:rtl/>
        </w:rPr>
        <w:t>س</w:t>
      </w:r>
      <w:r w:rsidR="00185C59">
        <w:rPr>
          <w:rFonts w:hint="cs"/>
          <w:b/>
          <w:bCs/>
          <w:sz w:val="28"/>
          <w:szCs w:val="28"/>
          <w:rtl/>
        </w:rPr>
        <w:t>ابع</w:t>
      </w:r>
      <w:r w:rsidR="00F8018E"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 w:rsidR="00D32BAB">
        <w:rPr>
          <w:rFonts w:hint="cs"/>
          <w:b/>
          <w:bCs/>
          <w:sz w:val="28"/>
          <w:szCs w:val="28"/>
          <w:rtl/>
        </w:rPr>
        <w:t xml:space="preserve">التربية </w:t>
      </w:r>
      <w:proofErr w:type="spellStart"/>
      <w:r w:rsidR="00D32BAB">
        <w:rPr>
          <w:rFonts w:hint="cs"/>
          <w:b/>
          <w:bCs/>
          <w:sz w:val="28"/>
          <w:szCs w:val="28"/>
          <w:rtl/>
        </w:rPr>
        <w:t>المهنية</w:t>
      </w:r>
      <w:r w:rsidR="00F8018E" w:rsidRPr="006C772A">
        <w:rPr>
          <w:rFonts w:hint="cs"/>
          <w:b/>
          <w:bCs/>
          <w:sz w:val="28"/>
          <w:szCs w:val="28"/>
          <w:rtl/>
        </w:rPr>
        <w:t>عنوان</w:t>
      </w:r>
      <w:proofErr w:type="spellEnd"/>
      <w:r w:rsidR="00F8018E" w:rsidRPr="006C772A">
        <w:rPr>
          <w:rFonts w:hint="cs"/>
          <w:b/>
          <w:bCs/>
          <w:sz w:val="28"/>
          <w:szCs w:val="28"/>
          <w:rtl/>
        </w:rPr>
        <w:t xml:space="preserve"> الوحدة:</w:t>
      </w:r>
      <w:r w:rsidR="00185C59">
        <w:rPr>
          <w:rFonts w:hint="cs"/>
          <w:b/>
          <w:bCs/>
          <w:sz w:val="28"/>
          <w:szCs w:val="28"/>
          <w:rtl/>
        </w:rPr>
        <w:t xml:space="preserve"> نظافة اليافعين وسلامتهم</w:t>
      </w:r>
      <w:r w:rsidR="00755F9E">
        <w:rPr>
          <w:rFonts w:hint="cs"/>
          <w:b/>
          <w:bCs/>
          <w:sz w:val="28"/>
          <w:szCs w:val="28"/>
          <w:rtl/>
        </w:rPr>
        <w:t xml:space="preserve"> </w:t>
      </w:r>
      <w:r w:rsidR="00F8018E" w:rsidRPr="006C772A">
        <w:rPr>
          <w:rFonts w:hint="cs"/>
          <w:b/>
          <w:bCs/>
          <w:sz w:val="28"/>
          <w:szCs w:val="28"/>
          <w:rtl/>
        </w:rPr>
        <w:t>عدد</w:t>
      </w:r>
      <w:r w:rsidR="00F8018E">
        <w:rPr>
          <w:rFonts w:hint="cs"/>
          <w:b/>
          <w:bCs/>
          <w:sz w:val="28"/>
          <w:szCs w:val="28"/>
          <w:rtl/>
        </w:rPr>
        <w:t xml:space="preserve"> الدروس:</w:t>
      </w:r>
      <w:r w:rsidR="00C549F3">
        <w:rPr>
          <w:rFonts w:hint="cs"/>
          <w:b/>
          <w:bCs/>
          <w:sz w:val="28"/>
          <w:szCs w:val="28"/>
          <w:rtl/>
        </w:rPr>
        <w:t>2</w:t>
      </w:r>
      <w:r w:rsidR="00F8018E"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 w:rsidR="00755F9E" w:rsidRPr="00755F9E">
        <w:rPr>
          <w:b/>
          <w:bCs/>
          <w:sz w:val="28"/>
          <w:szCs w:val="28"/>
          <w:rtl/>
        </w:rPr>
        <w:t>١٩</w:t>
      </w:r>
      <w:r w:rsidR="00185C59">
        <w:rPr>
          <w:rFonts w:hint="cs"/>
          <w:b/>
          <w:bCs/>
          <w:sz w:val="28"/>
          <w:szCs w:val="28"/>
          <w:rtl/>
        </w:rPr>
        <w:t>ـ٣١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AD0161">
        <w:rPr>
          <w:rFonts w:hint="cs"/>
          <w:b/>
          <w:bCs/>
          <w:sz w:val="28"/>
          <w:szCs w:val="28"/>
          <w:rtl/>
        </w:rPr>
        <w:t>٥/٢ ـ ١٩/٢/٢٠٢٦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</w:t>
            </w:r>
            <w:proofErr w:type="spellEnd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rtl/>
              </w:rPr>
              <w:t>الإستراتيجية</w:t>
            </w:r>
            <w:proofErr w:type="spellEnd"/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549F3" w:rsidRPr="00C549F3" w:rsidRDefault="00C549F3" w:rsidP="00C549F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549F3">
              <w:rPr>
                <w:b/>
                <w:bCs/>
                <w:color w:val="000000"/>
                <w:sz w:val="28"/>
                <w:szCs w:val="28"/>
                <w:rtl/>
              </w:rPr>
              <w:t>•</w:t>
            </w:r>
            <w:r w:rsidR="008F2749">
              <w:rPr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Pr="00C549F3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الآتية :</w:t>
            </w:r>
          </w:p>
          <w:p w:rsidR="009A2BC2" w:rsidRDefault="00D82C6B" w:rsidP="00D82C6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النظافة الشخصية، اليافعون، </w:t>
            </w:r>
            <w:r w:rsidR="00D96B8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وسائل النظافة الشخصية ، مزيل العرق ، مانع </w:t>
            </w:r>
            <w:r w:rsidR="00102B4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العرق</w:t>
            </w:r>
          </w:p>
          <w:p w:rsidR="00102B4C" w:rsidRDefault="008F2749" w:rsidP="00102B4C">
            <w:pPr>
              <w:pStyle w:val="a7"/>
              <w:numPr>
                <w:ilvl w:val="0"/>
                <w:numId w:val="17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يتبع</w:t>
            </w:r>
            <w:r w:rsidR="001B3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قواعد ا</w:t>
            </w:r>
            <w:r w:rsidR="00292E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لسلامة والصحة والبيئة للعناية بالنظافة الشخصية </w:t>
            </w:r>
          </w:p>
          <w:p w:rsidR="00292E54" w:rsidRDefault="008F2749" w:rsidP="00102B4C">
            <w:pPr>
              <w:pStyle w:val="a7"/>
              <w:numPr>
                <w:ilvl w:val="0"/>
                <w:numId w:val="17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762A3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أهمية النظافة الشخصية </w:t>
            </w:r>
          </w:p>
          <w:p w:rsidR="00762A33" w:rsidRPr="00102B4C" w:rsidRDefault="008F2749" w:rsidP="00102B4C">
            <w:pPr>
              <w:pStyle w:val="a7"/>
              <w:numPr>
                <w:ilvl w:val="0"/>
                <w:numId w:val="1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يطبق</w:t>
            </w:r>
            <w:r w:rsidR="00762A3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أساليب العناية بالنظافة الشخصية وطرائقها في مرحلة اليافعين </w:t>
            </w:r>
          </w:p>
          <w:p w:rsidR="00B15F75" w:rsidRDefault="00B15F75" w:rsidP="00102B4C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B15F75" w:rsidRPr="002975A9" w:rsidRDefault="00B15F75" w:rsidP="00102B4C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155B97" w:rsidRPr="002975A9" w:rsidRDefault="00155B97" w:rsidP="00155B9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Pr="002975A9" w:rsidRDefault="009A349C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4818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8018E" w:rsidRDefault="00762A33" w:rsidP="00762A3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D450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نشاط(٢) في الكتاب ص٢٤</w:t>
            </w:r>
          </w:p>
          <w:p w:rsidR="00D45051" w:rsidRDefault="00D45051" w:rsidP="00762A3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5051" w:rsidRPr="00762A33" w:rsidRDefault="00A10E30" w:rsidP="00762A3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*نشاط(١) في الكتاب ص٢٨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</w:t>
      </w:r>
      <w:r w:rsidR="00755F9E">
        <w:rPr>
          <w:rFonts w:cs="DecoType Thuluth" w:hint="cs"/>
          <w:b/>
          <w:bCs/>
          <w:sz w:val="28"/>
          <w:szCs w:val="28"/>
          <w:rtl/>
        </w:rPr>
        <w:t>المعلم</w:t>
      </w:r>
      <w:r>
        <w:rPr>
          <w:rFonts w:cs="DecoType Thuluth" w:hint="cs"/>
          <w:b/>
          <w:bCs/>
          <w:sz w:val="28"/>
          <w:szCs w:val="28"/>
          <w:rtl/>
        </w:rPr>
        <w:t xml:space="preserve"> :    </w:t>
      </w:r>
      <w:r w:rsidR="00755F9E" w:rsidRPr="00755F9E">
        <w:rPr>
          <w:rFonts w:cs="DecoType Thuluth"/>
          <w:b/>
          <w:bCs/>
          <w:sz w:val="28"/>
          <w:szCs w:val="28"/>
          <w:rtl/>
        </w:rPr>
        <w:t>محمد هديب</w:t>
      </w:r>
      <w:r>
        <w:rPr>
          <w:rFonts w:cs="DecoType Thuluth"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="00755F9E">
        <w:rPr>
          <w:rFonts w:cs="DecoType Thuluth" w:hint="cs"/>
          <w:b/>
          <w:bCs/>
          <w:sz w:val="28"/>
          <w:szCs w:val="28"/>
          <w:rtl/>
        </w:rPr>
        <w:t>مدير</w:t>
      </w:r>
      <w:r>
        <w:rPr>
          <w:rFonts w:cs="DecoType Thuluth" w:hint="cs"/>
          <w:b/>
          <w:bCs/>
          <w:sz w:val="28"/>
          <w:szCs w:val="28"/>
          <w:rtl/>
        </w:rPr>
        <w:t xml:space="preserve"> المدرسة : </w:t>
      </w:r>
      <w:r w:rsidR="008F2749" w:rsidRPr="008F2749">
        <w:rPr>
          <w:rFonts w:cs="DecoType Thuluth"/>
          <w:b/>
          <w:bCs/>
          <w:sz w:val="28"/>
          <w:szCs w:val="28"/>
          <w:rtl/>
        </w:rPr>
        <w:t xml:space="preserve">هاني </w:t>
      </w:r>
      <w:proofErr w:type="spellStart"/>
      <w:r w:rsidR="008F2749" w:rsidRPr="008F2749">
        <w:rPr>
          <w:rFonts w:cs="DecoType Thuluth"/>
          <w:b/>
          <w:bCs/>
          <w:sz w:val="28"/>
          <w:szCs w:val="28"/>
          <w:rtl/>
        </w:rPr>
        <w:t>الصراوي</w:t>
      </w:r>
      <w:proofErr w:type="spellEnd"/>
    </w:p>
    <w:p w:rsidR="00F8018E" w:rsidRDefault="00F8018E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i/>
          <w:iCs/>
          <w:sz w:val="28"/>
          <w:szCs w:val="28"/>
          <w:rtl/>
        </w:rPr>
      </w:pPr>
    </w:p>
    <w:p w:rsidR="00F8018E" w:rsidRDefault="00F8018E" w:rsidP="00BC6F00">
      <w:pPr>
        <w:jc w:val="right"/>
        <w:rPr>
          <w:rtl/>
        </w:rPr>
      </w:pPr>
    </w:p>
    <w:p w:rsidR="00F8018E" w:rsidRPr="006C772A" w:rsidRDefault="00F8018E" w:rsidP="00F8018E">
      <w:pPr>
        <w:jc w:val="center"/>
        <w:rPr>
          <w:b/>
          <w:bCs/>
          <w:rtl/>
        </w:rPr>
      </w:pPr>
    </w:p>
    <w:p w:rsidR="00F8018E" w:rsidRPr="006C772A" w:rsidRDefault="00F8018E" w:rsidP="000A3E1B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4462A9">
        <w:rPr>
          <w:rFonts w:hint="cs"/>
          <w:b/>
          <w:bCs/>
          <w:sz w:val="28"/>
          <w:szCs w:val="28"/>
          <w:rtl/>
        </w:rPr>
        <w:t>ال</w:t>
      </w:r>
      <w:r w:rsidR="007440BD">
        <w:rPr>
          <w:rFonts w:hint="cs"/>
          <w:b/>
          <w:bCs/>
          <w:sz w:val="28"/>
          <w:szCs w:val="28"/>
          <w:rtl/>
        </w:rPr>
        <w:t>سا</w:t>
      </w:r>
      <w:r w:rsidR="000F38C2">
        <w:rPr>
          <w:rFonts w:hint="cs"/>
          <w:b/>
          <w:bCs/>
          <w:sz w:val="28"/>
          <w:szCs w:val="28"/>
          <w:rtl/>
        </w:rPr>
        <w:t>بع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</w:t>
      </w:r>
      <w:r w:rsidRPr="006C772A">
        <w:rPr>
          <w:rFonts w:hint="cs"/>
          <w:b/>
          <w:bCs/>
          <w:sz w:val="28"/>
          <w:szCs w:val="28"/>
          <w:rtl/>
        </w:rPr>
        <w:t xml:space="preserve">عنوان </w:t>
      </w:r>
      <w:proofErr w:type="spellStart"/>
      <w:r w:rsidRPr="006C772A">
        <w:rPr>
          <w:rFonts w:hint="cs"/>
          <w:b/>
          <w:bCs/>
          <w:sz w:val="28"/>
          <w:szCs w:val="28"/>
          <w:rtl/>
        </w:rPr>
        <w:t>الوحدة:ـ</w:t>
      </w:r>
      <w:r w:rsidR="00A92D46" w:rsidRPr="00A92D46">
        <w:rPr>
          <w:b/>
          <w:bCs/>
          <w:sz w:val="28"/>
          <w:szCs w:val="28"/>
          <w:rtl/>
        </w:rPr>
        <w:t>ال</w:t>
      </w:r>
      <w:r w:rsidR="000F38C2">
        <w:rPr>
          <w:rFonts w:hint="cs"/>
          <w:b/>
          <w:bCs/>
          <w:sz w:val="28"/>
          <w:szCs w:val="28"/>
          <w:rtl/>
        </w:rPr>
        <w:t>ذكاء</w:t>
      </w:r>
      <w:proofErr w:type="spellEnd"/>
      <w:r w:rsidR="000F38C2">
        <w:rPr>
          <w:rFonts w:hint="cs"/>
          <w:b/>
          <w:bCs/>
          <w:sz w:val="28"/>
          <w:szCs w:val="28"/>
          <w:rtl/>
        </w:rPr>
        <w:t xml:space="preserve"> العاطفي والذكاء الاجتماعي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7440BD">
        <w:rPr>
          <w:rFonts w:hint="cs"/>
          <w:b/>
          <w:bCs/>
          <w:sz w:val="28"/>
          <w:szCs w:val="28"/>
          <w:rtl/>
        </w:rPr>
        <w:t>1</w:t>
      </w:r>
      <w:r w:rsidR="00481875">
        <w:rPr>
          <w:rFonts w:hint="cs"/>
          <w:b/>
          <w:bCs/>
          <w:sz w:val="28"/>
          <w:szCs w:val="28"/>
          <w:rtl/>
        </w:rPr>
        <w:t>عدد الصفحات:</w:t>
      </w:r>
      <w:r w:rsidR="00475813">
        <w:rPr>
          <w:rFonts w:hint="cs"/>
          <w:b/>
          <w:bCs/>
          <w:sz w:val="28"/>
          <w:szCs w:val="28"/>
          <w:rtl/>
        </w:rPr>
        <w:t>٣٢</w:t>
      </w:r>
      <w:r w:rsidR="00CF0871">
        <w:rPr>
          <w:rFonts w:hint="cs"/>
          <w:b/>
          <w:bCs/>
          <w:sz w:val="28"/>
          <w:szCs w:val="28"/>
          <w:rtl/>
        </w:rPr>
        <w:t xml:space="preserve">- </w:t>
      </w:r>
      <w:r w:rsidR="007440BD">
        <w:rPr>
          <w:rFonts w:hint="cs"/>
          <w:b/>
          <w:bCs/>
          <w:sz w:val="28"/>
          <w:szCs w:val="28"/>
          <w:rtl/>
        </w:rPr>
        <w:t>41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AD0161">
        <w:rPr>
          <w:rFonts w:hint="cs"/>
          <w:b/>
          <w:bCs/>
          <w:sz w:val="28"/>
          <w:szCs w:val="28"/>
          <w:rtl/>
        </w:rPr>
        <w:t>٢٦/٢ ـ</w:t>
      </w:r>
      <w:r w:rsidR="00516828">
        <w:rPr>
          <w:rFonts w:hint="cs"/>
          <w:b/>
          <w:bCs/>
          <w:sz w:val="28"/>
          <w:szCs w:val="28"/>
          <w:rtl/>
        </w:rPr>
        <w:t>٥/٣/٢٠٢٦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</w:t>
            </w:r>
            <w:proofErr w:type="spellEnd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rtl/>
              </w:rPr>
              <w:t>الإستراتيجية</w:t>
            </w:r>
            <w:proofErr w:type="spellEnd"/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7440BD" w:rsidRDefault="008F2749" w:rsidP="007440BD">
            <w:pPr>
              <w:numPr>
                <w:ilvl w:val="0"/>
                <w:numId w:val="5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A87FD4" w:rsidRPr="00A87FD4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 </w:t>
            </w:r>
          </w:p>
          <w:p w:rsidR="007440BD" w:rsidRDefault="00475813" w:rsidP="004758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الذكاء الاجتماعي ، الذكاء العاطفي </w:t>
            </w:r>
          </w:p>
          <w:p w:rsidR="00A87FD4" w:rsidRPr="00A87FD4" w:rsidRDefault="008F2749" w:rsidP="007440BD">
            <w:pPr>
              <w:numPr>
                <w:ilvl w:val="0"/>
                <w:numId w:val="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FD324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طريقة</w:t>
            </w:r>
            <w:r w:rsidR="001C2AB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التواصل السليم مع </w:t>
            </w:r>
            <w:r w:rsidR="00FD324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الآخرين بذكاء</w:t>
            </w:r>
          </w:p>
          <w:p w:rsidR="00A87FD4" w:rsidRPr="00A87FD4" w:rsidRDefault="008F2749" w:rsidP="00A87FD4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يحدد</w:t>
            </w:r>
            <w:r w:rsidR="00FD324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المشاعر السلبية وتقومها</w:t>
            </w:r>
          </w:p>
          <w:p w:rsidR="00F8018E" w:rsidRPr="002975A9" w:rsidRDefault="008F2749" w:rsidP="00A87FD4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580B4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تعاطف مع الآخرين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Pr="002975A9" w:rsidRDefault="006C4E15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F8018E" w:rsidRPr="002975A9" w:rsidRDefault="00F8018E" w:rsidP="002975A9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8018E" w:rsidRPr="002975A9" w:rsidRDefault="00F8018E" w:rsidP="004C518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07572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مهارات الذكاء الاجتماعي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8018E" w:rsidRDefault="00F8018E" w:rsidP="00F8018E">
      <w:pPr>
        <w:rPr>
          <w:b/>
          <w:bCs/>
          <w:sz w:val="28"/>
          <w:szCs w:val="28"/>
          <w:rtl/>
        </w:rPr>
      </w:pPr>
    </w:p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</w:t>
      </w:r>
      <w:r w:rsidR="00755F9E">
        <w:rPr>
          <w:rFonts w:cs="DecoType Thuluth" w:hint="cs"/>
          <w:b/>
          <w:bCs/>
          <w:sz w:val="28"/>
          <w:szCs w:val="28"/>
          <w:rtl/>
        </w:rPr>
        <w:t>المعلم</w:t>
      </w:r>
      <w:r>
        <w:rPr>
          <w:rFonts w:cs="DecoType Thuluth" w:hint="cs"/>
          <w:b/>
          <w:bCs/>
          <w:sz w:val="28"/>
          <w:szCs w:val="28"/>
          <w:rtl/>
        </w:rPr>
        <w:t xml:space="preserve"> :   </w:t>
      </w:r>
      <w:r w:rsidR="00755F9E" w:rsidRPr="00755F9E">
        <w:rPr>
          <w:rFonts w:cs="DecoType Thuluth"/>
          <w:b/>
          <w:bCs/>
          <w:sz w:val="28"/>
          <w:szCs w:val="28"/>
          <w:rtl/>
        </w:rPr>
        <w:t>محمد هديب</w:t>
      </w:r>
      <w:r>
        <w:rPr>
          <w:rFonts w:cs="DecoType Thuluth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755F9E">
        <w:rPr>
          <w:rFonts w:cs="DecoType Thuluth" w:hint="cs"/>
          <w:b/>
          <w:bCs/>
          <w:sz w:val="28"/>
          <w:szCs w:val="28"/>
          <w:rtl/>
        </w:rPr>
        <w:t>مدير</w:t>
      </w:r>
      <w:r>
        <w:rPr>
          <w:rFonts w:cs="DecoType Thuluth" w:hint="cs"/>
          <w:b/>
          <w:bCs/>
          <w:sz w:val="28"/>
          <w:szCs w:val="28"/>
          <w:rtl/>
        </w:rPr>
        <w:t xml:space="preserve"> المدرسة : </w:t>
      </w:r>
      <w:r w:rsidR="00755F9E" w:rsidRPr="00755F9E">
        <w:rPr>
          <w:rFonts w:cs="DecoType Thuluth"/>
          <w:b/>
          <w:bCs/>
          <w:sz w:val="28"/>
          <w:szCs w:val="28"/>
          <w:rtl/>
        </w:rPr>
        <w:t xml:space="preserve">هاني </w:t>
      </w:r>
      <w:proofErr w:type="spellStart"/>
      <w:r w:rsidR="00755F9E" w:rsidRPr="00755F9E">
        <w:rPr>
          <w:rFonts w:cs="DecoType Thuluth"/>
          <w:b/>
          <w:bCs/>
          <w:sz w:val="28"/>
          <w:szCs w:val="28"/>
          <w:rtl/>
        </w:rPr>
        <w:t>الصراوي</w:t>
      </w:r>
      <w:proofErr w:type="spellEnd"/>
    </w:p>
    <w:p w:rsidR="009C174F" w:rsidRDefault="009C174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</w:rPr>
      </w:pPr>
    </w:p>
    <w:p w:rsidR="00F8018E" w:rsidRDefault="00F8018E" w:rsidP="00BC6F00">
      <w:pPr>
        <w:jc w:val="right"/>
        <w:rPr>
          <w:rtl/>
        </w:rPr>
      </w:pPr>
    </w:p>
    <w:p w:rsidR="00F8018E" w:rsidRPr="006C772A" w:rsidRDefault="00F8018E" w:rsidP="000A3E1B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4462A9">
        <w:rPr>
          <w:rFonts w:hint="cs"/>
          <w:b/>
          <w:bCs/>
          <w:sz w:val="28"/>
          <w:szCs w:val="28"/>
          <w:rtl/>
        </w:rPr>
        <w:t>ا</w:t>
      </w:r>
      <w:r w:rsidR="000B5685">
        <w:rPr>
          <w:rFonts w:hint="cs"/>
          <w:b/>
          <w:bCs/>
          <w:sz w:val="28"/>
          <w:szCs w:val="28"/>
          <w:rtl/>
        </w:rPr>
        <w:t>لس</w:t>
      </w:r>
      <w:r w:rsidR="000F0572">
        <w:rPr>
          <w:rFonts w:hint="cs"/>
          <w:b/>
          <w:bCs/>
          <w:sz w:val="28"/>
          <w:szCs w:val="28"/>
          <w:rtl/>
        </w:rPr>
        <w:t>ابع</w:t>
      </w:r>
      <w:r w:rsidRPr="006C772A">
        <w:rPr>
          <w:rFonts w:hint="cs"/>
          <w:b/>
          <w:bCs/>
          <w:sz w:val="28"/>
          <w:szCs w:val="28"/>
          <w:rtl/>
        </w:rPr>
        <w:t xml:space="preserve">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88411F">
        <w:rPr>
          <w:rFonts w:hint="cs"/>
          <w:b/>
          <w:bCs/>
          <w:sz w:val="28"/>
          <w:szCs w:val="28"/>
          <w:rtl/>
        </w:rPr>
        <w:t xml:space="preserve"> القيادة الناجحة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</w:t>
      </w:r>
      <w:r w:rsidR="0088411F">
        <w:rPr>
          <w:rFonts w:hint="cs"/>
          <w:b/>
          <w:bCs/>
          <w:sz w:val="28"/>
          <w:szCs w:val="28"/>
          <w:rtl/>
        </w:rPr>
        <w:t>: ١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 w:rsidR="000B5685">
        <w:rPr>
          <w:rFonts w:hint="cs"/>
          <w:b/>
          <w:bCs/>
          <w:sz w:val="28"/>
          <w:szCs w:val="28"/>
          <w:rtl/>
        </w:rPr>
        <w:t>42</w:t>
      </w:r>
      <w:r w:rsidR="00CF0871">
        <w:rPr>
          <w:rFonts w:hint="cs"/>
          <w:b/>
          <w:bCs/>
          <w:sz w:val="28"/>
          <w:szCs w:val="28"/>
          <w:rtl/>
        </w:rPr>
        <w:t xml:space="preserve"> - </w:t>
      </w:r>
      <w:r w:rsidR="00AA233E">
        <w:rPr>
          <w:rFonts w:hint="cs"/>
          <w:b/>
          <w:bCs/>
          <w:sz w:val="28"/>
          <w:szCs w:val="28"/>
          <w:rtl/>
        </w:rPr>
        <w:t>٥٣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516828">
        <w:rPr>
          <w:rFonts w:hint="cs"/>
          <w:b/>
          <w:bCs/>
          <w:sz w:val="28"/>
          <w:szCs w:val="28"/>
          <w:rtl/>
        </w:rPr>
        <w:t>١٢/ ٣ـ١٨/٣/٢٠٢٦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</w:t>
            </w:r>
            <w:proofErr w:type="spellEnd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rtl/>
              </w:rPr>
              <w:t>الإستراتيجية</w:t>
            </w:r>
            <w:proofErr w:type="spellEnd"/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B6DB2" w:rsidRPr="004B6DB2" w:rsidRDefault="008F2749" w:rsidP="004B6DB2">
            <w:pPr>
              <w:numPr>
                <w:ilvl w:val="0"/>
                <w:numId w:val="8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4B6DB2" w:rsidRPr="004B6DB2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الآتية : </w:t>
            </w:r>
          </w:p>
          <w:p w:rsidR="004B6DB2" w:rsidRPr="004B6DB2" w:rsidRDefault="00030FFB" w:rsidP="00AA233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القيادة، القائد ، مهارات القيادة</w:t>
            </w:r>
          </w:p>
          <w:p w:rsidR="00BC27BC" w:rsidRDefault="008F2749" w:rsidP="004B6DB2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AC735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صفات القائد الناجح</w:t>
            </w:r>
          </w:p>
          <w:p w:rsidR="00AC7355" w:rsidRDefault="008F2749" w:rsidP="004B6DB2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يميز</w:t>
            </w:r>
            <w:r w:rsidR="00AC735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بين أنواع القيادة</w:t>
            </w:r>
          </w:p>
          <w:p w:rsidR="00AC7355" w:rsidRDefault="008F2749" w:rsidP="004B6DB2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يشارك</w:t>
            </w:r>
            <w:r w:rsidR="00C42F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نشاط جماعي يعزز العمل بروح القائد </w:t>
            </w:r>
            <w:r w:rsidR="005B2B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المسؤول</w:t>
            </w:r>
          </w:p>
          <w:p w:rsidR="00424DC4" w:rsidRPr="002975A9" w:rsidRDefault="00424DC4" w:rsidP="00424DC4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Default="001E4A0D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972BC0" w:rsidRPr="002975A9" w:rsidRDefault="00972BC0" w:rsidP="00972BC0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A6169E" w:rsidRDefault="001E4A0D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E4A0D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5B2B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نشاط(١) في الكتاب</w:t>
            </w:r>
          </w:p>
          <w:p w:rsidR="004E26A2" w:rsidRDefault="004E26A2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أنواع القيادة</w:t>
            </w:r>
          </w:p>
          <w:p w:rsidR="004E26A2" w:rsidRDefault="004E26A2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E26A2" w:rsidRDefault="004E26A2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E26A2" w:rsidRDefault="004E26A2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26624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نشاط(٢,٣) في الكتاب</w:t>
            </w:r>
          </w:p>
          <w:p w:rsidR="00D4546D" w:rsidRPr="002975A9" w:rsidRDefault="00D4546D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6169E" w:rsidRPr="002975A9" w:rsidRDefault="00A6169E" w:rsidP="00A6169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6169E" w:rsidRPr="002975A9" w:rsidRDefault="00A6169E" w:rsidP="00A6169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C800A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</w:t>
      </w:r>
      <w:r w:rsidR="00755F9E">
        <w:rPr>
          <w:rFonts w:cs="DecoType Thuluth" w:hint="cs"/>
          <w:b/>
          <w:bCs/>
          <w:sz w:val="28"/>
          <w:szCs w:val="28"/>
          <w:rtl/>
        </w:rPr>
        <w:t>المعلم</w:t>
      </w:r>
      <w:r>
        <w:rPr>
          <w:rFonts w:cs="DecoType Thuluth" w:hint="cs"/>
          <w:b/>
          <w:bCs/>
          <w:sz w:val="28"/>
          <w:szCs w:val="28"/>
          <w:rtl/>
        </w:rPr>
        <w:t xml:space="preserve"> :   </w:t>
      </w:r>
      <w:r w:rsidR="00755F9E" w:rsidRPr="00755F9E">
        <w:rPr>
          <w:rFonts w:cs="DecoType Thuluth"/>
          <w:b/>
          <w:bCs/>
          <w:sz w:val="28"/>
          <w:szCs w:val="28"/>
          <w:rtl/>
        </w:rPr>
        <w:t>محمد هديب</w:t>
      </w:r>
      <w:r>
        <w:rPr>
          <w:rFonts w:cs="DecoType Thuluth" w:hint="cs"/>
          <w:b/>
          <w:bCs/>
          <w:sz w:val="28"/>
          <w:szCs w:val="28"/>
          <w:rtl/>
        </w:rPr>
        <w:t xml:space="preserve">                                                                  </w:t>
      </w:r>
      <w:r w:rsidR="00755F9E">
        <w:rPr>
          <w:rFonts w:cs="DecoType Thuluth" w:hint="cs"/>
          <w:b/>
          <w:bCs/>
          <w:sz w:val="28"/>
          <w:szCs w:val="28"/>
          <w:rtl/>
        </w:rPr>
        <w:t>مدير</w:t>
      </w:r>
      <w:r>
        <w:rPr>
          <w:rFonts w:cs="DecoType Thuluth" w:hint="cs"/>
          <w:b/>
          <w:bCs/>
          <w:sz w:val="28"/>
          <w:szCs w:val="28"/>
          <w:rtl/>
        </w:rPr>
        <w:t xml:space="preserve"> المدرسة :</w:t>
      </w:r>
      <w:r w:rsidR="00755F9E">
        <w:rPr>
          <w:rFonts w:cs="DecoType Thuluth" w:hint="cs"/>
          <w:b/>
          <w:bCs/>
          <w:sz w:val="28"/>
          <w:szCs w:val="28"/>
          <w:rtl/>
        </w:rPr>
        <w:t xml:space="preserve"> </w:t>
      </w:r>
      <w:r w:rsidR="00755F9E" w:rsidRPr="00755F9E">
        <w:rPr>
          <w:rFonts w:cs="DecoType Thuluth"/>
          <w:b/>
          <w:bCs/>
          <w:sz w:val="28"/>
          <w:szCs w:val="28"/>
          <w:rtl/>
        </w:rPr>
        <w:t xml:space="preserve">هاني </w:t>
      </w:r>
      <w:proofErr w:type="spellStart"/>
      <w:r w:rsidR="00755F9E" w:rsidRPr="00755F9E">
        <w:rPr>
          <w:rFonts w:cs="DecoType Thuluth"/>
          <w:b/>
          <w:bCs/>
          <w:sz w:val="28"/>
          <w:szCs w:val="28"/>
          <w:rtl/>
        </w:rPr>
        <w:t>الصراوي</w:t>
      </w:r>
      <w:proofErr w:type="spellEnd"/>
    </w:p>
    <w:p w:rsidR="00F8018E" w:rsidRDefault="00F8018E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F8018E" w:rsidRDefault="00F8018E" w:rsidP="00CB3A89">
      <w:pPr>
        <w:rPr>
          <w:rtl/>
        </w:rPr>
      </w:pPr>
    </w:p>
    <w:p w:rsidR="00F8018E" w:rsidRPr="006C772A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AD37FB">
        <w:rPr>
          <w:rFonts w:hint="cs"/>
          <w:b/>
          <w:bCs/>
          <w:sz w:val="28"/>
          <w:szCs w:val="28"/>
          <w:rtl/>
        </w:rPr>
        <w:t>ال</w:t>
      </w:r>
      <w:r w:rsidR="00972BC0">
        <w:rPr>
          <w:rFonts w:hint="cs"/>
          <w:b/>
          <w:bCs/>
          <w:sz w:val="28"/>
          <w:szCs w:val="28"/>
          <w:rtl/>
        </w:rPr>
        <w:t>س</w:t>
      </w:r>
      <w:r w:rsidR="00D4546D">
        <w:rPr>
          <w:rFonts w:hint="cs"/>
          <w:b/>
          <w:bCs/>
          <w:sz w:val="28"/>
          <w:szCs w:val="28"/>
          <w:rtl/>
        </w:rPr>
        <w:t xml:space="preserve">ابع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 w:rsidR="00CF0871">
        <w:rPr>
          <w:rFonts w:hint="cs"/>
          <w:b/>
          <w:bCs/>
          <w:sz w:val="28"/>
          <w:szCs w:val="28"/>
          <w:rtl/>
        </w:rPr>
        <w:t xml:space="preserve">التربية المهنية </w:t>
      </w:r>
      <w:r w:rsidRPr="006C772A">
        <w:rPr>
          <w:rFonts w:hint="cs"/>
          <w:b/>
          <w:bCs/>
          <w:sz w:val="28"/>
          <w:szCs w:val="28"/>
          <w:rtl/>
        </w:rPr>
        <w:t xml:space="preserve">عنوان </w:t>
      </w:r>
      <w:proofErr w:type="spellStart"/>
      <w:r w:rsidRPr="006C772A">
        <w:rPr>
          <w:rFonts w:hint="cs"/>
          <w:b/>
          <w:bCs/>
          <w:sz w:val="28"/>
          <w:szCs w:val="28"/>
          <w:rtl/>
        </w:rPr>
        <w:t>الوحدة:ـ</w:t>
      </w:r>
      <w:r w:rsidR="00972BC0">
        <w:rPr>
          <w:rFonts w:hint="cs"/>
          <w:b/>
          <w:bCs/>
          <w:sz w:val="28"/>
          <w:szCs w:val="28"/>
          <w:rtl/>
        </w:rPr>
        <w:t>ال</w:t>
      </w:r>
      <w:r w:rsidR="00D4546D">
        <w:rPr>
          <w:rFonts w:hint="cs"/>
          <w:b/>
          <w:bCs/>
          <w:sz w:val="28"/>
          <w:szCs w:val="28"/>
          <w:rtl/>
        </w:rPr>
        <w:t>غطاء</w:t>
      </w:r>
      <w:proofErr w:type="spellEnd"/>
      <w:r w:rsidR="00D4546D">
        <w:rPr>
          <w:rFonts w:hint="cs"/>
          <w:b/>
          <w:bCs/>
          <w:sz w:val="28"/>
          <w:szCs w:val="28"/>
          <w:rtl/>
        </w:rPr>
        <w:t xml:space="preserve"> </w:t>
      </w:r>
      <w:r w:rsidR="001A744E">
        <w:rPr>
          <w:rFonts w:hint="cs"/>
          <w:b/>
          <w:bCs/>
          <w:sz w:val="28"/>
          <w:szCs w:val="28"/>
          <w:rtl/>
        </w:rPr>
        <w:t xml:space="preserve">النباتي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1A744E">
        <w:rPr>
          <w:rFonts w:hint="cs"/>
          <w:b/>
          <w:bCs/>
          <w:sz w:val="28"/>
          <w:szCs w:val="28"/>
          <w:rtl/>
        </w:rPr>
        <w:t>٢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 w:rsidR="001A744E">
        <w:rPr>
          <w:rFonts w:hint="cs"/>
          <w:b/>
          <w:bCs/>
          <w:sz w:val="28"/>
          <w:szCs w:val="28"/>
          <w:rtl/>
        </w:rPr>
        <w:t>٥٤ـ٧٧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6A320F">
        <w:rPr>
          <w:rFonts w:hint="cs"/>
          <w:b/>
          <w:bCs/>
          <w:sz w:val="28"/>
          <w:szCs w:val="28"/>
          <w:rtl/>
        </w:rPr>
        <w:t>٢٦/٣ ـ ٩/٤/٢٠٢٦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</w:t>
            </w:r>
            <w:proofErr w:type="spellEnd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rtl/>
              </w:rPr>
              <w:t>الإستراتيجية</w:t>
            </w:r>
            <w:proofErr w:type="spellEnd"/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96385E" w:rsidRPr="0096385E" w:rsidRDefault="008F2749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96385E" w:rsidRPr="0096385E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</w:t>
            </w:r>
          </w:p>
          <w:p w:rsidR="00F05429" w:rsidRDefault="00911394" w:rsidP="00911394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زراعة الخضروات ، </w:t>
            </w:r>
            <w:r w:rsidR="00465F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الري، التسميد، </w:t>
            </w:r>
            <w:proofErr w:type="spellStart"/>
            <w:r w:rsidR="00465F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الاشجارالحرجي</w:t>
            </w:r>
            <w:r w:rsidR="00841BB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proofErr w:type="spellEnd"/>
            <w:r w:rsidR="00841BB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، المبادرات التطوعية </w:t>
            </w:r>
          </w:p>
          <w:p w:rsidR="00E90C5A" w:rsidRPr="0096385E" w:rsidRDefault="00E90C5A" w:rsidP="00E90C5A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C106F3" w:rsidRDefault="008F2749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9C17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4D0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المواسم والبيئات الصحيحة لزراعة الخضراوات </w:t>
            </w:r>
          </w:p>
          <w:p w:rsidR="00B2318F" w:rsidRDefault="00B2318F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B2318F">
              <w:rPr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14428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عتني بالخضروات المزروعة من ري وتسميد</w:t>
            </w:r>
          </w:p>
          <w:p w:rsidR="00B2318F" w:rsidRDefault="008F2749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6F27F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طرق الخدمة </w:t>
            </w:r>
            <w:proofErr w:type="spellStart"/>
            <w:r w:rsidR="006F27F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للاشجارالحرجية</w:t>
            </w:r>
            <w:proofErr w:type="spellEnd"/>
          </w:p>
          <w:p w:rsidR="006F27FE" w:rsidRPr="002975A9" w:rsidRDefault="008F2749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1E779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قدم خدمة تطوعية في الاهتمام بزراعة الأشجار الحرجية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122E0A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الحديقة المدرسية </w:t>
            </w: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Pr="002975A9" w:rsidRDefault="00F8018E" w:rsidP="008B092A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122E0A" w:rsidRDefault="00122E0A" w:rsidP="00122E0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22E0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الاستراتيجية الخماسية</w:t>
            </w: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8018E" w:rsidRDefault="00F8018E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613E5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تنفيذ خطوات عملية لتحضير التربة لزراعة </w:t>
            </w:r>
          </w:p>
          <w:p w:rsidR="00613E50" w:rsidRDefault="00613E50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4E32D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زراعة شتلات بندورة</w:t>
            </w:r>
          </w:p>
          <w:p w:rsidR="004E32DD" w:rsidRDefault="004E32DD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E32DD" w:rsidRDefault="004E32DD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3C33E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زراعة أشجار حرجية</w:t>
            </w:r>
          </w:p>
          <w:p w:rsidR="003C33E7" w:rsidRDefault="003C33E7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C33E7" w:rsidRPr="002975A9" w:rsidRDefault="003C33E7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*ري وتسميد الأشجار الحرجية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</w:t>
      </w:r>
      <w:r w:rsidR="00755F9E">
        <w:rPr>
          <w:rFonts w:cs="DecoType Thuluth" w:hint="cs"/>
          <w:b/>
          <w:bCs/>
          <w:sz w:val="28"/>
          <w:szCs w:val="28"/>
          <w:rtl/>
        </w:rPr>
        <w:t>المعلم</w:t>
      </w:r>
      <w:r>
        <w:rPr>
          <w:rFonts w:cs="DecoType Thuluth" w:hint="cs"/>
          <w:b/>
          <w:bCs/>
          <w:sz w:val="28"/>
          <w:szCs w:val="28"/>
          <w:rtl/>
        </w:rPr>
        <w:t xml:space="preserve"> </w:t>
      </w:r>
      <w:r w:rsidR="00A96945">
        <w:rPr>
          <w:rFonts w:cs="DecoType Thuluth" w:hint="cs"/>
          <w:b/>
          <w:bCs/>
          <w:sz w:val="28"/>
          <w:szCs w:val="28"/>
          <w:rtl/>
        </w:rPr>
        <w:t>:</w:t>
      </w:r>
      <w:r>
        <w:rPr>
          <w:rFonts w:cs="DecoType Thuluth" w:hint="cs"/>
          <w:b/>
          <w:bCs/>
          <w:sz w:val="28"/>
          <w:szCs w:val="28"/>
          <w:rtl/>
        </w:rPr>
        <w:t xml:space="preserve">  </w:t>
      </w:r>
      <w:r w:rsidR="00755F9E" w:rsidRPr="00755F9E">
        <w:rPr>
          <w:rFonts w:cs="DecoType Thuluth"/>
          <w:b/>
          <w:bCs/>
          <w:sz w:val="28"/>
          <w:szCs w:val="28"/>
          <w:rtl/>
        </w:rPr>
        <w:t>محمد هديب</w:t>
      </w:r>
      <w:r>
        <w:rPr>
          <w:rFonts w:cs="DecoType Thuluth"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="00755F9E">
        <w:rPr>
          <w:rFonts w:cs="DecoType Thuluth" w:hint="cs"/>
          <w:b/>
          <w:bCs/>
          <w:sz w:val="28"/>
          <w:szCs w:val="28"/>
          <w:rtl/>
        </w:rPr>
        <w:t>مدير</w:t>
      </w:r>
      <w:r>
        <w:rPr>
          <w:rFonts w:cs="DecoType Thuluth" w:hint="cs"/>
          <w:b/>
          <w:bCs/>
          <w:sz w:val="28"/>
          <w:szCs w:val="28"/>
          <w:rtl/>
        </w:rPr>
        <w:t xml:space="preserve"> المدرسة :</w:t>
      </w:r>
      <w:r w:rsidR="00755F9E" w:rsidRPr="00755F9E">
        <w:rPr>
          <w:rtl/>
        </w:rPr>
        <w:t xml:space="preserve"> </w:t>
      </w:r>
      <w:r w:rsidR="00755F9E" w:rsidRPr="00755F9E">
        <w:rPr>
          <w:rFonts w:cs="DecoType Thuluth"/>
          <w:b/>
          <w:bCs/>
          <w:sz w:val="28"/>
          <w:szCs w:val="28"/>
          <w:rtl/>
        </w:rPr>
        <w:t xml:space="preserve">هاني </w:t>
      </w:r>
      <w:proofErr w:type="spellStart"/>
      <w:r w:rsidR="00755F9E" w:rsidRPr="00755F9E">
        <w:rPr>
          <w:rFonts w:cs="DecoType Thuluth"/>
          <w:b/>
          <w:bCs/>
          <w:sz w:val="28"/>
          <w:szCs w:val="28"/>
          <w:rtl/>
        </w:rPr>
        <w:t>الصراوي</w:t>
      </w:r>
      <w:proofErr w:type="spellEnd"/>
    </w:p>
    <w:p w:rsidR="00F8018E" w:rsidRDefault="00F8018E" w:rsidP="006D00DE">
      <w:pPr>
        <w:rPr>
          <w:rtl/>
        </w:rPr>
      </w:pPr>
    </w:p>
    <w:p w:rsidR="004645A0" w:rsidRPr="004645A0" w:rsidRDefault="004645A0" w:rsidP="004645A0">
      <w:pPr>
        <w:rPr>
          <w:rtl/>
        </w:rPr>
      </w:pPr>
    </w:p>
    <w:p w:rsidR="004645A0" w:rsidRDefault="004645A0" w:rsidP="004645A0">
      <w:pPr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D50CF6" w:rsidRDefault="00D50CF6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Pr="006C772A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</w:t>
      </w:r>
      <w:r w:rsidR="009F1B64">
        <w:rPr>
          <w:rFonts w:hint="cs"/>
          <w:b/>
          <w:bCs/>
          <w:sz w:val="28"/>
          <w:szCs w:val="28"/>
          <w:rtl/>
        </w:rPr>
        <w:t>س</w:t>
      </w:r>
      <w:r w:rsidR="003C33E7">
        <w:rPr>
          <w:rFonts w:hint="cs"/>
          <w:b/>
          <w:bCs/>
          <w:sz w:val="28"/>
          <w:szCs w:val="28"/>
          <w:rtl/>
        </w:rPr>
        <w:t>ابع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 w:rsidR="000631E4">
        <w:rPr>
          <w:rFonts w:hint="cs"/>
          <w:b/>
          <w:bCs/>
          <w:sz w:val="28"/>
          <w:szCs w:val="28"/>
          <w:rtl/>
        </w:rPr>
        <w:t xml:space="preserve"> الص</w:t>
      </w:r>
      <w:r w:rsidR="009D5B3F">
        <w:rPr>
          <w:rFonts w:hint="cs"/>
          <w:b/>
          <w:bCs/>
          <w:sz w:val="28"/>
          <w:szCs w:val="28"/>
          <w:rtl/>
        </w:rPr>
        <w:t xml:space="preserve">ناعات </w:t>
      </w:r>
      <w:proofErr w:type="spellStart"/>
      <w:r w:rsidR="009D5B3F">
        <w:rPr>
          <w:rFonts w:hint="cs"/>
          <w:b/>
          <w:bCs/>
          <w:sz w:val="28"/>
          <w:szCs w:val="28"/>
          <w:rtl/>
        </w:rPr>
        <w:t>المنزلية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9D5B3F">
        <w:rPr>
          <w:rFonts w:hint="cs"/>
          <w:b/>
          <w:bCs/>
          <w:sz w:val="28"/>
          <w:szCs w:val="28"/>
          <w:rtl/>
        </w:rPr>
        <w:t>٢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 w:rsidR="00B75543">
        <w:rPr>
          <w:rFonts w:hint="cs"/>
          <w:b/>
          <w:bCs/>
          <w:sz w:val="28"/>
          <w:szCs w:val="28"/>
          <w:rtl/>
        </w:rPr>
        <w:t>٧٨ـ ٩٥</w:t>
      </w:r>
    </w:p>
    <w:p w:rsidR="004645A0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FC6681">
        <w:rPr>
          <w:rFonts w:hint="cs"/>
          <w:b/>
          <w:bCs/>
          <w:sz w:val="28"/>
          <w:szCs w:val="28"/>
          <w:rtl/>
        </w:rPr>
        <w:t>١٦/٤ ـ ٧/٥/٢٠٢٦</w:t>
      </w:r>
    </w:p>
    <w:p w:rsidR="004645A0" w:rsidRPr="006C772A" w:rsidRDefault="004645A0" w:rsidP="004645A0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45A0" w:rsidRPr="002975A9" w:rsidTr="00AD251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</w:t>
            </w:r>
            <w:proofErr w:type="spellEnd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45A0" w:rsidRPr="002975A9" w:rsidTr="00AD251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rtl/>
              </w:rPr>
              <w:t>الإستراتيجية</w:t>
            </w:r>
            <w:proofErr w:type="spellEnd"/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</w:tr>
      <w:tr w:rsidR="004645A0" w:rsidRPr="002975A9" w:rsidTr="00AD251E">
        <w:tc>
          <w:tcPr>
            <w:tcW w:w="1108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0631E4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4645A0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0631E4" w:rsidRPr="000631E4" w:rsidRDefault="008F2749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0631E4" w:rsidRPr="000631E4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التالية:</w:t>
            </w:r>
          </w:p>
          <w:p w:rsidR="000631E4" w:rsidRDefault="009F1B64" w:rsidP="00670A0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الصيانة  - الاثاث   - الاخشاب</w:t>
            </w:r>
          </w:p>
          <w:p w:rsidR="009F1B64" w:rsidRPr="000631E4" w:rsidRDefault="009F1B64" w:rsidP="00670A0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-الانتاج</w:t>
            </w:r>
          </w:p>
          <w:p w:rsidR="000631E4" w:rsidRPr="000631E4" w:rsidRDefault="008F2749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9F1B6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طريقة انتاج قطع الاثاث</w:t>
            </w:r>
          </w:p>
          <w:p w:rsidR="000631E4" w:rsidRPr="000631E4" w:rsidRDefault="008F2749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يطبق</w:t>
            </w:r>
            <w:r w:rsidR="009F1B6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صيانة قطع الاثاث</w:t>
            </w:r>
          </w:p>
          <w:p w:rsidR="000631E4" w:rsidRPr="000631E4" w:rsidRDefault="008F2749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9F1B6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حافظ على قطع الاثاث من التلف</w:t>
            </w:r>
          </w:p>
          <w:p w:rsidR="004645A0" w:rsidRPr="002975A9" w:rsidRDefault="008F2749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0631E4" w:rsidRPr="000631E4">
              <w:rPr>
                <w:b/>
                <w:bCs/>
                <w:color w:val="000000"/>
                <w:sz w:val="28"/>
                <w:szCs w:val="28"/>
                <w:rtl/>
              </w:rPr>
              <w:t>وضح خطوات عمل صندوق لتغليف الهدايا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45A0" w:rsidRPr="002975A9" w:rsidRDefault="00F9075F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9B2505" w:rsidRPr="009B2505" w:rsidRDefault="009B2505" w:rsidP="00F9075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B2505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F907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تستخدم بقايا القطع الخشبية في اعادة التدوير او صناعة ميدالية</w:t>
            </w:r>
          </w:p>
          <w:p w:rsidR="009B2505" w:rsidRPr="009B2505" w:rsidRDefault="009B2505" w:rsidP="009B250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9B2505" w:rsidRPr="009B2505" w:rsidRDefault="009B2505" w:rsidP="009B250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9B2505" w:rsidP="009B250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B2505">
              <w:rPr>
                <w:b/>
                <w:bCs/>
                <w:color w:val="000000"/>
                <w:sz w:val="28"/>
                <w:szCs w:val="28"/>
                <w:rtl/>
              </w:rPr>
              <w:t>* 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45A0" w:rsidRPr="00CF0A5F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45A0" w:rsidRPr="006C772A" w:rsidRDefault="004645A0" w:rsidP="004645A0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</w:t>
      </w:r>
      <w:r w:rsidR="00755F9E">
        <w:rPr>
          <w:rFonts w:cs="DecoType Thuluth" w:hint="cs"/>
          <w:b/>
          <w:bCs/>
          <w:sz w:val="28"/>
          <w:szCs w:val="28"/>
          <w:rtl/>
        </w:rPr>
        <w:t>المعلم</w:t>
      </w:r>
      <w:r>
        <w:rPr>
          <w:rFonts w:cs="DecoType Thuluth" w:hint="cs"/>
          <w:b/>
          <w:bCs/>
          <w:sz w:val="28"/>
          <w:szCs w:val="28"/>
          <w:rtl/>
        </w:rPr>
        <w:t xml:space="preserve"> :   </w:t>
      </w:r>
      <w:r w:rsidR="00755F9E" w:rsidRPr="00755F9E">
        <w:rPr>
          <w:rFonts w:cs="DecoType Thuluth"/>
          <w:b/>
          <w:bCs/>
          <w:sz w:val="28"/>
          <w:szCs w:val="28"/>
          <w:rtl/>
        </w:rPr>
        <w:t>محمد هديب</w:t>
      </w:r>
      <w:r>
        <w:rPr>
          <w:rFonts w:cs="DecoType Thuluth" w:hint="cs"/>
          <w:b/>
          <w:bCs/>
          <w:sz w:val="28"/>
          <w:szCs w:val="28"/>
          <w:rtl/>
        </w:rPr>
        <w:t xml:space="preserve">                                                                  </w:t>
      </w:r>
      <w:r w:rsidR="00755F9E">
        <w:rPr>
          <w:rFonts w:cs="DecoType Thuluth" w:hint="cs"/>
          <w:b/>
          <w:bCs/>
          <w:sz w:val="28"/>
          <w:szCs w:val="28"/>
          <w:rtl/>
        </w:rPr>
        <w:t>مدير</w:t>
      </w:r>
      <w:r>
        <w:rPr>
          <w:rFonts w:cs="DecoType Thuluth" w:hint="cs"/>
          <w:b/>
          <w:bCs/>
          <w:sz w:val="28"/>
          <w:szCs w:val="28"/>
          <w:rtl/>
        </w:rPr>
        <w:t xml:space="preserve"> المدرسة : </w:t>
      </w:r>
      <w:r w:rsidR="00755F9E" w:rsidRPr="00755F9E">
        <w:rPr>
          <w:rFonts w:cs="DecoType Thuluth"/>
          <w:b/>
          <w:bCs/>
          <w:sz w:val="28"/>
          <w:szCs w:val="28"/>
          <w:rtl/>
        </w:rPr>
        <w:t xml:space="preserve">هاني </w:t>
      </w:r>
      <w:proofErr w:type="spellStart"/>
      <w:r w:rsidR="00755F9E" w:rsidRPr="00755F9E">
        <w:rPr>
          <w:rFonts w:cs="DecoType Thuluth"/>
          <w:b/>
          <w:bCs/>
          <w:sz w:val="28"/>
          <w:szCs w:val="28"/>
          <w:rtl/>
        </w:rPr>
        <w:t>الصراوي</w:t>
      </w:r>
      <w:proofErr w:type="spellEnd"/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i/>
          <w:iCs/>
          <w:sz w:val="28"/>
          <w:szCs w:val="28"/>
          <w:rtl/>
        </w:rPr>
      </w:pPr>
    </w:p>
    <w:p w:rsidR="004645A0" w:rsidRDefault="004645A0" w:rsidP="004645A0">
      <w:pPr>
        <w:jc w:val="right"/>
        <w:rPr>
          <w:rtl/>
        </w:rPr>
      </w:pPr>
    </w:p>
    <w:p w:rsidR="004645A0" w:rsidRPr="006C772A" w:rsidRDefault="004645A0" w:rsidP="004645A0">
      <w:pPr>
        <w:jc w:val="center"/>
        <w:rPr>
          <w:b/>
          <w:bCs/>
          <w:rtl/>
        </w:rPr>
      </w:pPr>
    </w:p>
    <w:p w:rsidR="004645A0" w:rsidRPr="006C772A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</w:t>
      </w:r>
      <w:r w:rsidR="005D5174">
        <w:rPr>
          <w:rFonts w:hint="cs"/>
          <w:b/>
          <w:bCs/>
          <w:sz w:val="28"/>
          <w:szCs w:val="28"/>
          <w:rtl/>
        </w:rPr>
        <w:t>سا</w:t>
      </w:r>
      <w:r w:rsidR="00845372">
        <w:rPr>
          <w:rFonts w:hint="cs"/>
          <w:b/>
          <w:bCs/>
          <w:sz w:val="28"/>
          <w:szCs w:val="28"/>
          <w:rtl/>
        </w:rPr>
        <w:t>بع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عنوان </w:t>
      </w:r>
      <w:proofErr w:type="spellStart"/>
      <w:r w:rsidRPr="006C772A">
        <w:rPr>
          <w:rFonts w:hint="cs"/>
          <w:b/>
          <w:bCs/>
          <w:sz w:val="28"/>
          <w:szCs w:val="28"/>
          <w:rtl/>
        </w:rPr>
        <w:t>الوحدة:ـ</w:t>
      </w:r>
      <w:r w:rsidR="00845372">
        <w:rPr>
          <w:rFonts w:hint="cs"/>
          <w:b/>
          <w:bCs/>
          <w:sz w:val="28"/>
          <w:szCs w:val="28"/>
          <w:rtl/>
        </w:rPr>
        <w:t>مهارات</w:t>
      </w:r>
      <w:proofErr w:type="spellEnd"/>
      <w:r w:rsidR="00845372">
        <w:rPr>
          <w:rFonts w:hint="cs"/>
          <w:b/>
          <w:bCs/>
          <w:sz w:val="28"/>
          <w:szCs w:val="28"/>
          <w:rtl/>
        </w:rPr>
        <w:t xml:space="preserve"> الضيافة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845372">
        <w:rPr>
          <w:rFonts w:hint="cs"/>
          <w:b/>
          <w:bCs/>
          <w:sz w:val="28"/>
          <w:szCs w:val="28"/>
          <w:rtl/>
        </w:rPr>
        <w:t>١</w:t>
      </w:r>
      <w:r>
        <w:rPr>
          <w:rFonts w:hint="cs"/>
          <w:b/>
          <w:bCs/>
          <w:sz w:val="28"/>
          <w:szCs w:val="28"/>
          <w:rtl/>
        </w:rPr>
        <w:t xml:space="preserve">                      عدد الصفحات:</w:t>
      </w:r>
      <w:r w:rsidR="00073D84">
        <w:rPr>
          <w:rFonts w:hint="cs"/>
          <w:b/>
          <w:bCs/>
          <w:sz w:val="28"/>
          <w:szCs w:val="28"/>
          <w:rtl/>
        </w:rPr>
        <w:t>٩٦ـ١٠٤</w:t>
      </w:r>
    </w:p>
    <w:p w:rsidR="004645A0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="00FC6681">
        <w:rPr>
          <w:rFonts w:hint="cs"/>
          <w:b/>
          <w:bCs/>
          <w:sz w:val="28"/>
          <w:szCs w:val="28"/>
          <w:rtl/>
        </w:rPr>
        <w:t>١٤/٥ ـ نهاية الفصل</w:t>
      </w:r>
    </w:p>
    <w:p w:rsidR="004645A0" w:rsidRPr="006C772A" w:rsidRDefault="004645A0" w:rsidP="004645A0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45A0" w:rsidRPr="002975A9" w:rsidTr="00AD251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</w:t>
            </w:r>
            <w:proofErr w:type="spellEnd"/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التدريس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45A0" w:rsidRPr="002975A9" w:rsidTr="00AD251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  <w:proofErr w:type="spellStart"/>
            <w:r w:rsidRPr="002975A9">
              <w:rPr>
                <w:rFonts w:hint="cs"/>
                <w:b/>
                <w:bCs/>
                <w:rtl/>
              </w:rPr>
              <w:t>الإستراتيجية</w:t>
            </w:r>
            <w:proofErr w:type="spellEnd"/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</w:tr>
      <w:tr w:rsidR="004645A0" w:rsidRPr="002975A9" w:rsidTr="00AD251E">
        <w:tc>
          <w:tcPr>
            <w:tcW w:w="1108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6D65EA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4645A0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7230CD" w:rsidRPr="007230CD" w:rsidRDefault="008F2749" w:rsidP="007230CD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7230CD" w:rsidRPr="007230CD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 </w:t>
            </w:r>
          </w:p>
          <w:p w:rsidR="005D5174" w:rsidRDefault="00C00E7E" w:rsidP="00073D8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خدمة الطعام، </w:t>
            </w:r>
            <w:r w:rsidR="000946D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خدمة الطاولة، خدمة البوفيه</w:t>
            </w:r>
            <w:r w:rsidR="00E820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، الضيافة</w:t>
            </w:r>
          </w:p>
          <w:p w:rsidR="00D57234" w:rsidRPr="00D57234" w:rsidRDefault="008F2749" w:rsidP="00D57234">
            <w:pPr>
              <w:pStyle w:val="a7"/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</w:t>
            </w:r>
            <w:r w:rsidR="00D572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أدوات </w:t>
            </w:r>
            <w:r w:rsidR="0071052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مائدة الطعام</w:t>
            </w:r>
          </w:p>
          <w:p w:rsidR="005D5174" w:rsidRDefault="008F2749" w:rsidP="00E820FD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E64BA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وضح آداب خدمة الطعام</w:t>
            </w:r>
          </w:p>
          <w:p w:rsidR="00E64BA0" w:rsidRDefault="008F2749" w:rsidP="00E820FD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يميز</w:t>
            </w:r>
            <w:r w:rsidR="0071052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طرق خدمة </w:t>
            </w:r>
            <w:r w:rsidR="003C2B9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الطعام </w:t>
            </w:r>
          </w:p>
          <w:p w:rsidR="003C2B91" w:rsidRPr="00E820FD" w:rsidRDefault="008F2749" w:rsidP="00E820FD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bookmarkStart w:id="1" w:name="_GoBack"/>
            <w:bookmarkEnd w:id="1"/>
            <w:r w:rsidR="00050AC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رتب أدوات مائدة الطعام </w:t>
            </w:r>
          </w:p>
          <w:p w:rsidR="005D5174" w:rsidRPr="002975A9" w:rsidRDefault="005D5174" w:rsidP="00A94671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45A0" w:rsidRPr="002975A9" w:rsidRDefault="00A94671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4645A0" w:rsidRPr="002975A9" w:rsidRDefault="004645A0" w:rsidP="00AD251E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645A0" w:rsidRDefault="00EB7735" w:rsidP="009C13C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A9467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</w:t>
            </w:r>
            <w:r w:rsidR="009C13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نشاط (١) في الكتاب ترتيب ادوات مائدة الطعام</w:t>
            </w:r>
            <w:r w:rsidR="00286B3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ص١٠٠</w:t>
            </w:r>
          </w:p>
          <w:p w:rsidR="00286B3B" w:rsidRDefault="00286B3B" w:rsidP="009C13C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286B3B" w:rsidRDefault="00286B3B" w:rsidP="00286B3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*نشاط (٢) في الكتاب </w:t>
            </w:r>
          </w:p>
          <w:p w:rsidR="00286B3B" w:rsidRPr="00286B3B" w:rsidRDefault="00286B3B" w:rsidP="00286B3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ص١٠١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45A0" w:rsidRPr="00CF0A5F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45A0" w:rsidRDefault="004645A0" w:rsidP="004645A0">
      <w:pPr>
        <w:rPr>
          <w:b/>
          <w:bCs/>
          <w:sz w:val="28"/>
          <w:szCs w:val="28"/>
          <w:rtl/>
        </w:rPr>
      </w:pPr>
    </w:p>
    <w:p w:rsidR="004645A0" w:rsidRPr="006C772A" w:rsidRDefault="004645A0" w:rsidP="004645A0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</w:t>
      </w:r>
      <w:r w:rsidR="00755F9E">
        <w:rPr>
          <w:rFonts w:cs="DecoType Thuluth" w:hint="cs"/>
          <w:b/>
          <w:bCs/>
          <w:sz w:val="28"/>
          <w:szCs w:val="28"/>
          <w:rtl/>
        </w:rPr>
        <w:t>المعلم</w:t>
      </w:r>
      <w:r>
        <w:rPr>
          <w:rFonts w:cs="DecoType Thuluth" w:hint="cs"/>
          <w:b/>
          <w:bCs/>
          <w:sz w:val="28"/>
          <w:szCs w:val="28"/>
          <w:rtl/>
        </w:rPr>
        <w:t xml:space="preserve"> :  </w:t>
      </w:r>
      <w:r w:rsidR="00755F9E" w:rsidRPr="00755F9E">
        <w:rPr>
          <w:rFonts w:cs="DecoType Thuluth"/>
          <w:b/>
          <w:bCs/>
          <w:sz w:val="28"/>
          <w:szCs w:val="28"/>
          <w:rtl/>
        </w:rPr>
        <w:t>محمد هديب</w:t>
      </w:r>
      <w:r>
        <w:rPr>
          <w:rFonts w:cs="DecoType Thuluth" w:hint="cs"/>
          <w:b/>
          <w:bCs/>
          <w:sz w:val="28"/>
          <w:szCs w:val="28"/>
          <w:rtl/>
        </w:rPr>
        <w:t xml:space="preserve">                                                                    </w:t>
      </w:r>
      <w:r w:rsidR="00755F9E">
        <w:rPr>
          <w:rFonts w:cs="DecoType Thuluth" w:hint="cs"/>
          <w:b/>
          <w:bCs/>
          <w:sz w:val="28"/>
          <w:szCs w:val="28"/>
          <w:rtl/>
        </w:rPr>
        <w:t>مدير</w:t>
      </w:r>
      <w:r>
        <w:rPr>
          <w:rFonts w:cs="DecoType Thuluth" w:hint="cs"/>
          <w:b/>
          <w:bCs/>
          <w:sz w:val="28"/>
          <w:szCs w:val="28"/>
          <w:rtl/>
        </w:rPr>
        <w:t xml:space="preserve"> المدرسة : </w:t>
      </w:r>
      <w:r w:rsidR="00755F9E">
        <w:rPr>
          <w:rFonts w:cs="DecoType Thuluth" w:hint="cs"/>
          <w:b/>
          <w:bCs/>
          <w:sz w:val="28"/>
          <w:szCs w:val="28"/>
          <w:rtl/>
        </w:rPr>
        <w:t xml:space="preserve">هاني </w:t>
      </w:r>
      <w:proofErr w:type="spellStart"/>
      <w:r w:rsidR="00755F9E">
        <w:rPr>
          <w:rFonts w:cs="DecoType Thuluth" w:hint="cs"/>
          <w:b/>
          <w:bCs/>
          <w:sz w:val="28"/>
          <w:szCs w:val="28"/>
          <w:rtl/>
        </w:rPr>
        <w:t>الصراوي</w:t>
      </w:r>
      <w:proofErr w:type="spellEnd"/>
    </w:p>
    <w:p w:rsidR="004645A0" w:rsidRDefault="004645A0" w:rsidP="004645A0">
      <w:pPr>
        <w:jc w:val="center"/>
        <w:rPr>
          <w:b/>
          <w:bCs/>
          <w:i/>
          <w:iCs/>
          <w:sz w:val="28"/>
          <w:szCs w:val="28"/>
          <w:rtl/>
        </w:rPr>
      </w:pPr>
    </w:p>
    <w:p w:rsidR="00AC7444" w:rsidRDefault="00AC7444" w:rsidP="00AC7444">
      <w:pPr>
        <w:tabs>
          <w:tab w:val="left" w:pos="6162"/>
          <w:tab w:val="center" w:pos="697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ab/>
      </w:r>
    </w:p>
    <w:p w:rsidR="00AC7444" w:rsidRDefault="00AC7444" w:rsidP="00AC7444">
      <w:pPr>
        <w:tabs>
          <w:tab w:val="left" w:pos="6162"/>
          <w:tab w:val="center" w:pos="6979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تحليل محتوى 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ف2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7"/>
        <w:gridCol w:w="2551"/>
        <w:gridCol w:w="2977"/>
        <w:gridCol w:w="2126"/>
        <w:gridCol w:w="1276"/>
        <w:gridCol w:w="1985"/>
      </w:tblGrid>
      <w:tr w:rsidR="00AC7444" w:rsidTr="00755F9E">
        <w:trPr>
          <w:trHeight w:val="170"/>
        </w:trPr>
        <w:tc>
          <w:tcPr>
            <w:tcW w:w="2437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المحاور</w:t>
            </w:r>
          </w:p>
        </w:tc>
        <w:tc>
          <w:tcPr>
            <w:tcW w:w="2551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977" w:type="dxa"/>
          </w:tcPr>
          <w:p w:rsidR="00AC7444" w:rsidRDefault="00AC7444" w:rsidP="00755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126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276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1985" w:type="dxa"/>
          </w:tcPr>
          <w:p w:rsidR="00AC7444" w:rsidRDefault="00AC7444" w:rsidP="00755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AC7444" w:rsidTr="00755F9E">
        <w:trPr>
          <w:trHeight w:val="359"/>
        </w:trPr>
        <w:tc>
          <w:tcPr>
            <w:tcW w:w="2437" w:type="dxa"/>
          </w:tcPr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19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أنواع المخبوزات </w:t>
            </w:r>
          </w:p>
          <w:p w:rsidR="00AC7444" w:rsidRDefault="00AC7444" w:rsidP="00AC7444">
            <w:pPr>
              <w:pStyle w:val="a7"/>
              <w:numPr>
                <w:ilvl w:val="0"/>
                <w:numId w:val="19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المواد والأدوات المستخدمة في صنع المخبوزات والحلويات </w:t>
            </w:r>
          </w:p>
          <w:p w:rsidR="00AC7444" w:rsidRDefault="00AC7444" w:rsidP="00AC7444">
            <w:pPr>
              <w:pStyle w:val="a7"/>
              <w:numPr>
                <w:ilvl w:val="0"/>
                <w:numId w:val="19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كيفية تحضير بعض المخبوزات والحلويات (البيتزا، الكيك الأساسي)</w:t>
            </w:r>
          </w:p>
          <w:p w:rsidR="00AC7444" w:rsidRDefault="00AC7444" w:rsidP="00755F9E">
            <w:pPr>
              <w:spacing w:line="360" w:lineRule="auto"/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C7444" w:rsidRDefault="00AC7444" w:rsidP="00755F9E">
            <w:pPr>
              <w:pStyle w:val="a7"/>
              <w:spacing w:line="360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المخبوزات.</w:t>
            </w:r>
          </w:p>
          <w:p w:rsidR="00AC7444" w:rsidRDefault="00AC7444" w:rsidP="00755F9E">
            <w:pPr>
              <w:pStyle w:val="a7"/>
              <w:spacing w:line="360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الحلويات</w:t>
            </w:r>
          </w:p>
          <w:p w:rsidR="00AC7444" w:rsidRPr="00A164E0" w:rsidRDefault="00AC7444" w:rsidP="00755F9E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الخبز</w:t>
            </w:r>
          </w:p>
          <w:p w:rsidR="00AC7444" w:rsidRPr="00445021" w:rsidRDefault="00AC7444" w:rsidP="00755F9E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أدوات المطبخ.  </w:t>
            </w:r>
          </w:p>
        </w:tc>
        <w:tc>
          <w:tcPr>
            <w:tcW w:w="2977" w:type="dxa"/>
          </w:tcPr>
          <w:p w:rsidR="00AC7444" w:rsidRDefault="00AC7444" w:rsidP="00755F9E">
            <w:pPr>
              <w:pStyle w:val="a7"/>
              <w:spacing w:line="360" w:lineRule="auto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المخبوزات أطعمة تصنع من الدقيق وتخبز في الفرن</w:t>
            </w: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الحلويات أطعمة طعمها حلو و</w:t>
            </w:r>
            <w:r w:rsidR="008F2749">
              <w:rPr>
                <w:rFonts w:hint="cs"/>
                <w:sz w:val="28"/>
                <w:szCs w:val="28"/>
                <w:rtl/>
              </w:rPr>
              <w:t>يحضر</w:t>
            </w:r>
            <w:r>
              <w:rPr>
                <w:rFonts w:hint="cs"/>
                <w:sz w:val="28"/>
                <w:szCs w:val="28"/>
                <w:rtl/>
              </w:rPr>
              <w:t xml:space="preserve"> من السكر والدقيق ومكونات اضافية.  </w:t>
            </w:r>
          </w:p>
          <w:p w:rsidR="00AC7444" w:rsidRDefault="00AC7444" w:rsidP="00755F9E">
            <w:pPr>
              <w:pStyle w:val="a7"/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AC7444" w:rsidRDefault="00AC7444" w:rsidP="00755F9E">
            <w:pPr>
              <w:pStyle w:val="a7"/>
              <w:spacing w:line="360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النظافة والترتيب</w:t>
            </w: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التعاون والعمل الجماعي </w:t>
            </w: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الإبداع في التقديم</w:t>
            </w: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الالتزام بسلامة الغذاء</w:t>
            </w:r>
          </w:p>
          <w:p w:rsidR="00AC7444" w:rsidRDefault="00AC7444" w:rsidP="00755F9E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ص١٦,١٧</w:t>
            </w:r>
          </w:p>
          <w:p w:rsidR="00AC7444" w:rsidRDefault="00AC7444" w:rsidP="00755F9E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Pr="00737A70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أتهيأ ص٨</w:t>
            </w:r>
          </w:p>
          <w:p w:rsidR="00AC7444" w:rsidRPr="00737A70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استكشف ص٩</w:t>
            </w:r>
          </w:p>
          <w:p w:rsidR="00AC7444" w:rsidRPr="00737A70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نشاط(١) ص١٠</w:t>
            </w:r>
          </w:p>
          <w:p w:rsidR="00AC7444" w:rsidRPr="006557D8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تمرين(١) ص١٢</w:t>
            </w:r>
          </w:p>
          <w:p w:rsidR="00AC7444" w:rsidRPr="006557D8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تمرين(٢) ص ١٤</w:t>
            </w:r>
          </w:p>
          <w:p w:rsidR="00AC7444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المسابقة المهنية ص١٧</w:t>
            </w:r>
          </w:p>
        </w:tc>
      </w:tr>
    </w:tbl>
    <w:p w:rsidR="00AC7444" w:rsidRDefault="00AC7444" w:rsidP="00AC74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الصف: السابع        عنوان الوحدة: المخبوزات والحلويات                                        عدد الدروس:  1                 الصفحات:  6-١٧</w:t>
      </w: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lang w:bidi="ar-SA"/>
        </w:rPr>
      </w:pPr>
      <w:r>
        <w:rPr>
          <w:lang w:bidi="ar-SA"/>
        </w:rPr>
        <w:t xml:space="preserve">Form # QF71-1-47rey.a </w:t>
      </w:r>
    </w:p>
    <w:p w:rsidR="00AC7444" w:rsidRDefault="00AC7444" w:rsidP="00AC7444">
      <w:pPr>
        <w:tabs>
          <w:tab w:val="left" w:pos="3934"/>
        </w:tabs>
        <w:rPr>
          <w:lang w:bidi="ar-SA"/>
        </w:rPr>
      </w:pPr>
      <w:r>
        <w:rPr>
          <w:lang w:bidi="ar-SA"/>
        </w:rPr>
        <w:tab/>
      </w:r>
    </w:p>
    <w:p w:rsidR="00AC7444" w:rsidRDefault="00AC7444" w:rsidP="00AC7444">
      <w:pPr>
        <w:rPr>
          <w:rtl/>
        </w:rPr>
      </w:pP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تحليل محتوى 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2349"/>
        <w:gridCol w:w="2137"/>
        <w:gridCol w:w="3105"/>
        <w:gridCol w:w="2651"/>
        <w:gridCol w:w="1834"/>
        <w:gridCol w:w="2098"/>
      </w:tblGrid>
      <w:tr w:rsidR="00AC7444" w:rsidTr="00755F9E">
        <w:trPr>
          <w:trHeight w:val="170"/>
        </w:trPr>
        <w:tc>
          <w:tcPr>
            <w:tcW w:w="2349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المحاور</w:t>
            </w:r>
          </w:p>
        </w:tc>
        <w:tc>
          <w:tcPr>
            <w:tcW w:w="2137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3105" w:type="dxa"/>
          </w:tcPr>
          <w:p w:rsidR="00AC7444" w:rsidRDefault="00AC7444" w:rsidP="00755F9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651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1834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الأسئلة</w:t>
            </w:r>
          </w:p>
        </w:tc>
        <w:tc>
          <w:tcPr>
            <w:tcW w:w="2098" w:type="dxa"/>
          </w:tcPr>
          <w:p w:rsidR="00AC7444" w:rsidRDefault="00AC7444" w:rsidP="00755F9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</w:tr>
      <w:tr w:rsidR="00AC7444" w:rsidTr="00755F9E">
        <w:trPr>
          <w:trHeight w:val="359"/>
        </w:trPr>
        <w:tc>
          <w:tcPr>
            <w:tcW w:w="2349" w:type="dxa"/>
          </w:tcPr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أهمية 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أساليب العناية بالنظافة الشخصية وطرائقها في مرحلة اليافعين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العناية بالنظافة الشخصية وفق قواعد السلامة والصحة والبيئة 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137" w:type="dxa"/>
          </w:tcPr>
          <w:p w:rsidR="00AC7444" w:rsidRDefault="00AC7444" w:rsidP="00755F9E">
            <w:pPr>
              <w:pStyle w:val="a7"/>
              <w:ind w:left="377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37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37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اليافعون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37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وسائل 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37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مزيل العرق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37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مانع التعرق</w:t>
            </w:r>
          </w:p>
        </w:tc>
        <w:tc>
          <w:tcPr>
            <w:tcW w:w="3105" w:type="dxa"/>
          </w:tcPr>
          <w:p w:rsidR="00AC7444" w:rsidRDefault="00AC7444" w:rsidP="00755F9E">
            <w:pPr>
              <w:pStyle w:val="a7"/>
              <w:ind w:left="366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276" w:lineRule="auto"/>
              <w:ind w:left="36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النظافة الشخصية لليافعين من الأمور المهمة واهمالها يؤدي إلى ظهور مشكلات صحية منها الأمراض المعدية والالتهابات الجلدية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276" w:lineRule="auto"/>
              <w:ind w:left="36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تعد النظافة الشخصية ضرورية باتباع مجموعة من العادات الصحية المنتظمة واستخدام الادوات الخاصة</w:t>
            </w:r>
          </w:p>
          <w:p w:rsidR="00AC7444" w:rsidRDefault="00AC7444" w:rsidP="00755F9E">
            <w:pPr>
              <w:pStyle w:val="a7"/>
              <w:spacing w:line="276" w:lineRule="auto"/>
              <w:ind w:left="366"/>
              <w:rPr>
                <w:sz w:val="28"/>
                <w:szCs w:val="28"/>
                <w:rtl/>
              </w:rPr>
            </w:pPr>
          </w:p>
        </w:tc>
        <w:tc>
          <w:tcPr>
            <w:tcW w:w="2651" w:type="dxa"/>
          </w:tcPr>
          <w:p w:rsidR="00AC7444" w:rsidRDefault="00AC7444" w:rsidP="00755F9E">
            <w:pPr>
              <w:pStyle w:val="a7"/>
              <w:ind w:left="379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أهمية النظافة والمحافظة عليها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الاهتمام بالصحة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الاستعمال الآمن لوسائل النظافة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المحافظة على وسائل 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الاختيار الصحيح لوسائل 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احترام خصوصية الآخرين</w:t>
            </w:r>
          </w:p>
          <w:p w:rsidR="00AC7444" w:rsidRDefault="00AC7444" w:rsidP="00755F9E">
            <w:pPr>
              <w:pStyle w:val="a7"/>
              <w:ind w:left="379"/>
              <w:rPr>
                <w:sz w:val="28"/>
                <w:szCs w:val="28"/>
                <w:rtl/>
              </w:rPr>
            </w:pPr>
          </w:p>
        </w:tc>
        <w:tc>
          <w:tcPr>
            <w:tcW w:w="1834" w:type="dxa"/>
          </w:tcPr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42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ص٢٥</w:t>
            </w:r>
          </w:p>
          <w:p w:rsidR="00AC7444" w:rsidRDefault="00AC7444" w:rsidP="00755F9E">
            <w:pPr>
              <w:ind w:left="425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ind w:left="425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42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ص٣٠,٣١</w:t>
            </w: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8" w:type="dxa"/>
          </w:tcPr>
          <w:p w:rsidR="00AC7444" w:rsidRDefault="00AC7444" w:rsidP="00755F9E">
            <w:pPr>
              <w:pStyle w:val="a7"/>
              <w:ind w:left="360"/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استكشف ص٢١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أتحققص٢٢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نشاط1 ص٢٢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أتحقق ص٢٤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نشاط٢ ص ٢٤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أتهيأ ص٢٦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استكشف ص٢٧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٢٨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٣٠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المسابقة المهنية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ص٣١</w:t>
            </w:r>
          </w:p>
        </w:tc>
      </w:tr>
    </w:tbl>
    <w:p w:rsidR="00AC7444" w:rsidRDefault="00AC7444" w:rsidP="00AC74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عنوان الوحدة: نظافة اليافعين وسلامتهم                                            عدد الدروس:  2                     الصفحات:١٨- ٣١</w:t>
      </w:r>
    </w:p>
    <w:p w:rsidR="00AC7444" w:rsidRDefault="00AC7444" w:rsidP="00AC7444">
      <w:pPr>
        <w:tabs>
          <w:tab w:val="left" w:pos="6234"/>
          <w:tab w:val="center" w:pos="6979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                 </w:t>
      </w:r>
    </w:p>
    <w:tbl>
      <w:tblPr>
        <w:tblpPr w:leftFromText="180" w:rightFromText="180" w:vertAnchor="text" w:horzAnchor="margin" w:tblpXSpec="center" w:tblpY="506"/>
        <w:bidiVisual/>
        <w:tblW w:w="140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6"/>
        <w:gridCol w:w="2280"/>
        <w:gridCol w:w="2740"/>
        <w:gridCol w:w="2552"/>
        <w:gridCol w:w="1701"/>
        <w:gridCol w:w="2410"/>
      </w:tblGrid>
      <w:tr w:rsidR="00AC7444" w:rsidTr="00755F9E">
        <w:trPr>
          <w:trHeight w:val="170"/>
        </w:trPr>
        <w:tc>
          <w:tcPr>
            <w:tcW w:w="2396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المحاور</w:t>
            </w:r>
          </w:p>
        </w:tc>
        <w:tc>
          <w:tcPr>
            <w:tcW w:w="2280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740" w:type="dxa"/>
          </w:tcPr>
          <w:p w:rsidR="00AC7444" w:rsidRDefault="00AC7444" w:rsidP="00755F9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552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1701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الأسئلة</w:t>
            </w:r>
          </w:p>
        </w:tc>
        <w:tc>
          <w:tcPr>
            <w:tcW w:w="2410" w:type="dxa"/>
          </w:tcPr>
          <w:p w:rsidR="00AC7444" w:rsidRDefault="00AC7444" w:rsidP="00755F9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</w:tr>
      <w:tr w:rsidR="00AC7444" w:rsidTr="00755F9E">
        <w:trPr>
          <w:trHeight w:val="359"/>
        </w:trPr>
        <w:tc>
          <w:tcPr>
            <w:tcW w:w="2396" w:type="dxa"/>
          </w:tcPr>
          <w:p w:rsidR="00AC7444" w:rsidRDefault="00AC7444" w:rsidP="00755F9E">
            <w:pPr>
              <w:pStyle w:val="a7"/>
              <w:spacing w:line="276" w:lineRule="auto"/>
              <w:ind w:left="363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التواصل السليم مع الآخرين بذكاء </w:t>
            </w:r>
          </w:p>
          <w:p w:rsidR="00AC7444" w:rsidRDefault="00AC7444" w:rsidP="00AC7444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تحديد المشاعر السلبية وتقويمها</w:t>
            </w:r>
          </w:p>
          <w:p w:rsidR="00AC7444" w:rsidRDefault="00AC7444" w:rsidP="00AC7444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التعاطف مع الآخرين </w:t>
            </w:r>
          </w:p>
          <w:p w:rsidR="00AC7444" w:rsidRDefault="00AC7444" w:rsidP="00755F9E">
            <w:pPr>
              <w:pStyle w:val="a7"/>
              <w:spacing w:line="276" w:lineRule="auto"/>
              <w:ind w:left="363"/>
              <w:rPr>
                <w:sz w:val="28"/>
                <w:szCs w:val="28"/>
                <w:rtl/>
              </w:rPr>
            </w:pPr>
          </w:p>
        </w:tc>
        <w:tc>
          <w:tcPr>
            <w:tcW w:w="2280" w:type="dxa"/>
          </w:tcPr>
          <w:p w:rsidR="00AC7444" w:rsidRDefault="00AC7444" w:rsidP="00755F9E">
            <w:pPr>
              <w:pStyle w:val="a7"/>
              <w:spacing w:line="276" w:lineRule="auto"/>
              <w:ind w:left="376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1"/>
                <w:numId w:val="25"/>
              </w:numPr>
              <w:spacing w:line="276" w:lineRule="auto"/>
              <w:ind w:left="37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الذكاء الاجتماعي </w:t>
            </w:r>
          </w:p>
          <w:p w:rsidR="00AC7444" w:rsidRDefault="00AC7444" w:rsidP="00AC7444">
            <w:pPr>
              <w:pStyle w:val="a7"/>
              <w:numPr>
                <w:ilvl w:val="1"/>
                <w:numId w:val="25"/>
              </w:numPr>
              <w:spacing w:line="276" w:lineRule="auto"/>
              <w:ind w:left="37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الذكاء العاطفي </w:t>
            </w:r>
          </w:p>
        </w:tc>
        <w:tc>
          <w:tcPr>
            <w:tcW w:w="2740" w:type="dxa"/>
          </w:tcPr>
          <w:p w:rsidR="00AC7444" w:rsidRDefault="00AC7444" w:rsidP="00755F9E">
            <w:pPr>
              <w:pStyle w:val="a7"/>
              <w:spacing w:line="276" w:lineRule="auto"/>
              <w:ind w:left="364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360" w:lineRule="auto"/>
              <w:ind w:left="36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يفيد الذكاء العاطفي والذكاء الاجتماعي في تحسين صحة الإنسان النفسية والجسدية ويساعده على النجاح والتفوق في حياته العملية والاجتماعية </w:t>
            </w:r>
          </w:p>
          <w:p w:rsidR="00AC7444" w:rsidRDefault="00AC7444" w:rsidP="00755F9E">
            <w:pPr>
              <w:pStyle w:val="a7"/>
              <w:spacing w:line="276" w:lineRule="auto"/>
              <w:ind w:left="364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AC7444" w:rsidRDefault="00AC7444" w:rsidP="00755F9E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احترام الآخرين 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الحرص على التواصل الاجتماعي الإيجابي 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45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التعاطف مع الآخرين. </w:t>
            </w:r>
          </w:p>
        </w:tc>
        <w:tc>
          <w:tcPr>
            <w:tcW w:w="1701" w:type="dxa"/>
          </w:tcPr>
          <w:p w:rsidR="00AC7444" w:rsidRDefault="00AC7444" w:rsidP="00755F9E">
            <w:pPr>
              <w:spacing w:line="276" w:lineRule="auto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ص٤٠</w:t>
            </w:r>
          </w:p>
          <w:p w:rsidR="00AC7444" w:rsidRDefault="00AC7444" w:rsidP="00755F9E">
            <w:pPr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AC7444" w:rsidRDefault="00AC7444" w:rsidP="00755F9E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اتهيأ صح ٣٤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أستكشف ص٣٥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 (١) ص ٣٧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٣٧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 (٢) ص٣٨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٣٨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spacing w:line="276" w:lineRule="auto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pStyle w:val="a7"/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AC7444" w:rsidRDefault="00AC7444" w:rsidP="00AC74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       عنوان الوحدة: الذكاء العاطفي والذكاء الاجتماعي                          عدد الدروس:  1                   الصفحات: ٣٢ـ٤١</w:t>
      </w:r>
    </w:p>
    <w:p w:rsidR="00AC7444" w:rsidRDefault="00AC7444" w:rsidP="00AC7444">
      <w:pPr>
        <w:rPr>
          <w:rtl/>
          <w:lang w:bidi="ar-SA"/>
        </w:rPr>
      </w:pPr>
    </w:p>
    <w:p w:rsidR="00AC7444" w:rsidRDefault="00AC7444" w:rsidP="00AC7444">
      <w:pPr>
        <w:rPr>
          <w:rtl/>
          <w:lang w:bidi="ar-SA"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 </w:t>
      </w:r>
    </w:p>
    <w:p w:rsidR="00AC7444" w:rsidRDefault="00AC7444" w:rsidP="00AC74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   عنوان الوحدة: القيادة الناجحة                                 عدد الدروس:  ١                       الصفحات: 42- ٥٣</w:t>
      </w:r>
    </w:p>
    <w:tbl>
      <w:tblPr>
        <w:tblpPr w:leftFromText="180" w:rightFromText="180" w:vertAnchor="text" w:horzAnchor="margin" w:tblpY="24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268"/>
        <w:gridCol w:w="2835"/>
        <w:gridCol w:w="2835"/>
        <w:gridCol w:w="1646"/>
        <w:gridCol w:w="2182"/>
      </w:tblGrid>
      <w:tr w:rsidR="00AC7444" w:rsidTr="00755F9E">
        <w:trPr>
          <w:trHeight w:val="170"/>
        </w:trPr>
        <w:tc>
          <w:tcPr>
            <w:tcW w:w="2126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المحاور</w:t>
            </w:r>
          </w:p>
        </w:tc>
        <w:tc>
          <w:tcPr>
            <w:tcW w:w="2268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835" w:type="dxa"/>
          </w:tcPr>
          <w:p w:rsidR="00AC7444" w:rsidRDefault="00AC7444" w:rsidP="00755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835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646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182" w:type="dxa"/>
          </w:tcPr>
          <w:p w:rsidR="00AC7444" w:rsidRDefault="00AC7444" w:rsidP="00755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AC7444" w:rsidTr="00755F9E">
        <w:trPr>
          <w:trHeight w:val="359"/>
        </w:trPr>
        <w:tc>
          <w:tcPr>
            <w:tcW w:w="2126" w:type="dxa"/>
          </w:tcPr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6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صفات القائد الناجح </w:t>
            </w:r>
          </w:p>
          <w:p w:rsidR="00AC7444" w:rsidRDefault="00AC7444" w:rsidP="00AC7444">
            <w:pPr>
              <w:pStyle w:val="a7"/>
              <w:numPr>
                <w:ilvl w:val="0"/>
                <w:numId w:val="26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أنواع القيادة</w:t>
            </w:r>
          </w:p>
          <w:p w:rsidR="00AC7444" w:rsidRDefault="00AC7444" w:rsidP="00AC7444">
            <w:pPr>
              <w:pStyle w:val="a7"/>
              <w:numPr>
                <w:ilvl w:val="0"/>
                <w:numId w:val="26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المشاركة في نشاط جماعي يعزز العمل بروح القائد المسؤول 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268" w:type="dxa"/>
          </w:tcPr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القيادة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القائد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مهارات القيادة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AC7444" w:rsidRDefault="00AC7444" w:rsidP="00755F9E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القيادة ليست مجرد إدارة بل هي فن التأثير الإيجابي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ي</w:t>
            </w:r>
            <w:r w:rsidR="008F2749">
              <w:rPr>
                <w:rFonts w:hint="cs"/>
                <w:sz w:val="28"/>
                <w:szCs w:val="28"/>
                <w:rtl/>
              </w:rPr>
              <w:t>يميز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القائد الناجح بصفات ومهارات تساعده على التأثير في الآخرين وتحفزهم</w:t>
            </w:r>
          </w:p>
        </w:tc>
        <w:tc>
          <w:tcPr>
            <w:tcW w:w="2835" w:type="dxa"/>
          </w:tcPr>
          <w:p w:rsidR="00AC7444" w:rsidRDefault="00AC7444" w:rsidP="00755F9E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تعزيز روح المسؤولية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الاحترام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القيادة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بالاخلاق</w:t>
            </w:r>
            <w:proofErr w:type="spellEnd"/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العمل بروح الفريق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اتخاذ القرار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الثقة بالنفس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الطموح والريادة</w:t>
            </w:r>
          </w:p>
        </w:tc>
        <w:tc>
          <w:tcPr>
            <w:tcW w:w="1646" w:type="dxa"/>
          </w:tcPr>
          <w:p w:rsidR="00AC7444" w:rsidRDefault="00AC7444" w:rsidP="00755F9E">
            <w:pPr>
              <w:spacing w:line="276" w:lineRule="auto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ص٥٢</w:t>
            </w:r>
          </w:p>
          <w:p w:rsidR="00AC7444" w:rsidRDefault="00AC7444" w:rsidP="00755F9E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Pr="00D841E7" w:rsidRDefault="00AC7444" w:rsidP="00755F9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182" w:type="dxa"/>
          </w:tcPr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أتهيأ ص٤٤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أستكشف ص٤٥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نشاط(١) ص٤٧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ص٤٨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نشاط(٢) ص٤٨</w:t>
            </w:r>
          </w:p>
          <w:p w:rsidR="00AC7444" w:rsidRPr="00B92193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نشاط(٣) ص٤٩,٥٠</w:t>
            </w:r>
          </w:p>
        </w:tc>
      </w:tr>
    </w:tbl>
    <w:p w:rsidR="00AC7444" w:rsidRDefault="00AC7444" w:rsidP="00AC7444">
      <w:pPr>
        <w:rPr>
          <w:sz w:val="28"/>
          <w:szCs w:val="28"/>
          <w:rtl/>
          <w:lang w:bidi="ar-SA"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 </w:t>
      </w:r>
    </w:p>
    <w:p w:rsidR="00AC7444" w:rsidRDefault="00AC7444" w:rsidP="00AC74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     عنوان الوحدة: الغطاء النباتي                   عدد الدروس:  ٢                                      الصفحات: ٥٤ـ٧٧</w:t>
      </w:r>
    </w:p>
    <w:tbl>
      <w:tblPr>
        <w:tblpPr w:leftFromText="180" w:rightFromText="180" w:vertAnchor="text" w:horzAnchor="margin" w:tblpY="240"/>
        <w:bidiVisual/>
        <w:tblW w:w="138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316"/>
        <w:gridCol w:w="3071"/>
        <w:gridCol w:w="2693"/>
        <w:gridCol w:w="1526"/>
        <w:gridCol w:w="2018"/>
      </w:tblGrid>
      <w:tr w:rsidR="00AC7444" w:rsidTr="00755F9E">
        <w:trPr>
          <w:trHeight w:val="170"/>
        </w:trPr>
        <w:tc>
          <w:tcPr>
            <w:tcW w:w="2268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المحاور</w:t>
            </w:r>
          </w:p>
        </w:tc>
        <w:tc>
          <w:tcPr>
            <w:tcW w:w="2316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071" w:type="dxa"/>
          </w:tcPr>
          <w:p w:rsidR="00AC7444" w:rsidRDefault="00AC7444" w:rsidP="00755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693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526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018" w:type="dxa"/>
          </w:tcPr>
          <w:p w:rsidR="00AC7444" w:rsidRDefault="00AC7444" w:rsidP="00755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AC7444" w:rsidTr="00755F9E">
        <w:trPr>
          <w:trHeight w:val="359"/>
        </w:trPr>
        <w:tc>
          <w:tcPr>
            <w:tcW w:w="2268" w:type="dxa"/>
          </w:tcPr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زراعة الخضروات في المواسم والبيئات الصحيحة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خدمة الخضراوات المزروعة بالري والتسميد والرش بطرق آلية حديثة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زراعة الأشجار الحرجية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طرق خدمة الأشجار الحرجية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تقديم خدمة تطوعية في الاهتمام بزراعة الأشجار الحرجية 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316" w:type="dxa"/>
          </w:tcPr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زراعة الخضروات </w:t>
            </w:r>
          </w:p>
          <w:p w:rsidR="00AC7444" w:rsidRDefault="00AC7444" w:rsidP="00755F9E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الري </w:t>
            </w:r>
          </w:p>
          <w:p w:rsidR="00AC7444" w:rsidRPr="005955BF" w:rsidRDefault="00AC7444" w:rsidP="00755F9E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التسميد</w:t>
            </w:r>
          </w:p>
          <w:p w:rsidR="00AC7444" w:rsidRPr="005955BF" w:rsidRDefault="00AC7444" w:rsidP="00755F9E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الرش</w:t>
            </w:r>
          </w:p>
          <w:p w:rsidR="00AC7444" w:rsidRPr="005955BF" w:rsidRDefault="00AC7444" w:rsidP="00755F9E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الأشجار الحرجية </w:t>
            </w:r>
          </w:p>
          <w:p w:rsidR="00AC7444" w:rsidRPr="005955BF" w:rsidRDefault="00AC7444" w:rsidP="00755F9E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خدمة الأشجار </w:t>
            </w:r>
          </w:p>
          <w:p w:rsidR="00AC7444" w:rsidRPr="00A360FC" w:rsidRDefault="00AC7444" w:rsidP="00755F9E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المبادرات التطوعية </w:t>
            </w:r>
          </w:p>
        </w:tc>
        <w:tc>
          <w:tcPr>
            <w:tcW w:w="3071" w:type="dxa"/>
          </w:tcPr>
          <w:p w:rsidR="00AC7444" w:rsidRDefault="00AC7444" w:rsidP="00755F9E">
            <w:pPr>
              <w:pStyle w:val="a7"/>
              <w:ind w:left="411"/>
              <w:rPr>
                <w:sz w:val="28"/>
                <w:szCs w:val="28"/>
              </w:rPr>
            </w:pPr>
          </w:p>
          <w:p w:rsidR="00AC7444" w:rsidRDefault="00AC7444" w:rsidP="00755F9E">
            <w:pPr>
              <w:pStyle w:val="a7"/>
              <w:spacing w:line="276" w:lineRule="auto"/>
              <w:ind w:left="411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360" w:lineRule="auto"/>
              <w:ind w:left="41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تمر زراعة الخضروات بعدة مراحل أساسية تضمن نمواً صحيحاً وانتاجاً جيداً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360" w:lineRule="auto"/>
              <w:ind w:left="41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تنتشر الأشجار الحرجية في الاردن ما يقارب ١,٢٪ من إجمالي مساحة المملكة الاردنية الهاشمية. </w:t>
            </w:r>
          </w:p>
          <w:p w:rsidR="00AC7444" w:rsidRDefault="00AC7444" w:rsidP="00755F9E">
            <w:pPr>
              <w:pStyle w:val="a7"/>
              <w:ind w:left="411"/>
              <w:rPr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احترام مهنة الزراعة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تقدير جهود المزارعين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المحافظة على المزروعات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قيمة المنتجات الزراعية الوطنية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غرس قيم الانتماء للأرض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الوعي بأهمية الأشجار الحرجية </w:t>
            </w:r>
          </w:p>
          <w:p w:rsidR="00AC7444" w:rsidRPr="007657BB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المحافظة على الأشجار الحرجية </w:t>
            </w:r>
          </w:p>
        </w:tc>
        <w:tc>
          <w:tcPr>
            <w:tcW w:w="1526" w:type="dxa"/>
          </w:tcPr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ص٦٩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٧٦</w:t>
            </w:r>
          </w:p>
          <w:p w:rsidR="00AC7444" w:rsidRDefault="00AC7444" w:rsidP="00755F9E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أتهيأ ص ٥٦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استكشف ص٥٧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نشاط(٢,١)ص٥٩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٥٩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نشاط(٤,٣)ص٦١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تمرين(١) ص٦٢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٦٣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ص٧١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ص٧٢</w:t>
            </w:r>
          </w:p>
          <w:p w:rsidR="00AC7444" w:rsidRPr="007657BB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تمرين(١)</w:t>
            </w: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</w:tc>
      </w:tr>
    </w:tbl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محتوى</w:t>
      </w:r>
    </w:p>
    <w:p w:rsidR="00AC7444" w:rsidRPr="00A169C1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 التربية المهنية         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                 عنوان الوحدة: الصناعات المنزلية                                عدد الدروس:  ٢                      الصفحات: ٧٨ـ٩٥</w:t>
      </w:r>
    </w:p>
    <w:tbl>
      <w:tblPr>
        <w:tblpPr w:leftFromText="180" w:rightFromText="180" w:vertAnchor="text" w:horzAnchor="margin" w:tblpY="24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551"/>
        <w:gridCol w:w="2552"/>
        <w:gridCol w:w="2410"/>
        <w:gridCol w:w="1842"/>
        <w:gridCol w:w="2127"/>
      </w:tblGrid>
      <w:tr w:rsidR="00AC7444" w:rsidTr="00755F9E">
        <w:trPr>
          <w:trHeight w:val="170"/>
        </w:trPr>
        <w:tc>
          <w:tcPr>
            <w:tcW w:w="2552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المحاور</w:t>
            </w:r>
          </w:p>
        </w:tc>
        <w:tc>
          <w:tcPr>
            <w:tcW w:w="2551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552" w:type="dxa"/>
          </w:tcPr>
          <w:p w:rsidR="00AC7444" w:rsidRDefault="00AC7444" w:rsidP="00755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410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1842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127" w:type="dxa"/>
          </w:tcPr>
          <w:p w:rsidR="00AC7444" w:rsidRDefault="00AC7444" w:rsidP="00755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AC7444" w:rsidTr="00755F9E">
        <w:trPr>
          <w:trHeight w:val="359"/>
        </w:trPr>
        <w:tc>
          <w:tcPr>
            <w:tcW w:w="2552" w:type="dxa"/>
          </w:tcPr>
          <w:p w:rsidR="00AC7444" w:rsidRDefault="00AC7444" w:rsidP="00755F9E">
            <w:pPr>
              <w:pStyle w:val="a7"/>
              <w:spacing w:line="276" w:lineRule="auto"/>
              <w:ind w:left="459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طرق انتاج الصابون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انتاج قطع من الصابون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طرق انتاج الملابس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انتاج قطعة ملابس بسيطة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45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اصلاح قطعة ملابس</w:t>
            </w:r>
          </w:p>
        </w:tc>
        <w:tc>
          <w:tcPr>
            <w:tcW w:w="2551" w:type="dxa"/>
          </w:tcPr>
          <w:p w:rsidR="00AC7444" w:rsidRDefault="00AC7444" w:rsidP="00755F9E">
            <w:pPr>
              <w:spacing w:line="276" w:lineRule="auto"/>
              <w:rPr>
                <w:sz w:val="28"/>
                <w:szCs w:val="28"/>
              </w:rPr>
            </w:pP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الصابون</w:t>
            </w: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الصودا الكاوية </w:t>
            </w: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الزيت المستعمل</w:t>
            </w: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التصبن</w:t>
            </w:r>
            <w:proofErr w:type="spellEnd"/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انتاج الملابس </w:t>
            </w: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غرزة السلالة</w:t>
            </w: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الخياطة المنزلية والصناعية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اصلاح الملابس</w:t>
            </w:r>
          </w:p>
          <w:p w:rsidR="00AC7444" w:rsidRDefault="00AC7444" w:rsidP="00755F9E">
            <w:pPr>
              <w:pStyle w:val="a7"/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AC7444" w:rsidRPr="00A169C1" w:rsidRDefault="00AC7444" w:rsidP="00755F9E">
            <w:pPr>
              <w:spacing w:line="276" w:lineRule="auto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يسهم الصابون المصنع يدويا في المنزل في معالجة مشاكل البشرة مثل جفاف البشرة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الصودا الكاوية مادة كيميائية قلوية وذات تأثير قوي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يسهم انتاج الملابس في توفير فرص عمل متنوعة ويتيح للأفراد التعبير عن ذوقهم الشخصي ويساعد على تنمية المهارات اليدوية </w:t>
            </w:r>
          </w:p>
        </w:tc>
        <w:tc>
          <w:tcPr>
            <w:tcW w:w="2410" w:type="dxa"/>
          </w:tcPr>
          <w:p w:rsidR="00AC7444" w:rsidRDefault="00AC7444" w:rsidP="00755F9E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المحافظة على 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تقدير العمل اليدوي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الحذر عند التعامل مع المواد الكيميائية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ارتداء معدات الوقاية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احترام العاملين والعاملات في مهنة الخياطة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ترشيد الاستهلاك أثناء خياطة الملابس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الحذر عند استعمال أدوات الخياطة</w:t>
            </w:r>
          </w:p>
        </w:tc>
        <w:tc>
          <w:tcPr>
            <w:tcW w:w="1842" w:type="dxa"/>
          </w:tcPr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ص٨٦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ص٩٤</w:t>
            </w:r>
          </w:p>
        </w:tc>
        <w:tc>
          <w:tcPr>
            <w:tcW w:w="2127" w:type="dxa"/>
          </w:tcPr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٨١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٨٢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Pr="00D13401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 w:rsidRPr="00D13401">
              <w:rPr>
                <w:rFonts w:hint="cs"/>
                <w:sz w:val="28"/>
                <w:szCs w:val="28"/>
                <w:rtl/>
              </w:rPr>
              <w:t>تمرين1 ص</w:t>
            </w:r>
            <w:r>
              <w:rPr>
                <w:rFonts w:hint="cs"/>
                <w:sz w:val="28"/>
                <w:szCs w:val="28"/>
                <w:rtl/>
              </w:rPr>
              <w:t>٨٢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نشاط١ ص٨٤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 ١ص٨٨</w:t>
            </w:r>
          </w:p>
          <w:p w:rsidR="00AC7444" w:rsidRPr="00ED69DA" w:rsidRDefault="00AC7444" w:rsidP="00755F9E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٨٩</w:t>
            </w:r>
          </w:p>
          <w:p w:rsidR="00AC7444" w:rsidRPr="007E4015" w:rsidRDefault="00AC7444" w:rsidP="00755F9E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تمرين٢ صح ٩٠</w:t>
            </w: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rPr>
                <w:sz w:val="28"/>
                <w:szCs w:val="28"/>
              </w:rPr>
            </w:pP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 </w:t>
      </w:r>
    </w:p>
    <w:p w:rsidR="00AC7444" w:rsidRDefault="00AC7444" w:rsidP="00AC7444">
      <w:pPr>
        <w:rPr>
          <w:rtl/>
        </w:rPr>
      </w:pPr>
      <w:r>
        <w:rPr>
          <w:rFonts w:hint="cs"/>
          <w:b/>
          <w:bCs/>
          <w:sz w:val="28"/>
          <w:szCs w:val="28"/>
          <w:rtl/>
        </w:rPr>
        <w:t>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                 عنوان الوحدة: مهارات الضيافة                                 عدد الدروس:  ١                      الصفحات: ٩٦ـ١٠٤</w:t>
      </w:r>
    </w:p>
    <w:tbl>
      <w:tblPr>
        <w:tblpPr w:leftFromText="180" w:rightFromText="180" w:vertAnchor="text" w:horzAnchor="margin" w:tblpY="24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551"/>
        <w:gridCol w:w="2552"/>
        <w:gridCol w:w="2410"/>
        <w:gridCol w:w="1842"/>
        <w:gridCol w:w="2127"/>
      </w:tblGrid>
      <w:tr w:rsidR="00AC7444" w:rsidTr="00755F9E">
        <w:trPr>
          <w:trHeight w:val="170"/>
        </w:trPr>
        <w:tc>
          <w:tcPr>
            <w:tcW w:w="2552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المحاور</w:t>
            </w:r>
          </w:p>
        </w:tc>
        <w:tc>
          <w:tcPr>
            <w:tcW w:w="2551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552" w:type="dxa"/>
          </w:tcPr>
          <w:p w:rsidR="00AC7444" w:rsidRDefault="00AC7444" w:rsidP="00755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410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1842" w:type="dxa"/>
          </w:tcPr>
          <w:p w:rsidR="00AC7444" w:rsidRDefault="00AC7444" w:rsidP="00755F9E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127" w:type="dxa"/>
          </w:tcPr>
          <w:p w:rsidR="00AC7444" w:rsidRDefault="00AC7444" w:rsidP="00755F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AC7444" w:rsidTr="00755F9E">
        <w:trPr>
          <w:trHeight w:val="359"/>
        </w:trPr>
        <w:tc>
          <w:tcPr>
            <w:tcW w:w="2552" w:type="dxa"/>
          </w:tcPr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آداب خدمة الطعام 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ترتيب مائدة الطعام </w:t>
            </w:r>
          </w:p>
          <w:p w:rsidR="00AC7444" w:rsidRPr="00762E7A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طرق خدمة الطعام </w:t>
            </w:r>
          </w:p>
          <w:p w:rsidR="00AC7444" w:rsidRDefault="00AC7444" w:rsidP="00755F9E">
            <w:pPr>
              <w:pStyle w:val="a7"/>
              <w:spacing w:line="276" w:lineRule="auto"/>
              <w:ind w:left="459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pStyle w:val="a7"/>
              <w:spacing w:line="276" w:lineRule="auto"/>
              <w:ind w:left="459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آداب الطعام 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خدمة الطاولة 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خدمة البوفيه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الضيافة</w:t>
            </w:r>
          </w:p>
          <w:p w:rsidR="00AC7444" w:rsidRPr="00B46C4D" w:rsidRDefault="00AC7444" w:rsidP="00755F9E">
            <w:pPr>
              <w:pStyle w:val="a7"/>
              <w:spacing w:line="276" w:lineRule="auto"/>
              <w:ind w:left="795"/>
              <w:rPr>
                <w:sz w:val="28"/>
                <w:szCs w:val="28"/>
              </w:rPr>
            </w:pPr>
          </w:p>
          <w:p w:rsidR="00AC7444" w:rsidRDefault="00AC7444" w:rsidP="00755F9E">
            <w:pPr>
              <w:pStyle w:val="a7"/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تنمية المهارات في مجال الضيافة واللباقة والنظافة في تقديم الطعام </w:t>
            </w:r>
          </w:p>
          <w:p w:rsidR="00AC7444" w:rsidRPr="00BF7E4A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مناديل المائدة تصنع من القماش أو الورق بألوان وأشكال وتصاميم متعددة</w:t>
            </w:r>
          </w:p>
        </w:tc>
        <w:tc>
          <w:tcPr>
            <w:tcW w:w="2410" w:type="dxa"/>
          </w:tcPr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احترام الذوق العام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النظافة والنظام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الاهتمام بالمظهر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مراعاة احتياجات الآخرين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المسؤولية المهنية</w:t>
            </w:r>
          </w:p>
          <w:p w:rsidR="00AC7444" w:rsidRPr="006C4A16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تعزيز التوجه نحو مهن الضيافة</w:t>
            </w:r>
          </w:p>
        </w:tc>
        <w:tc>
          <w:tcPr>
            <w:tcW w:w="1842" w:type="dxa"/>
          </w:tcPr>
          <w:p w:rsidR="00AC7444" w:rsidRDefault="00AC7444" w:rsidP="00755F9E">
            <w:pPr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 ١٠٣</w:t>
            </w:r>
          </w:p>
          <w:p w:rsidR="00AC7444" w:rsidRDefault="00AC7444" w:rsidP="00755F9E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أتهيأ ص ٩٨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ص٩٩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 ص١٠٠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 ص ١٠١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مشروعي صح ١٠٤</w:t>
            </w:r>
          </w:p>
          <w:p w:rsidR="00AC7444" w:rsidRDefault="00AC7444" w:rsidP="00755F9E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المسابقة المهنية ص ١٠٤</w:t>
            </w:r>
          </w:p>
        </w:tc>
      </w:tr>
    </w:tbl>
    <w:p w:rsidR="00AC7444" w:rsidRDefault="00AC7444" w:rsidP="00AC7444">
      <w:pPr>
        <w:rPr>
          <w:sz w:val="28"/>
          <w:szCs w:val="28"/>
          <w:rtl/>
          <w:lang w:bidi="ar-SA"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center"/>
        <w:rPr>
          <w:b/>
          <w:bCs/>
          <w:i/>
          <w:iCs/>
          <w:sz w:val="28"/>
          <w:szCs w:val="28"/>
          <w:rtl/>
        </w:rPr>
      </w:pPr>
    </w:p>
    <w:p w:rsidR="004645A0" w:rsidRDefault="004645A0" w:rsidP="004645A0">
      <w:pPr>
        <w:jc w:val="center"/>
        <w:rPr>
          <w:b/>
          <w:bCs/>
          <w:i/>
          <w:iCs/>
          <w:sz w:val="28"/>
          <w:szCs w:val="28"/>
          <w:rtl/>
        </w:rPr>
      </w:pPr>
    </w:p>
    <w:p w:rsidR="004645A0" w:rsidRDefault="004645A0" w:rsidP="004645A0">
      <w:pPr>
        <w:jc w:val="center"/>
        <w:rPr>
          <w:b/>
          <w:bCs/>
          <w:i/>
          <w:iCs/>
          <w:sz w:val="28"/>
          <w:szCs w:val="28"/>
          <w:rtl/>
        </w:rPr>
      </w:pPr>
    </w:p>
    <w:p w:rsidR="004645A0" w:rsidRDefault="004645A0" w:rsidP="004645A0">
      <w:pPr>
        <w:rPr>
          <w:b/>
          <w:bCs/>
          <w:sz w:val="28"/>
          <w:szCs w:val="28"/>
          <w:rtl/>
        </w:rPr>
      </w:pPr>
    </w:p>
    <w:p w:rsidR="004645A0" w:rsidRDefault="004645A0" w:rsidP="004645A0">
      <w:pPr>
        <w:rPr>
          <w:b/>
          <w:bCs/>
          <w:sz w:val="28"/>
          <w:szCs w:val="28"/>
          <w:rtl/>
        </w:rPr>
      </w:pPr>
    </w:p>
    <w:p w:rsidR="004645A0" w:rsidRDefault="004645A0" w:rsidP="004645A0">
      <w:pPr>
        <w:rPr>
          <w:rtl/>
        </w:rPr>
      </w:pPr>
    </w:p>
    <w:p w:rsidR="004645A0" w:rsidRPr="004645A0" w:rsidRDefault="004645A0" w:rsidP="004645A0">
      <w:pPr>
        <w:jc w:val="center"/>
        <w:rPr>
          <w:rtl/>
        </w:rPr>
      </w:pPr>
    </w:p>
    <w:sectPr w:rsidR="004645A0" w:rsidRPr="004645A0" w:rsidSect="006563A5">
      <w:footerReference w:type="even" r:id="rId10"/>
      <w:footerReference w:type="default" r:id="rId11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9E" w:rsidRDefault="00755F9E">
      <w:r>
        <w:separator/>
      </w:r>
    </w:p>
  </w:endnote>
  <w:endnote w:type="continuationSeparator" w:id="0">
    <w:p w:rsidR="00755F9E" w:rsidRDefault="0075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9E" w:rsidRDefault="00755F9E" w:rsidP="006E29B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755F9E" w:rsidRDefault="00755F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9E" w:rsidRDefault="00755F9E" w:rsidP="006E29B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8F2749">
      <w:rPr>
        <w:rStyle w:val="a6"/>
        <w:noProof/>
        <w:rtl/>
      </w:rPr>
      <w:t>7</w:t>
    </w:r>
    <w:r>
      <w:rPr>
        <w:rStyle w:val="a6"/>
        <w:rtl/>
      </w:rPr>
      <w:fldChar w:fldCharType="end"/>
    </w:r>
  </w:p>
  <w:p w:rsidR="00755F9E" w:rsidRDefault="00755F9E" w:rsidP="00CB3A89">
    <w:pPr>
      <w:jc w:val="right"/>
      <w:rPr>
        <w:b/>
        <w:bCs/>
        <w:i/>
        <w:iCs/>
        <w:sz w:val="28"/>
        <w:szCs w:val="28"/>
        <w:rtl/>
      </w:rPr>
    </w:pPr>
    <w:r w:rsidRPr="007A6C8B">
      <w:rPr>
        <w:b/>
        <w:bCs/>
        <w:i/>
        <w:iCs/>
        <w:sz w:val="28"/>
        <w:szCs w:val="28"/>
      </w:rPr>
      <w:t>Form# QF71-1-47rev.a</w:t>
    </w:r>
  </w:p>
  <w:p w:rsidR="00755F9E" w:rsidRDefault="00755F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9E" w:rsidRDefault="00755F9E">
      <w:r>
        <w:separator/>
      </w:r>
    </w:p>
  </w:footnote>
  <w:footnote w:type="continuationSeparator" w:id="0">
    <w:p w:rsidR="00755F9E" w:rsidRDefault="0075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7C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93E2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7"/>
    <w:multiLevelType w:val="hybridMultilevel"/>
    <w:tmpl w:val="5962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9"/>
    <w:multiLevelType w:val="hybridMultilevel"/>
    <w:tmpl w:val="BD10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D"/>
    <w:multiLevelType w:val="hybridMultilevel"/>
    <w:tmpl w:val="23AE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F"/>
    <w:multiLevelType w:val="hybridMultilevel"/>
    <w:tmpl w:val="55C4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B"/>
    <w:multiLevelType w:val="hybridMultilevel"/>
    <w:tmpl w:val="A9D0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1C"/>
    <w:multiLevelType w:val="hybridMultilevel"/>
    <w:tmpl w:val="CD82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21"/>
    <w:multiLevelType w:val="hybridMultilevel"/>
    <w:tmpl w:val="835E1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0B3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22"/>
    <w:multiLevelType w:val="hybridMultilevel"/>
    <w:tmpl w:val="78606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88638DA"/>
    <w:multiLevelType w:val="hybridMultilevel"/>
    <w:tmpl w:val="6D72480A"/>
    <w:lvl w:ilvl="0" w:tplc="7F487C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BA3007"/>
    <w:multiLevelType w:val="hybridMultilevel"/>
    <w:tmpl w:val="63B8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411AE"/>
    <w:multiLevelType w:val="hybridMultilevel"/>
    <w:tmpl w:val="8054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00CDA"/>
    <w:multiLevelType w:val="hybridMultilevel"/>
    <w:tmpl w:val="617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01CC2"/>
    <w:multiLevelType w:val="hybridMultilevel"/>
    <w:tmpl w:val="6DC2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605B8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7198F"/>
    <w:multiLevelType w:val="hybridMultilevel"/>
    <w:tmpl w:val="629C52E0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>
    <w:nsid w:val="30FB5286"/>
    <w:multiLevelType w:val="hybridMultilevel"/>
    <w:tmpl w:val="3CA6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17BFE"/>
    <w:multiLevelType w:val="hybridMultilevel"/>
    <w:tmpl w:val="14D46E9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3B3B07D0"/>
    <w:multiLevelType w:val="hybridMultilevel"/>
    <w:tmpl w:val="AA506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FA0B93"/>
    <w:multiLevelType w:val="hybridMultilevel"/>
    <w:tmpl w:val="64EA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B3A75"/>
    <w:multiLevelType w:val="hybridMultilevel"/>
    <w:tmpl w:val="9BC0C5BA"/>
    <w:lvl w:ilvl="0" w:tplc="7F487C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24C09"/>
    <w:multiLevelType w:val="hybridMultilevel"/>
    <w:tmpl w:val="7602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31C35"/>
    <w:multiLevelType w:val="hybridMultilevel"/>
    <w:tmpl w:val="BD92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AD0C1D"/>
    <w:multiLevelType w:val="hybridMultilevel"/>
    <w:tmpl w:val="AA9C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F4D0F"/>
    <w:multiLevelType w:val="hybridMultilevel"/>
    <w:tmpl w:val="DA0A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375F2"/>
    <w:multiLevelType w:val="hybridMultilevel"/>
    <w:tmpl w:val="4414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3344BA"/>
    <w:multiLevelType w:val="hybridMultilevel"/>
    <w:tmpl w:val="9550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9F5E5A"/>
    <w:multiLevelType w:val="hybridMultilevel"/>
    <w:tmpl w:val="D97262B0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37E29"/>
    <w:multiLevelType w:val="hybridMultilevel"/>
    <w:tmpl w:val="14ECF3A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4"/>
  </w:num>
  <w:num w:numId="5">
    <w:abstractNumId w:val="17"/>
  </w:num>
  <w:num w:numId="6">
    <w:abstractNumId w:val="28"/>
  </w:num>
  <w:num w:numId="7">
    <w:abstractNumId w:val="21"/>
  </w:num>
  <w:num w:numId="8">
    <w:abstractNumId w:val="22"/>
  </w:num>
  <w:num w:numId="9">
    <w:abstractNumId w:val="24"/>
  </w:num>
  <w:num w:numId="10">
    <w:abstractNumId w:val="10"/>
  </w:num>
  <w:num w:numId="11">
    <w:abstractNumId w:val="20"/>
  </w:num>
  <w:num w:numId="12">
    <w:abstractNumId w:val="16"/>
  </w:num>
  <w:num w:numId="13">
    <w:abstractNumId w:val="13"/>
  </w:num>
  <w:num w:numId="14">
    <w:abstractNumId w:val="12"/>
  </w:num>
  <w:num w:numId="15">
    <w:abstractNumId w:val="27"/>
  </w:num>
  <w:num w:numId="16">
    <w:abstractNumId w:val="25"/>
  </w:num>
  <w:num w:numId="17">
    <w:abstractNumId w:val="11"/>
  </w:num>
  <w:num w:numId="18">
    <w:abstractNumId w:val="18"/>
  </w:num>
  <w:num w:numId="19">
    <w:abstractNumId w:val="9"/>
  </w:num>
  <w:num w:numId="20">
    <w:abstractNumId w:val="2"/>
  </w:num>
  <w:num w:numId="21">
    <w:abstractNumId w:val="8"/>
  </w:num>
  <w:num w:numId="22">
    <w:abstractNumId w:val="4"/>
  </w:num>
  <w:num w:numId="23">
    <w:abstractNumId w:val="0"/>
  </w:num>
  <w:num w:numId="24">
    <w:abstractNumId w:val="6"/>
  </w:num>
  <w:num w:numId="25">
    <w:abstractNumId w:val="7"/>
  </w:num>
  <w:num w:numId="26">
    <w:abstractNumId w:val="3"/>
  </w:num>
  <w:num w:numId="27">
    <w:abstractNumId w:val="1"/>
  </w:num>
  <w:num w:numId="28">
    <w:abstractNumId w:val="5"/>
  </w:num>
  <w:num w:numId="29">
    <w:abstractNumId w:val="1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94AF0"/>
    <w:rsid w:val="0002759F"/>
    <w:rsid w:val="00030FFB"/>
    <w:rsid w:val="00036E35"/>
    <w:rsid w:val="00044796"/>
    <w:rsid w:val="00044A51"/>
    <w:rsid w:val="00050AC4"/>
    <w:rsid w:val="00056253"/>
    <w:rsid w:val="000579F4"/>
    <w:rsid w:val="000631E4"/>
    <w:rsid w:val="00063DD0"/>
    <w:rsid w:val="00072FD6"/>
    <w:rsid w:val="00073D84"/>
    <w:rsid w:val="00075721"/>
    <w:rsid w:val="000946D7"/>
    <w:rsid w:val="000A3080"/>
    <w:rsid w:val="000A3E1B"/>
    <w:rsid w:val="000A5DE7"/>
    <w:rsid w:val="000B3049"/>
    <w:rsid w:val="000B5685"/>
    <w:rsid w:val="000B7223"/>
    <w:rsid w:val="000C0404"/>
    <w:rsid w:val="000D1697"/>
    <w:rsid w:val="000D4881"/>
    <w:rsid w:val="000D7ADA"/>
    <w:rsid w:val="000F0572"/>
    <w:rsid w:val="000F38C2"/>
    <w:rsid w:val="000F5502"/>
    <w:rsid w:val="000F7120"/>
    <w:rsid w:val="000F79C8"/>
    <w:rsid w:val="00102182"/>
    <w:rsid w:val="00102B4C"/>
    <w:rsid w:val="00107DB9"/>
    <w:rsid w:val="0011380B"/>
    <w:rsid w:val="00122E0A"/>
    <w:rsid w:val="00144281"/>
    <w:rsid w:val="00155B97"/>
    <w:rsid w:val="00163BEB"/>
    <w:rsid w:val="00185C59"/>
    <w:rsid w:val="00186276"/>
    <w:rsid w:val="00186673"/>
    <w:rsid w:val="001973AE"/>
    <w:rsid w:val="001A744E"/>
    <w:rsid w:val="001B31E2"/>
    <w:rsid w:val="001B74EC"/>
    <w:rsid w:val="001B7863"/>
    <w:rsid w:val="001C0244"/>
    <w:rsid w:val="001C100E"/>
    <w:rsid w:val="001C2AB1"/>
    <w:rsid w:val="001C3D45"/>
    <w:rsid w:val="001E4A0D"/>
    <w:rsid w:val="001E779B"/>
    <w:rsid w:val="001F5648"/>
    <w:rsid w:val="001F59AD"/>
    <w:rsid w:val="001F6AF9"/>
    <w:rsid w:val="00214B7D"/>
    <w:rsid w:val="00231C34"/>
    <w:rsid w:val="00236A8E"/>
    <w:rsid w:val="00266246"/>
    <w:rsid w:val="002776D9"/>
    <w:rsid w:val="00286B3B"/>
    <w:rsid w:val="00292CC1"/>
    <w:rsid w:val="00292E54"/>
    <w:rsid w:val="002975A9"/>
    <w:rsid w:val="002A292C"/>
    <w:rsid w:val="002B2D2C"/>
    <w:rsid w:val="002C1AD1"/>
    <w:rsid w:val="002C291A"/>
    <w:rsid w:val="002D7A2C"/>
    <w:rsid w:val="002E5B77"/>
    <w:rsid w:val="002E6EA2"/>
    <w:rsid w:val="002F02A9"/>
    <w:rsid w:val="00301671"/>
    <w:rsid w:val="00304F6D"/>
    <w:rsid w:val="00316B13"/>
    <w:rsid w:val="00361E13"/>
    <w:rsid w:val="003657E1"/>
    <w:rsid w:val="00365BE7"/>
    <w:rsid w:val="00374BDE"/>
    <w:rsid w:val="00375780"/>
    <w:rsid w:val="003800CD"/>
    <w:rsid w:val="00387673"/>
    <w:rsid w:val="00391178"/>
    <w:rsid w:val="00397037"/>
    <w:rsid w:val="003A1547"/>
    <w:rsid w:val="003A3440"/>
    <w:rsid w:val="003A7E06"/>
    <w:rsid w:val="003B11AE"/>
    <w:rsid w:val="003B7ADF"/>
    <w:rsid w:val="003C2B91"/>
    <w:rsid w:val="003C33E7"/>
    <w:rsid w:val="003C726A"/>
    <w:rsid w:val="003D5027"/>
    <w:rsid w:val="003F2A0E"/>
    <w:rsid w:val="004209FA"/>
    <w:rsid w:val="00421682"/>
    <w:rsid w:val="00424DC4"/>
    <w:rsid w:val="00430DE2"/>
    <w:rsid w:val="004462A9"/>
    <w:rsid w:val="00456FB6"/>
    <w:rsid w:val="004645A0"/>
    <w:rsid w:val="004645CB"/>
    <w:rsid w:val="00465FC6"/>
    <w:rsid w:val="00475813"/>
    <w:rsid w:val="00475B38"/>
    <w:rsid w:val="00481875"/>
    <w:rsid w:val="004876F7"/>
    <w:rsid w:val="0049006F"/>
    <w:rsid w:val="004A02AE"/>
    <w:rsid w:val="004B1247"/>
    <w:rsid w:val="004B6DB2"/>
    <w:rsid w:val="004C5189"/>
    <w:rsid w:val="004E0456"/>
    <w:rsid w:val="004E26A2"/>
    <w:rsid w:val="004E32DD"/>
    <w:rsid w:val="004F0C33"/>
    <w:rsid w:val="00500BA7"/>
    <w:rsid w:val="00506955"/>
    <w:rsid w:val="005122CA"/>
    <w:rsid w:val="0051253E"/>
    <w:rsid w:val="00516828"/>
    <w:rsid w:val="00522DB6"/>
    <w:rsid w:val="00532D67"/>
    <w:rsid w:val="00580B48"/>
    <w:rsid w:val="00584F48"/>
    <w:rsid w:val="00596D6E"/>
    <w:rsid w:val="005A0F1F"/>
    <w:rsid w:val="005A3BA0"/>
    <w:rsid w:val="005A559E"/>
    <w:rsid w:val="005B2B51"/>
    <w:rsid w:val="005C082B"/>
    <w:rsid w:val="005D5174"/>
    <w:rsid w:val="005F7E7B"/>
    <w:rsid w:val="00600EF1"/>
    <w:rsid w:val="006038AA"/>
    <w:rsid w:val="00612884"/>
    <w:rsid w:val="00613E50"/>
    <w:rsid w:val="00620302"/>
    <w:rsid w:val="006439F3"/>
    <w:rsid w:val="006563A5"/>
    <w:rsid w:val="00661EE5"/>
    <w:rsid w:val="006636C6"/>
    <w:rsid w:val="00666BB9"/>
    <w:rsid w:val="00670A0E"/>
    <w:rsid w:val="00670DF1"/>
    <w:rsid w:val="00681140"/>
    <w:rsid w:val="0069413C"/>
    <w:rsid w:val="00695767"/>
    <w:rsid w:val="006A320F"/>
    <w:rsid w:val="006C4E15"/>
    <w:rsid w:val="006C772A"/>
    <w:rsid w:val="006D00DE"/>
    <w:rsid w:val="006D1FAC"/>
    <w:rsid w:val="006D65EA"/>
    <w:rsid w:val="006E29B1"/>
    <w:rsid w:val="006E3117"/>
    <w:rsid w:val="006F0F41"/>
    <w:rsid w:val="006F27FE"/>
    <w:rsid w:val="00710520"/>
    <w:rsid w:val="00711DA3"/>
    <w:rsid w:val="007230CD"/>
    <w:rsid w:val="0074037D"/>
    <w:rsid w:val="007440BD"/>
    <w:rsid w:val="00744581"/>
    <w:rsid w:val="00745023"/>
    <w:rsid w:val="00755F9E"/>
    <w:rsid w:val="00762515"/>
    <w:rsid w:val="00762A33"/>
    <w:rsid w:val="0077247C"/>
    <w:rsid w:val="00781D81"/>
    <w:rsid w:val="00787B77"/>
    <w:rsid w:val="00787C12"/>
    <w:rsid w:val="00787FA2"/>
    <w:rsid w:val="00787FCE"/>
    <w:rsid w:val="00791274"/>
    <w:rsid w:val="007A19E9"/>
    <w:rsid w:val="007A6C8B"/>
    <w:rsid w:val="007D4680"/>
    <w:rsid w:val="007F55A9"/>
    <w:rsid w:val="00815003"/>
    <w:rsid w:val="00817EC7"/>
    <w:rsid w:val="00841BBD"/>
    <w:rsid w:val="00845372"/>
    <w:rsid w:val="00845F81"/>
    <w:rsid w:val="008560C2"/>
    <w:rsid w:val="00876C55"/>
    <w:rsid w:val="0088411F"/>
    <w:rsid w:val="00894AF0"/>
    <w:rsid w:val="00897418"/>
    <w:rsid w:val="008B092A"/>
    <w:rsid w:val="008B207B"/>
    <w:rsid w:val="008B6564"/>
    <w:rsid w:val="008F20B6"/>
    <w:rsid w:val="008F2749"/>
    <w:rsid w:val="008F35A1"/>
    <w:rsid w:val="008F7DCA"/>
    <w:rsid w:val="00911394"/>
    <w:rsid w:val="00916A3F"/>
    <w:rsid w:val="00937637"/>
    <w:rsid w:val="00950179"/>
    <w:rsid w:val="0095114E"/>
    <w:rsid w:val="0096385E"/>
    <w:rsid w:val="00972A81"/>
    <w:rsid w:val="00972BC0"/>
    <w:rsid w:val="00985FA4"/>
    <w:rsid w:val="009927B3"/>
    <w:rsid w:val="00992A9A"/>
    <w:rsid w:val="009A2BC2"/>
    <w:rsid w:val="009A349C"/>
    <w:rsid w:val="009B2505"/>
    <w:rsid w:val="009C13CA"/>
    <w:rsid w:val="009C174F"/>
    <w:rsid w:val="009C17B4"/>
    <w:rsid w:val="009C241E"/>
    <w:rsid w:val="009C5DEE"/>
    <w:rsid w:val="009D5B3F"/>
    <w:rsid w:val="009E4F64"/>
    <w:rsid w:val="009F1B64"/>
    <w:rsid w:val="009F788F"/>
    <w:rsid w:val="00A10E30"/>
    <w:rsid w:val="00A228EF"/>
    <w:rsid w:val="00A3190E"/>
    <w:rsid w:val="00A34A24"/>
    <w:rsid w:val="00A37883"/>
    <w:rsid w:val="00A45B92"/>
    <w:rsid w:val="00A500BA"/>
    <w:rsid w:val="00A52AE2"/>
    <w:rsid w:val="00A5453C"/>
    <w:rsid w:val="00A6169E"/>
    <w:rsid w:val="00A70F40"/>
    <w:rsid w:val="00A823CD"/>
    <w:rsid w:val="00A85D19"/>
    <w:rsid w:val="00A87FD4"/>
    <w:rsid w:val="00A92D46"/>
    <w:rsid w:val="00A937BD"/>
    <w:rsid w:val="00A94671"/>
    <w:rsid w:val="00A96945"/>
    <w:rsid w:val="00A9696A"/>
    <w:rsid w:val="00AA233E"/>
    <w:rsid w:val="00AB4284"/>
    <w:rsid w:val="00AC0ABD"/>
    <w:rsid w:val="00AC7355"/>
    <w:rsid w:val="00AC7444"/>
    <w:rsid w:val="00AD0161"/>
    <w:rsid w:val="00AD251E"/>
    <w:rsid w:val="00AD37FB"/>
    <w:rsid w:val="00AD481B"/>
    <w:rsid w:val="00AD690A"/>
    <w:rsid w:val="00AE1BC6"/>
    <w:rsid w:val="00B06828"/>
    <w:rsid w:val="00B15F75"/>
    <w:rsid w:val="00B2318F"/>
    <w:rsid w:val="00B52887"/>
    <w:rsid w:val="00B75543"/>
    <w:rsid w:val="00B8011F"/>
    <w:rsid w:val="00B812EE"/>
    <w:rsid w:val="00BA469D"/>
    <w:rsid w:val="00BC27BC"/>
    <w:rsid w:val="00BC6F00"/>
    <w:rsid w:val="00C00E7E"/>
    <w:rsid w:val="00C106F3"/>
    <w:rsid w:val="00C20E49"/>
    <w:rsid w:val="00C228E2"/>
    <w:rsid w:val="00C245B0"/>
    <w:rsid w:val="00C3566A"/>
    <w:rsid w:val="00C42F2C"/>
    <w:rsid w:val="00C512C5"/>
    <w:rsid w:val="00C549F3"/>
    <w:rsid w:val="00C6118A"/>
    <w:rsid w:val="00C6379F"/>
    <w:rsid w:val="00C800A6"/>
    <w:rsid w:val="00C868A9"/>
    <w:rsid w:val="00CA37FA"/>
    <w:rsid w:val="00CB3A89"/>
    <w:rsid w:val="00CD6AE5"/>
    <w:rsid w:val="00CE2D43"/>
    <w:rsid w:val="00CE55A5"/>
    <w:rsid w:val="00CE7E3B"/>
    <w:rsid w:val="00CF0871"/>
    <w:rsid w:val="00CF0A5F"/>
    <w:rsid w:val="00CF1491"/>
    <w:rsid w:val="00D026BE"/>
    <w:rsid w:val="00D06051"/>
    <w:rsid w:val="00D062EC"/>
    <w:rsid w:val="00D16230"/>
    <w:rsid w:val="00D20198"/>
    <w:rsid w:val="00D32BAB"/>
    <w:rsid w:val="00D45051"/>
    <w:rsid w:val="00D4546D"/>
    <w:rsid w:val="00D50CF6"/>
    <w:rsid w:val="00D525D0"/>
    <w:rsid w:val="00D57234"/>
    <w:rsid w:val="00D6703E"/>
    <w:rsid w:val="00D776DB"/>
    <w:rsid w:val="00D82C6B"/>
    <w:rsid w:val="00D90BA8"/>
    <w:rsid w:val="00D96B86"/>
    <w:rsid w:val="00DD63B9"/>
    <w:rsid w:val="00DF6CFB"/>
    <w:rsid w:val="00E0146A"/>
    <w:rsid w:val="00E441C1"/>
    <w:rsid w:val="00E64BA0"/>
    <w:rsid w:val="00E750DC"/>
    <w:rsid w:val="00E820FD"/>
    <w:rsid w:val="00E90C5A"/>
    <w:rsid w:val="00E91656"/>
    <w:rsid w:val="00EB304E"/>
    <w:rsid w:val="00EB7735"/>
    <w:rsid w:val="00ED4A37"/>
    <w:rsid w:val="00ED560E"/>
    <w:rsid w:val="00ED7A59"/>
    <w:rsid w:val="00EE02E9"/>
    <w:rsid w:val="00EE1F14"/>
    <w:rsid w:val="00EE28E0"/>
    <w:rsid w:val="00EF71A4"/>
    <w:rsid w:val="00F05429"/>
    <w:rsid w:val="00F36705"/>
    <w:rsid w:val="00F64D06"/>
    <w:rsid w:val="00F6651D"/>
    <w:rsid w:val="00F74B24"/>
    <w:rsid w:val="00F8018E"/>
    <w:rsid w:val="00F82124"/>
    <w:rsid w:val="00F839E4"/>
    <w:rsid w:val="00F9075F"/>
    <w:rsid w:val="00FA4A9C"/>
    <w:rsid w:val="00FA4DC4"/>
    <w:rsid w:val="00FB0F8C"/>
    <w:rsid w:val="00FC25D2"/>
    <w:rsid w:val="00FC4099"/>
    <w:rsid w:val="00FC539A"/>
    <w:rsid w:val="00FC6681"/>
    <w:rsid w:val="00FD3245"/>
    <w:rsid w:val="00FF1898"/>
    <w:rsid w:val="00FF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502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E4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038A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038A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E29B1"/>
  </w:style>
  <w:style w:type="paragraph" w:styleId="a7">
    <w:name w:val="List Paragraph"/>
    <w:basedOn w:val="a"/>
    <w:uiPriority w:val="34"/>
    <w:qFormat/>
    <w:rsid w:val="003D5027"/>
    <w:pPr>
      <w:ind w:left="720"/>
      <w:contextualSpacing/>
    </w:pPr>
  </w:style>
  <w:style w:type="paragraph" w:styleId="a8">
    <w:name w:val="Balloon Text"/>
    <w:basedOn w:val="a"/>
    <w:link w:val="Char"/>
    <w:rsid w:val="00AC744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AC7444"/>
    <w:rPr>
      <w:rFonts w:ascii="Tahoma" w:hAnsi="Tahoma" w:cs="Tahoma"/>
      <w:sz w:val="16"/>
      <w:szCs w:val="16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94CE-2E0A-40EE-B131-DDAD249D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1719</Words>
  <Characters>11936</Characters>
  <Application>Microsoft Office Word</Application>
  <DocSecurity>0</DocSecurity>
  <Lines>99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BLACK</dc:creator>
  <cp:keywords/>
  <cp:lastModifiedBy>user</cp:lastModifiedBy>
  <cp:revision>5</cp:revision>
  <cp:lastPrinted>2021-02-01T11:02:00Z</cp:lastPrinted>
  <dcterms:created xsi:type="dcterms:W3CDTF">2026-01-27T15:36:00Z</dcterms:created>
  <dcterms:modified xsi:type="dcterms:W3CDTF">2026-02-01T06:51:00Z</dcterms:modified>
</cp:coreProperties>
</file>