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36B0D866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48130864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tbl>
      <w:tblPr>
        <w:tblStyle w:val="a3"/>
        <w:tblpPr w:leftFromText="180" w:rightFromText="180" w:vertAnchor="text" w:horzAnchor="page" w:tblpX="898" w:tblpY="-30"/>
        <w:bidiVisual/>
        <w:tblW w:w="0" w:type="auto"/>
        <w:tblLook w:val="04A0" w:firstRow="1" w:lastRow="0" w:firstColumn="1" w:lastColumn="0" w:noHBand="0" w:noVBand="1"/>
      </w:tblPr>
      <w:tblGrid>
        <w:gridCol w:w="850"/>
      </w:tblGrid>
      <w:tr w:rsidR="005D1AA0" w14:paraId="75F2471D" w14:textId="77777777" w:rsidTr="005D1AA0">
        <w:tc>
          <w:tcPr>
            <w:tcW w:w="850" w:type="dxa"/>
          </w:tcPr>
          <w:p w14:paraId="26ED561E" w14:textId="396A8F95" w:rsidR="005D1AA0" w:rsidRDefault="00771C6D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noProof/>
                <w:sz w:val="36"/>
                <w:szCs w:val="3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2C3DD864" wp14:editId="42EFDDF0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22860</wp:posOffset>
                      </wp:positionV>
                      <wp:extent cx="6835140" cy="1114425"/>
                      <wp:effectExtent l="19050" t="19050" r="22860" b="28575"/>
                      <wp:wrapNone/>
                      <wp:docPr id="5" name="AutoShap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6835140" cy="1114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-15.75pt;margin-top:1.8pt;width:538.2pt;height:87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" strokeweight="2.25pt">
                      <v:path arrowok="t"/>
                      <o:lock v:ext="edit" aspectratio="t"/>
                    </v:roundrect>
                  </w:pict>
                </mc:Fallback>
              </mc:AlternateContent>
            </w:r>
          </w:p>
          <w:p w14:paraId="7A0D93F6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5D1AA0" w14:paraId="243C931C" w14:textId="77777777" w:rsidTr="005D1AA0">
        <w:trPr>
          <w:trHeight w:val="267"/>
        </w:trPr>
        <w:tc>
          <w:tcPr>
            <w:tcW w:w="850" w:type="dxa"/>
          </w:tcPr>
          <w:p w14:paraId="6A9F2263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  <w:p w14:paraId="75F71DBB" w14:textId="558BA608" w:rsidR="005D1AA0" w:rsidRDefault="008C2D98" w:rsidP="008C2D98">
            <w:pPr>
              <w:pStyle w:val="a5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rtl/>
              </w:rPr>
              <w:t>40</w:t>
            </w:r>
          </w:p>
        </w:tc>
      </w:tr>
    </w:tbl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6D650B18" w14:textId="77777777" w:rsidR="005D1AA0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3EF1EC6A" w14:textId="1C831FB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</w:p>
    <w:p w14:paraId="620781F0" w14:textId="3CB2AE0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</w:t>
      </w:r>
      <w:r w:rsidR="005D12E1">
        <w:rPr>
          <w:rFonts w:asciiTheme="majorBidi" w:hAnsiTheme="majorBidi" w:cstheme="majorBidi"/>
          <w:sz w:val="24"/>
          <w:rtl/>
          <w:lang w:bidi="ar-JO"/>
        </w:rPr>
        <w:t xml:space="preserve">                 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5D1AA0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 w:hint="cs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FF90AC2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/>
          <w:sz w:val="24"/>
          <w:rtl/>
        </w:rPr>
        <w:t xml:space="preserve">    </w:t>
      </w:r>
      <w:r w:rsidRPr="00616FA3">
        <w:rPr>
          <w:rFonts w:asciiTheme="majorBidi" w:hAnsiTheme="majorBidi" w:cstheme="majorBidi"/>
          <w:sz w:val="24"/>
          <w:rtl/>
        </w:rPr>
        <w:t xml:space="preserve">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7219C195" w14:textId="492852C9" w:rsidR="00616FA3" w:rsidRPr="00616FA3" w:rsidRDefault="00316539" w:rsidP="00B867C2">
      <w:pPr>
        <w:pStyle w:val="a5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B26640">
        <w:rPr>
          <w:rFonts w:asciiTheme="majorBidi" w:hAnsiTheme="majorBidi" w:cstheme="majorBidi" w:hint="cs"/>
          <w:sz w:val="24"/>
          <w:rtl/>
        </w:rPr>
        <w:t>الثقافة المالية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B867C2">
        <w:rPr>
          <w:rFonts w:asciiTheme="majorBidi" w:hAnsiTheme="majorBidi" w:cstheme="majorBidi" w:hint="cs"/>
          <w:sz w:val="24"/>
          <w:rtl/>
        </w:rPr>
        <w:t>التاسع</w:t>
      </w:r>
      <w:r w:rsidR="005D1AA0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3995CF1E" w14:textId="5412B163" w:rsidR="00B26640" w:rsidRPr="00B26640" w:rsidRDefault="00B26640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u w:val="single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السؤال الأول</w:t>
      </w:r>
      <w:r w:rsidRPr="00B26640">
        <w:rPr>
          <w:b/>
          <w:bCs/>
          <w:color w:val="000000"/>
          <w:lang w:bidi="ar-JO"/>
        </w:rPr>
        <w:t xml:space="preserve">: </w:t>
      </w:r>
      <w:r w:rsidRPr="00B26640">
        <w:rPr>
          <w:b/>
          <w:bCs/>
          <w:color w:val="000000"/>
          <w:rtl/>
          <w:lang w:bidi="ar-JO"/>
        </w:rPr>
        <w:t xml:space="preserve">ضع دائرة حول رمز الاجابة الصحيحة.                                                                </w:t>
      </w:r>
      <w:r w:rsidRPr="00B26640">
        <w:rPr>
          <w:b/>
          <w:bCs/>
          <w:color w:val="000000"/>
          <w:lang w:bidi="ar-JO"/>
        </w:rPr>
        <w:t xml:space="preserve">          </w:t>
      </w:r>
      <w:r w:rsidRPr="00B26640">
        <w:rPr>
          <w:b/>
          <w:bCs/>
          <w:color w:val="000000"/>
          <w:rtl/>
          <w:lang w:bidi="ar-JO"/>
        </w:rPr>
        <w:t xml:space="preserve">     </w:t>
      </w:r>
      <w:r w:rsidRPr="00B26640">
        <w:rPr>
          <w:b/>
          <w:bCs/>
          <w:color w:val="000000"/>
          <w:u w:val="single"/>
          <w:rtl/>
          <w:lang w:bidi="ar-JO"/>
        </w:rPr>
        <w:t>٢٠ علامة</w:t>
      </w:r>
    </w:p>
    <w:p w14:paraId="6EA02922" w14:textId="5CD18539" w:rsidR="00886B65" w:rsidRDefault="00B867C2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أي مورد اقتصادي يمتلكه الفرد او المؤسسة و له قيمة اقتصادية حالية او مستقبلية</w:t>
      </w:r>
      <w:r w:rsidR="00886B65">
        <w:rPr>
          <w:rFonts w:hint="cs"/>
          <w:b/>
          <w:bCs/>
          <w:color w:val="000000"/>
          <w:rtl/>
          <w:lang w:bidi="ar-JO"/>
        </w:rPr>
        <w:t>:</w:t>
      </w:r>
    </w:p>
    <w:p w14:paraId="47CCF120" w14:textId="6E633EA4" w:rsidR="00886B65" w:rsidRPr="00460928" w:rsidRDefault="00B867C2" w:rsidP="00460928">
      <w:pPr>
        <w:pStyle w:val="aa"/>
        <w:numPr>
          <w:ilvl w:val="0"/>
          <w:numId w:val="14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460928">
        <w:rPr>
          <w:rFonts w:hint="cs"/>
          <w:b/>
          <w:bCs/>
          <w:color w:val="000000"/>
          <w:rtl/>
          <w:lang w:bidi="ar-JO"/>
        </w:rPr>
        <w:t xml:space="preserve">العائد </w:t>
      </w:r>
      <w:r w:rsidR="00886B65" w:rsidRPr="00460928">
        <w:rPr>
          <w:rFonts w:hint="cs"/>
          <w:b/>
          <w:bCs/>
          <w:color w:val="000000"/>
          <w:rtl/>
          <w:lang w:bidi="ar-JO"/>
        </w:rPr>
        <w:t xml:space="preserve">  </w:t>
      </w:r>
      <w:r w:rsidR="00771C6D" w:rsidRPr="00460928"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886B65" w:rsidRPr="00460928">
        <w:rPr>
          <w:rFonts w:hint="cs"/>
          <w:b/>
          <w:bCs/>
          <w:color w:val="000000"/>
          <w:rtl/>
          <w:lang w:bidi="ar-JO"/>
        </w:rPr>
        <w:t xml:space="preserve">  </w:t>
      </w:r>
      <w:r w:rsidR="00771C6D" w:rsidRPr="00460928">
        <w:rPr>
          <w:rFonts w:hint="cs"/>
          <w:b/>
          <w:bCs/>
          <w:color w:val="000000"/>
          <w:rtl/>
          <w:lang w:bidi="ar-JO"/>
        </w:rPr>
        <w:t xml:space="preserve">  </w:t>
      </w:r>
      <w:r w:rsidR="00460928" w:rsidRPr="00460928">
        <w:rPr>
          <w:rFonts w:hint="cs"/>
          <w:b/>
          <w:bCs/>
          <w:color w:val="000000"/>
          <w:rtl/>
          <w:lang w:bidi="ar-JO"/>
        </w:rPr>
        <w:t xml:space="preserve">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</w:t>
      </w:r>
      <w:r w:rsidR="00460928" w:rsidRPr="00460928">
        <w:rPr>
          <w:rFonts w:hint="cs"/>
          <w:b/>
          <w:bCs/>
          <w:color w:val="000000"/>
          <w:rtl/>
          <w:lang w:bidi="ar-JO"/>
        </w:rPr>
        <w:t xml:space="preserve">  </w:t>
      </w:r>
      <w:r w:rsidRPr="00460928">
        <w:rPr>
          <w:rFonts w:hint="cs"/>
          <w:b/>
          <w:bCs/>
          <w:color w:val="000000"/>
          <w:rtl/>
          <w:lang w:bidi="ar-JO"/>
        </w:rPr>
        <w:t xml:space="preserve">  ب) </w:t>
      </w:r>
      <w:r w:rsidR="00886B65" w:rsidRPr="00460928">
        <w:rPr>
          <w:rFonts w:hint="cs"/>
          <w:b/>
          <w:bCs/>
          <w:color w:val="000000"/>
          <w:rtl/>
          <w:lang w:bidi="ar-JO"/>
        </w:rPr>
        <w:t xml:space="preserve">   </w:t>
      </w:r>
      <w:r w:rsidR="00771C6D" w:rsidRPr="00460928">
        <w:rPr>
          <w:rFonts w:hint="cs"/>
          <w:b/>
          <w:bCs/>
          <w:color w:val="000000"/>
          <w:rtl/>
          <w:lang w:bidi="ar-JO"/>
        </w:rPr>
        <w:t xml:space="preserve"> </w:t>
      </w:r>
      <w:r w:rsidRPr="00460928">
        <w:rPr>
          <w:rFonts w:hint="cs"/>
          <w:b/>
          <w:bCs/>
          <w:color w:val="000000"/>
          <w:rtl/>
          <w:lang w:bidi="ar-JO"/>
        </w:rPr>
        <w:t xml:space="preserve">الأصول </w:t>
      </w:r>
      <w:r w:rsidR="00771C6D" w:rsidRPr="00460928">
        <w:rPr>
          <w:rFonts w:hint="cs"/>
          <w:b/>
          <w:bCs/>
          <w:color w:val="000000"/>
          <w:rtl/>
          <w:lang w:bidi="ar-JO"/>
        </w:rPr>
        <w:t xml:space="preserve">            </w:t>
      </w:r>
      <w:r w:rsidR="00886B65" w:rsidRPr="00460928">
        <w:rPr>
          <w:rFonts w:hint="cs"/>
          <w:b/>
          <w:bCs/>
          <w:color w:val="000000"/>
          <w:rtl/>
          <w:lang w:bidi="ar-JO"/>
        </w:rPr>
        <w:t xml:space="preserve">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771C6D" w:rsidRPr="00460928">
        <w:rPr>
          <w:rFonts w:hint="cs"/>
          <w:b/>
          <w:bCs/>
          <w:color w:val="000000"/>
          <w:rtl/>
          <w:lang w:bidi="ar-JO"/>
        </w:rPr>
        <w:t xml:space="preserve">  </w:t>
      </w:r>
      <w:r w:rsidR="00460928">
        <w:rPr>
          <w:rFonts w:hint="cs"/>
          <w:b/>
          <w:bCs/>
          <w:color w:val="000000"/>
          <w:rtl/>
          <w:lang w:bidi="ar-JO"/>
        </w:rPr>
        <w:t>ج)</w:t>
      </w:r>
      <w:r w:rsidR="00771C6D" w:rsidRPr="00460928">
        <w:rPr>
          <w:rFonts w:hint="cs"/>
          <w:b/>
          <w:bCs/>
          <w:color w:val="000000"/>
          <w:rtl/>
          <w:lang w:bidi="ar-JO"/>
        </w:rPr>
        <w:t xml:space="preserve"> </w:t>
      </w:r>
      <w:r w:rsidRPr="00460928">
        <w:rPr>
          <w:rFonts w:hint="cs"/>
          <w:b/>
          <w:bCs/>
          <w:color w:val="000000"/>
          <w:rtl/>
          <w:lang w:bidi="ar-JO"/>
        </w:rPr>
        <w:t>الاستثمار</w:t>
      </w:r>
      <w:r w:rsidR="00771C6D" w:rsidRPr="00460928">
        <w:rPr>
          <w:rFonts w:hint="cs"/>
          <w:b/>
          <w:bCs/>
          <w:color w:val="000000"/>
          <w:rtl/>
          <w:lang w:bidi="ar-JO"/>
        </w:rPr>
        <w:t xml:space="preserve">   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    </w:t>
      </w:r>
      <w:r w:rsidR="00771C6D" w:rsidRPr="00460928">
        <w:rPr>
          <w:rFonts w:hint="cs"/>
          <w:b/>
          <w:bCs/>
          <w:color w:val="000000"/>
          <w:rtl/>
          <w:lang w:bidi="ar-JO"/>
        </w:rPr>
        <w:t xml:space="preserve"> </w:t>
      </w:r>
      <w:r w:rsidRPr="00460928">
        <w:rPr>
          <w:rFonts w:hint="cs"/>
          <w:b/>
          <w:bCs/>
          <w:color w:val="000000"/>
          <w:rtl/>
          <w:lang w:bidi="ar-JO"/>
        </w:rPr>
        <w:t xml:space="preserve"> د) التمويل الذاتي</w:t>
      </w:r>
    </w:p>
    <w:p w14:paraId="68006E83" w14:textId="6E746819" w:rsidR="00886B65" w:rsidRDefault="00B867C2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من دوافع الاستثمار</w:t>
      </w:r>
      <w:r w:rsidR="00886B65">
        <w:rPr>
          <w:rFonts w:hint="cs"/>
          <w:b/>
          <w:bCs/>
          <w:color w:val="000000"/>
          <w:rtl/>
          <w:lang w:bidi="ar-JO"/>
        </w:rPr>
        <w:t>:</w:t>
      </w:r>
    </w:p>
    <w:p w14:paraId="3AB4E837" w14:textId="5FB8B465" w:rsidR="00886B65" w:rsidRPr="00445853" w:rsidRDefault="00445853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</w:t>
      </w:r>
      <w:r w:rsidR="00B867C2" w:rsidRPr="00445853">
        <w:rPr>
          <w:b/>
          <w:bCs/>
          <w:color w:val="000000"/>
          <w:rtl/>
          <w:lang w:bidi="ar-JO"/>
        </w:rPr>
        <w:t>أ‌)</w:t>
      </w:r>
      <w:r w:rsidR="00B867C2" w:rsidRPr="00445853">
        <w:rPr>
          <w:rFonts w:hint="cs"/>
          <w:b/>
          <w:bCs/>
          <w:color w:val="000000"/>
          <w:rtl/>
          <w:lang w:bidi="ar-JO"/>
        </w:rPr>
        <w:t xml:space="preserve"> الاصدقاء و افراد العائلة</w:t>
      </w:r>
      <w:r w:rsidRPr="00445853">
        <w:rPr>
          <w:b/>
          <w:bCs/>
          <w:color w:val="000000"/>
          <w:rtl/>
          <w:lang w:bidi="ar-JO"/>
        </w:rPr>
        <w:t xml:space="preserve">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</w:t>
      </w:r>
      <w:r w:rsidR="00B867C2" w:rsidRPr="00445853">
        <w:rPr>
          <w:b/>
          <w:bCs/>
          <w:color w:val="000000"/>
          <w:rtl/>
          <w:lang w:bidi="ar-JO"/>
        </w:rPr>
        <w:t xml:space="preserve">  ب)   </w:t>
      </w:r>
      <w:r w:rsidR="00B867C2" w:rsidRPr="00445853">
        <w:rPr>
          <w:rFonts w:hint="cs"/>
          <w:b/>
          <w:bCs/>
          <w:color w:val="000000"/>
          <w:rtl/>
          <w:lang w:bidi="ar-JO"/>
        </w:rPr>
        <w:t>تحقيق الأهداف الشخصية</w:t>
      </w:r>
      <w:r w:rsidR="00460928">
        <w:rPr>
          <w:b/>
          <w:bCs/>
          <w:color w:val="000000"/>
          <w:rtl/>
          <w:lang w:bidi="ar-JO"/>
        </w:rPr>
        <w:t xml:space="preserve">     ج) </w:t>
      </w:r>
      <w:r w:rsidR="00B867C2" w:rsidRPr="00445853">
        <w:rPr>
          <w:b/>
          <w:bCs/>
          <w:color w:val="000000"/>
          <w:rtl/>
          <w:lang w:bidi="ar-JO"/>
        </w:rPr>
        <w:t xml:space="preserve">  </w:t>
      </w:r>
      <w:r w:rsidR="00B867C2" w:rsidRPr="00445853">
        <w:rPr>
          <w:rFonts w:hint="cs"/>
          <w:b/>
          <w:bCs/>
          <w:color w:val="000000"/>
          <w:rtl/>
          <w:lang w:bidi="ar-JO"/>
        </w:rPr>
        <w:t>التضخم</w:t>
      </w:r>
      <w:r w:rsidR="00B867C2" w:rsidRPr="00445853">
        <w:rPr>
          <w:b/>
          <w:bCs/>
          <w:color w:val="000000"/>
          <w:rtl/>
          <w:lang w:bidi="ar-JO"/>
        </w:rPr>
        <w:t xml:space="preserve">           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</w:t>
      </w:r>
      <w:r w:rsidR="00B867C2" w:rsidRPr="00445853">
        <w:rPr>
          <w:b/>
          <w:bCs/>
          <w:color w:val="000000"/>
          <w:rtl/>
          <w:lang w:bidi="ar-JO"/>
        </w:rPr>
        <w:t xml:space="preserve">   د) </w:t>
      </w:r>
      <w:r w:rsidR="00B867C2" w:rsidRPr="00445853">
        <w:rPr>
          <w:rFonts w:hint="cs"/>
          <w:b/>
          <w:bCs/>
          <w:color w:val="000000"/>
          <w:rtl/>
          <w:lang w:bidi="ar-JO"/>
        </w:rPr>
        <w:t>التقدم والابتكار</w:t>
      </w:r>
    </w:p>
    <w:p w14:paraId="15586B56" w14:textId="74AF1ED6" w:rsidR="00B867C2" w:rsidRDefault="00B867C2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مواجهة التضخم تعتبر واحدة من: </w:t>
      </w:r>
    </w:p>
    <w:p w14:paraId="7C1A8034" w14:textId="397F3F6D" w:rsidR="00B867C2" w:rsidRPr="00445853" w:rsidRDefault="00445853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</w:t>
      </w:r>
      <w:r w:rsidR="00B867C2" w:rsidRPr="00445853">
        <w:rPr>
          <w:b/>
          <w:bCs/>
          <w:color w:val="000000"/>
          <w:rtl/>
          <w:lang w:bidi="ar-JO"/>
        </w:rPr>
        <w:t>أ‌)</w:t>
      </w:r>
      <w:r w:rsidR="00B867C2" w:rsidRPr="00445853">
        <w:rPr>
          <w:rFonts w:hint="cs"/>
          <w:b/>
          <w:bCs/>
          <w:color w:val="000000"/>
          <w:rtl/>
          <w:lang w:bidi="ar-JO"/>
        </w:rPr>
        <w:t xml:space="preserve"> أسس الاستثمار </w:t>
      </w:r>
      <w:r w:rsidR="00460928">
        <w:rPr>
          <w:b/>
          <w:bCs/>
          <w:color w:val="000000"/>
          <w:rtl/>
          <w:lang w:bidi="ar-JO"/>
        </w:rPr>
        <w:tab/>
        <w:t xml:space="preserve">     </w:t>
      </w:r>
      <w:r w:rsidR="00B867C2" w:rsidRPr="00445853">
        <w:rPr>
          <w:b/>
          <w:bCs/>
          <w:color w:val="000000"/>
          <w:rtl/>
          <w:lang w:bidi="ar-JO"/>
        </w:rPr>
        <w:t xml:space="preserve">  ب) </w:t>
      </w:r>
      <w:r w:rsidR="00B867C2" w:rsidRPr="00445853">
        <w:rPr>
          <w:rFonts w:hint="cs"/>
          <w:b/>
          <w:bCs/>
          <w:color w:val="000000"/>
          <w:rtl/>
          <w:lang w:bidi="ar-JO"/>
        </w:rPr>
        <w:t>أهمية الاستثمار</w:t>
      </w:r>
      <w:r w:rsidR="00B867C2" w:rsidRPr="00445853">
        <w:rPr>
          <w:b/>
          <w:bCs/>
          <w:color w:val="000000"/>
          <w:rtl/>
          <w:lang w:bidi="ar-JO"/>
        </w:rPr>
        <w:t xml:space="preserve">                   ج)   </w:t>
      </w:r>
      <w:r w:rsidR="00B867C2" w:rsidRPr="00445853">
        <w:rPr>
          <w:rFonts w:hint="cs"/>
          <w:b/>
          <w:bCs/>
          <w:color w:val="000000"/>
          <w:rtl/>
          <w:lang w:bidi="ar-JO"/>
        </w:rPr>
        <w:t>دوافع الاستثمار</w:t>
      </w:r>
      <w:r w:rsidR="00B867C2" w:rsidRPr="00445853">
        <w:rPr>
          <w:b/>
          <w:bCs/>
          <w:color w:val="000000"/>
          <w:rtl/>
          <w:lang w:bidi="ar-JO"/>
        </w:rPr>
        <w:t xml:space="preserve">    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</w:t>
      </w:r>
      <w:r w:rsidR="00B867C2" w:rsidRPr="00445853">
        <w:rPr>
          <w:b/>
          <w:bCs/>
          <w:color w:val="000000"/>
          <w:rtl/>
          <w:lang w:bidi="ar-JO"/>
        </w:rPr>
        <w:t xml:space="preserve">  د)</w:t>
      </w:r>
      <w:r w:rsidR="00B867C2" w:rsidRPr="00445853">
        <w:rPr>
          <w:rFonts w:hint="cs"/>
          <w:b/>
          <w:bCs/>
          <w:color w:val="000000"/>
          <w:rtl/>
          <w:lang w:bidi="ar-JO"/>
        </w:rPr>
        <w:t xml:space="preserve"> تحديات الاستثمار</w:t>
      </w:r>
    </w:p>
    <w:p w14:paraId="1083AAB2" w14:textId="20378548" w:rsidR="00B867C2" w:rsidRDefault="00B867C2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أظهرت البيانات أن ___________ شركة ناشئة في الاردن كانت ضمن أفضل مئة شركة ناشئة في المنطقة:</w:t>
      </w:r>
    </w:p>
    <w:p w14:paraId="1FB5536A" w14:textId="408E988D" w:rsidR="00B867C2" w:rsidRPr="00445853" w:rsidRDefault="00445853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</w:t>
      </w:r>
      <w:r w:rsidR="00B867C2" w:rsidRPr="00445853">
        <w:rPr>
          <w:b/>
          <w:bCs/>
          <w:color w:val="000000"/>
          <w:rtl/>
          <w:lang w:bidi="ar-JO"/>
        </w:rPr>
        <w:t>أ‌)</w:t>
      </w:r>
      <w:r w:rsidR="00B867C2" w:rsidRPr="00445853">
        <w:rPr>
          <w:rFonts w:hint="cs"/>
          <w:b/>
          <w:bCs/>
          <w:color w:val="000000"/>
          <w:rtl/>
          <w:lang w:bidi="ar-JO"/>
        </w:rPr>
        <w:t xml:space="preserve"> 27</w:t>
      </w:r>
      <w:r w:rsidR="00460928">
        <w:rPr>
          <w:b/>
          <w:bCs/>
          <w:color w:val="000000"/>
          <w:rtl/>
          <w:lang w:bidi="ar-JO"/>
        </w:rPr>
        <w:tab/>
        <w:t xml:space="preserve">    </w:t>
      </w:r>
      <w:r w:rsidR="00B867C2" w:rsidRPr="00445853">
        <w:rPr>
          <w:b/>
          <w:bCs/>
          <w:color w:val="000000"/>
          <w:rtl/>
          <w:lang w:bidi="ar-JO"/>
        </w:rPr>
        <w:t xml:space="preserve">   ب)    </w:t>
      </w:r>
      <w:r w:rsidR="00B867C2" w:rsidRPr="00445853">
        <w:rPr>
          <w:rFonts w:hint="cs"/>
          <w:b/>
          <w:bCs/>
          <w:color w:val="000000"/>
          <w:rtl/>
          <w:lang w:bidi="ar-JO"/>
        </w:rPr>
        <w:t>25</w:t>
      </w:r>
      <w:r w:rsidR="00B867C2" w:rsidRPr="00445853">
        <w:rPr>
          <w:b/>
          <w:bCs/>
          <w:color w:val="000000"/>
          <w:rtl/>
          <w:lang w:bidi="ar-JO"/>
        </w:rPr>
        <w:t xml:space="preserve">  </w:t>
      </w:r>
      <w:r w:rsidR="00460928">
        <w:rPr>
          <w:b/>
          <w:bCs/>
          <w:color w:val="000000"/>
          <w:rtl/>
          <w:lang w:bidi="ar-JO"/>
        </w:rPr>
        <w:t xml:space="preserve">                             </w:t>
      </w:r>
      <w:r w:rsidR="00B867C2" w:rsidRPr="00445853">
        <w:rPr>
          <w:b/>
          <w:bCs/>
          <w:color w:val="000000"/>
          <w:rtl/>
          <w:lang w:bidi="ar-JO"/>
        </w:rPr>
        <w:t xml:space="preserve"> ج)</w:t>
      </w:r>
      <w:r w:rsidR="00460928">
        <w:rPr>
          <w:b/>
          <w:bCs/>
          <w:color w:val="000000"/>
          <w:rtl/>
          <w:lang w:bidi="ar-JO"/>
        </w:rPr>
        <w:t xml:space="preserve"> </w:t>
      </w:r>
      <w:r w:rsidR="00B867C2" w:rsidRPr="00445853">
        <w:rPr>
          <w:b/>
          <w:bCs/>
          <w:color w:val="000000"/>
          <w:rtl/>
          <w:lang w:bidi="ar-JO"/>
        </w:rPr>
        <w:t xml:space="preserve">  </w:t>
      </w:r>
      <w:r w:rsidR="00B867C2" w:rsidRPr="00445853">
        <w:rPr>
          <w:rFonts w:hint="cs"/>
          <w:b/>
          <w:bCs/>
          <w:color w:val="000000"/>
          <w:rtl/>
          <w:lang w:bidi="ar-JO"/>
        </w:rPr>
        <w:t>23</w:t>
      </w:r>
      <w:r w:rsidR="00B867C2" w:rsidRPr="00445853">
        <w:rPr>
          <w:b/>
          <w:bCs/>
          <w:color w:val="000000"/>
          <w:rtl/>
          <w:lang w:bidi="ar-JO"/>
        </w:rPr>
        <w:t xml:space="preserve">          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 </w:t>
      </w:r>
      <w:r w:rsidR="00B867C2" w:rsidRPr="00445853">
        <w:rPr>
          <w:b/>
          <w:bCs/>
          <w:color w:val="000000"/>
          <w:rtl/>
          <w:lang w:bidi="ar-JO"/>
        </w:rPr>
        <w:t xml:space="preserve">     د)</w:t>
      </w:r>
      <w:r w:rsidR="00B867C2" w:rsidRPr="00445853">
        <w:rPr>
          <w:rFonts w:hint="cs"/>
          <w:b/>
          <w:bCs/>
          <w:color w:val="000000"/>
          <w:rtl/>
          <w:lang w:bidi="ar-JO"/>
        </w:rPr>
        <w:t xml:space="preserve"> 29</w:t>
      </w:r>
    </w:p>
    <w:p w14:paraId="407C7FF7" w14:textId="738DD54C" w:rsidR="00B867C2" w:rsidRDefault="00B867C2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من مزايا الاستثمار في ( السندات):</w:t>
      </w:r>
    </w:p>
    <w:p w14:paraId="0A4DBB30" w14:textId="525DB91D" w:rsidR="00B867C2" w:rsidRPr="00445853" w:rsidRDefault="00445853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</w:t>
      </w:r>
      <w:r w:rsidR="00B867C2" w:rsidRPr="00445853">
        <w:rPr>
          <w:b/>
          <w:bCs/>
          <w:color w:val="000000"/>
          <w:rtl/>
          <w:lang w:bidi="ar-JO"/>
        </w:rPr>
        <w:t>أ‌)</w:t>
      </w:r>
      <w:r w:rsidR="007E5885" w:rsidRPr="00445853">
        <w:rPr>
          <w:rFonts w:hint="cs"/>
          <w:b/>
          <w:bCs/>
          <w:color w:val="000000"/>
          <w:rtl/>
          <w:lang w:bidi="ar-JO"/>
        </w:rPr>
        <w:t xml:space="preserve"> مصدر دخل ثابت و منتظم </w:t>
      </w:r>
      <w:r w:rsidR="007E5885" w:rsidRPr="00445853">
        <w:rPr>
          <w:b/>
          <w:bCs/>
          <w:color w:val="000000"/>
          <w:rtl/>
          <w:lang w:bidi="ar-JO"/>
        </w:rPr>
        <w:tab/>
        <w:t xml:space="preserve">  </w:t>
      </w:r>
      <w:r w:rsidR="00460928">
        <w:rPr>
          <w:b/>
          <w:bCs/>
          <w:color w:val="000000"/>
          <w:rtl/>
          <w:lang w:bidi="ar-JO"/>
        </w:rPr>
        <w:t>ب)</w:t>
      </w:r>
      <w:r w:rsidR="00B867C2" w:rsidRPr="00445853">
        <w:rPr>
          <w:b/>
          <w:bCs/>
          <w:color w:val="000000"/>
          <w:rtl/>
          <w:lang w:bidi="ar-JO"/>
        </w:rPr>
        <w:t xml:space="preserve"> </w:t>
      </w:r>
      <w:r w:rsidR="007E5885" w:rsidRPr="00445853">
        <w:rPr>
          <w:rFonts w:hint="cs"/>
          <w:b/>
          <w:bCs/>
          <w:color w:val="000000"/>
          <w:rtl/>
          <w:lang w:bidi="ar-JO"/>
        </w:rPr>
        <w:t>درجة امان مرتفعة</w:t>
      </w:r>
      <w:r w:rsidR="00460928">
        <w:rPr>
          <w:b/>
          <w:bCs/>
          <w:color w:val="000000"/>
          <w:rtl/>
          <w:lang w:bidi="ar-JO"/>
        </w:rPr>
        <w:t xml:space="preserve">             </w:t>
      </w:r>
      <w:r w:rsidR="00B867C2" w:rsidRPr="00445853">
        <w:rPr>
          <w:b/>
          <w:bCs/>
          <w:color w:val="000000"/>
          <w:rtl/>
          <w:lang w:bidi="ar-JO"/>
        </w:rPr>
        <w:t xml:space="preserve"> ج)  </w:t>
      </w:r>
      <w:r w:rsidR="007E5885" w:rsidRPr="00445853">
        <w:rPr>
          <w:rFonts w:hint="cs"/>
          <w:b/>
          <w:bCs/>
          <w:color w:val="000000"/>
          <w:rtl/>
          <w:lang w:bidi="ar-JO"/>
        </w:rPr>
        <w:t>توفير دخل مستقل</w:t>
      </w:r>
      <w:r w:rsidR="00460928">
        <w:rPr>
          <w:b/>
          <w:bCs/>
          <w:color w:val="000000"/>
          <w:rtl/>
          <w:lang w:bidi="ar-JO"/>
        </w:rPr>
        <w:t xml:space="preserve">                      </w:t>
      </w:r>
      <w:r w:rsidR="00B867C2" w:rsidRPr="00445853">
        <w:rPr>
          <w:b/>
          <w:bCs/>
          <w:color w:val="000000"/>
          <w:rtl/>
          <w:lang w:bidi="ar-JO"/>
        </w:rPr>
        <w:t xml:space="preserve"> د)</w:t>
      </w:r>
      <w:r w:rsidR="007E5885" w:rsidRPr="00445853">
        <w:rPr>
          <w:rFonts w:hint="cs"/>
          <w:b/>
          <w:bCs/>
          <w:color w:val="000000"/>
          <w:rtl/>
          <w:lang w:bidi="ar-JO"/>
        </w:rPr>
        <w:t xml:space="preserve"> عدم التأثر بالتضخم</w:t>
      </w:r>
    </w:p>
    <w:p w14:paraId="233CCA22" w14:textId="25032A8C" w:rsidR="00B867C2" w:rsidRDefault="007E5885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ض</w:t>
      </w:r>
      <w:r w:rsidR="00B867C2">
        <w:rPr>
          <w:rFonts w:hint="cs"/>
          <w:b/>
          <w:bCs/>
          <w:color w:val="000000"/>
          <w:rtl/>
          <w:lang w:bidi="ar-JO"/>
        </w:rPr>
        <w:t>عف السيولة هي من مخاطر الاستثمار في الأصول:</w:t>
      </w:r>
    </w:p>
    <w:p w14:paraId="4248B757" w14:textId="75C0D867" w:rsidR="00B867C2" w:rsidRPr="00445853" w:rsidRDefault="00445853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</w:t>
      </w:r>
      <w:r w:rsidR="00B867C2" w:rsidRPr="00445853">
        <w:rPr>
          <w:b/>
          <w:bCs/>
          <w:color w:val="000000"/>
          <w:rtl/>
          <w:lang w:bidi="ar-JO"/>
        </w:rPr>
        <w:t>أ‌)</w:t>
      </w:r>
      <w:r w:rsidR="007E5885" w:rsidRPr="00445853">
        <w:rPr>
          <w:rFonts w:hint="cs"/>
          <w:b/>
          <w:bCs/>
          <w:color w:val="000000"/>
          <w:rtl/>
          <w:lang w:bidi="ar-JO"/>
        </w:rPr>
        <w:t xml:space="preserve"> غير الملوسة</w:t>
      </w:r>
      <w:r w:rsidR="00460928">
        <w:rPr>
          <w:b/>
          <w:bCs/>
          <w:color w:val="000000"/>
          <w:rtl/>
          <w:lang w:bidi="ar-JO"/>
        </w:rPr>
        <w:tab/>
        <w:t xml:space="preserve">  </w:t>
      </w:r>
      <w:r w:rsidR="00B867C2" w:rsidRPr="00445853">
        <w:rPr>
          <w:b/>
          <w:bCs/>
          <w:color w:val="000000"/>
          <w:rtl/>
          <w:lang w:bidi="ar-JO"/>
        </w:rPr>
        <w:t xml:space="preserve">   ب)         </w:t>
      </w:r>
      <w:r w:rsidR="007E5885" w:rsidRPr="00445853">
        <w:rPr>
          <w:rFonts w:hint="cs"/>
          <w:b/>
          <w:bCs/>
          <w:color w:val="000000"/>
          <w:rtl/>
          <w:lang w:bidi="ar-JO"/>
        </w:rPr>
        <w:t>المالية</w:t>
      </w:r>
      <w:r w:rsidR="007E5885" w:rsidRPr="00445853">
        <w:rPr>
          <w:b/>
          <w:bCs/>
          <w:color w:val="000000"/>
          <w:rtl/>
          <w:lang w:bidi="ar-JO"/>
        </w:rPr>
        <w:t xml:space="preserve">       </w:t>
      </w:r>
      <w:r w:rsidR="00460928">
        <w:rPr>
          <w:b/>
          <w:bCs/>
          <w:color w:val="000000"/>
          <w:rtl/>
          <w:lang w:bidi="ar-JO"/>
        </w:rPr>
        <w:t xml:space="preserve">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 </w:t>
      </w:r>
      <w:r w:rsidR="00460928">
        <w:rPr>
          <w:b/>
          <w:bCs/>
          <w:color w:val="000000"/>
          <w:rtl/>
          <w:lang w:bidi="ar-JO"/>
        </w:rPr>
        <w:t xml:space="preserve">   ج)</w:t>
      </w:r>
      <w:r w:rsidR="00B867C2" w:rsidRPr="00445853">
        <w:rPr>
          <w:b/>
          <w:bCs/>
          <w:color w:val="000000"/>
          <w:rtl/>
          <w:lang w:bidi="ar-JO"/>
        </w:rPr>
        <w:t xml:space="preserve">  </w:t>
      </w:r>
      <w:r w:rsidR="007E5885" w:rsidRPr="00445853">
        <w:rPr>
          <w:rFonts w:hint="cs"/>
          <w:b/>
          <w:bCs/>
          <w:color w:val="000000"/>
          <w:rtl/>
          <w:lang w:bidi="ar-JO"/>
        </w:rPr>
        <w:t>الحقيقية</w:t>
      </w:r>
      <w:r w:rsidR="007E5885" w:rsidRPr="00445853">
        <w:rPr>
          <w:b/>
          <w:bCs/>
          <w:color w:val="000000"/>
          <w:rtl/>
          <w:lang w:bidi="ar-JO"/>
        </w:rPr>
        <w:t xml:space="preserve">          </w:t>
      </w:r>
      <w:r w:rsidR="00B867C2" w:rsidRPr="00445853">
        <w:rPr>
          <w:b/>
          <w:bCs/>
          <w:color w:val="000000"/>
          <w:rtl/>
          <w:lang w:bidi="ar-JO"/>
        </w:rPr>
        <w:t xml:space="preserve">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B867C2" w:rsidRPr="00445853">
        <w:rPr>
          <w:b/>
          <w:bCs/>
          <w:color w:val="000000"/>
          <w:rtl/>
          <w:lang w:bidi="ar-JO"/>
        </w:rPr>
        <w:t xml:space="preserve"> د)</w:t>
      </w:r>
      <w:r w:rsidR="007E5885" w:rsidRPr="00445853">
        <w:rPr>
          <w:rFonts w:hint="cs"/>
          <w:b/>
          <w:bCs/>
          <w:color w:val="000000"/>
          <w:rtl/>
          <w:lang w:bidi="ar-JO"/>
        </w:rPr>
        <w:t xml:space="preserve"> جميع ما ذكر</w:t>
      </w:r>
    </w:p>
    <w:p w14:paraId="627681CC" w14:textId="584850AC" w:rsidR="00B867C2" w:rsidRPr="00445853" w:rsidRDefault="00B867C2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نقص العمالة المؤهلة هي من التحديات:</w:t>
      </w:r>
    </w:p>
    <w:p w14:paraId="512BE962" w14:textId="4B50CC77" w:rsidR="00B867C2" w:rsidRPr="00445853" w:rsidRDefault="00445853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</w:t>
      </w:r>
      <w:r w:rsidR="00B867C2" w:rsidRPr="00445853">
        <w:rPr>
          <w:b/>
          <w:bCs/>
          <w:color w:val="000000"/>
          <w:rtl/>
          <w:lang w:bidi="ar-JO"/>
        </w:rPr>
        <w:t>أ‌)</w:t>
      </w:r>
      <w:r w:rsidR="007E5885" w:rsidRPr="00445853">
        <w:rPr>
          <w:rFonts w:hint="cs"/>
          <w:b/>
          <w:bCs/>
          <w:color w:val="000000"/>
          <w:rtl/>
          <w:lang w:bidi="ar-JO"/>
        </w:rPr>
        <w:t xml:space="preserve"> الادارية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           </w:t>
      </w:r>
      <w:r w:rsidR="00B867C2" w:rsidRPr="00445853">
        <w:rPr>
          <w:b/>
          <w:bCs/>
          <w:color w:val="000000"/>
          <w:rtl/>
          <w:lang w:bidi="ar-JO"/>
        </w:rPr>
        <w:t xml:space="preserve">        ب)      </w:t>
      </w:r>
      <w:r w:rsidR="007E5885" w:rsidRPr="00445853">
        <w:rPr>
          <w:rFonts w:hint="cs"/>
          <w:b/>
          <w:bCs/>
          <w:color w:val="000000"/>
          <w:rtl/>
          <w:lang w:bidi="ar-JO"/>
        </w:rPr>
        <w:t>القانونية</w:t>
      </w:r>
      <w:r w:rsidR="00460928">
        <w:rPr>
          <w:b/>
          <w:bCs/>
          <w:color w:val="000000"/>
          <w:rtl/>
          <w:lang w:bidi="ar-JO"/>
        </w:rPr>
        <w:t xml:space="preserve">        </w:t>
      </w:r>
      <w:r w:rsidR="00B867C2" w:rsidRPr="00445853">
        <w:rPr>
          <w:b/>
          <w:bCs/>
          <w:color w:val="000000"/>
          <w:rtl/>
          <w:lang w:bidi="ar-JO"/>
        </w:rPr>
        <w:t xml:space="preserve">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460928">
        <w:rPr>
          <w:b/>
          <w:bCs/>
          <w:color w:val="000000"/>
          <w:rtl/>
          <w:lang w:bidi="ar-JO"/>
        </w:rPr>
        <w:t xml:space="preserve">  ج)</w:t>
      </w:r>
      <w:r w:rsidR="00B867C2" w:rsidRPr="00445853">
        <w:rPr>
          <w:b/>
          <w:bCs/>
          <w:color w:val="000000"/>
          <w:rtl/>
          <w:lang w:bidi="ar-JO"/>
        </w:rPr>
        <w:t xml:space="preserve">  </w:t>
      </w:r>
      <w:r w:rsidR="007E5885" w:rsidRPr="00445853">
        <w:rPr>
          <w:rFonts w:hint="cs"/>
          <w:b/>
          <w:bCs/>
          <w:color w:val="000000"/>
          <w:rtl/>
          <w:lang w:bidi="ar-JO"/>
        </w:rPr>
        <w:t>الفنية</w:t>
      </w:r>
      <w:r w:rsidR="007E5885" w:rsidRPr="00445853">
        <w:rPr>
          <w:b/>
          <w:bCs/>
          <w:color w:val="000000"/>
          <w:rtl/>
          <w:lang w:bidi="ar-JO"/>
        </w:rPr>
        <w:t xml:space="preserve">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    </w:t>
      </w:r>
      <w:r w:rsidR="007E5885" w:rsidRPr="00445853">
        <w:rPr>
          <w:b/>
          <w:bCs/>
          <w:color w:val="000000"/>
          <w:rtl/>
          <w:lang w:bidi="ar-JO"/>
        </w:rPr>
        <w:t xml:space="preserve">       </w:t>
      </w:r>
      <w:r w:rsidR="00B867C2" w:rsidRPr="00445853">
        <w:rPr>
          <w:b/>
          <w:bCs/>
          <w:color w:val="000000"/>
          <w:rtl/>
          <w:lang w:bidi="ar-JO"/>
        </w:rPr>
        <w:t xml:space="preserve">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</w:t>
      </w:r>
      <w:r w:rsidR="00B867C2" w:rsidRPr="00445853">
        <w:rPr>
          <w:b/>
          <w:bCs/>
          <w:color w:val="000000"/>
          <w:rtl/>
          <w:lang w:bidi="ar-JO"/>
        </w:rPr>
        <w:t xml:space="preserve">  د)</w:t>
      </w:r>
      <w:r w:rsidR="007E5885" w:rsidRPr="00445853">
        <w:rPr>
          <w:rFonts w:hint="cs"/>
          <w:b/>
          <w:bCs/>
          <w:color w:val="000000"/>
          <w:rtl/>
          <w:lang w:bidi="ar-JO"/>
        </w:rPr>
        <w:t xml:space="preserve"> الاقتصادية</w:t>
      </w:r>
    </w:p>
    <w:p w14:paraId="5CEB43A7" w14:textId="688D9DDF" w:rsidR="00B867C2" w:rsidRDefault="00B867C2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تطبيق (   </w:t>
      </w:r>
      <w:proofErr w:type="spellStart"/>
      <w:r>
        <w:rPr>
          <w:b/>
          <w:bCs/>
          <w:color w:val="000000"/>
          <w:lang w:bidi="ar-JO"/>
        </w:rPr>
        <w:t>Robinhood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) هو من:</w:t>
      </w:r>
    </w:p>
    <w:p w14:paraId="64725860" w14:textId="248BBC29" w:rsidR="00B867C2" w:rsidRPr="00445853" w:rsidRDefault="00445853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</w:t>
      </w:r>
      <w:r w:rsidR="00B867C2" w:rsidRPr="00445853">
        <w:rPr>
          <w:b/>
          <w:bCs/>
          <w:color w:val="000000"/>
          <w:rtl/>
          <w:lang w:bidi="ar-JO"/>
        </w:rPr>
        <w:t>أ‌)</w:t>
      </w:r>
      <w:r w:rsidR="007E5885" w:rsidRPr="00445853">
        <w:rPr>
          <w:rFonts w:hint="cs"/>
          <w:b/>
          <w:bCs/>
          <w:color w:val="000000"/>
          <w:rtl/>
          <w:lang w:bidi="ar-JO"/>
        </w:rPr>
        <w:t xml:space="preserve"> المنصات التعليمية </w:t>
      </w:r>
      <w:r w:rsidR="00460928">
        <w:rPr>
          <w:b/>
          <w:bCs/>
          <w:color w:val="000000"/>
          <w:rtl/>
          <w:lang w:bidi="ar-JO"/>
        </w:rPr>
        <w:tab/>
        <w:t xml:space="preserve">   </w:t>
      </w:r>
      <w:r w:rsidR="00B867C2" w:rsidRPr="00445853">
        <w:rPr>
          <w:b/>
          <w:bCs/>
          <w:color w:val="000000"/>
          <w:rtl/>
          <w:lang w:bidi="ar-JO"/>
        </w:rPr>
        <w:t xml:space="preserve">  ب) </w:t>
      </w:r>
      <w:r w:rsidR="007E5885" w:rsidRPr="00445853">
        <w:rPr>
          <w:rFonts w:hint="cs"/>
          <w:b/>
          <w:bCs/>
          <w:color w:val="000000"/>
          <w:rtl/>
          <w:lang w:bidi="ar-JO"/>
        </w:rPr>
        <w:t>التطبيقات المالية</w:t>
      </w:r>
      <w:r w:rsidR="00B867C2" w:rsidRPr="00445853">
        <w:rPr>
          <w:b/>
          <w:bCs/>
          <w:color w:val="000000"/>
          <w:rtl/>
          <w:lang w:bidi="ar-JO"/>
        </w:rPr>
        <w:t xml:space="preserve"> </w:t>
      </w:r>
      <w:r w:rsidR="007E5885" w:rsidRPr="00445853">
        <w:rPr>
          <w:b/>
          <w:bCs/>
          <w:color w:val="000000"/>
          <w:rtl/>
          <w:lang w:bidi="ar-JO"/>
        </w:rPr>
        <w:t xml:space="preserve">        </w:t>
      </w:r>
      <w:r w:rsidR="00460928">
        <w:rPr>
          <w:b/>
          <w:bCs/>
          <w:color w:val="000000"/>
          <w:rtl/>
          <w:lang w:bidi="ar-JO"/>
        </w:rPr>
        <w:t xml:space="preserve">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</w:t>
      </w:r>
      <w:r w:rsidR="00B867C2" w:rsidRPr="00445853">
        <w:rPr>
          <w:b/>
          <w:bCs/>
          <w:color w:val="000000"/>
          <w:rtl/>
          <w:lang w:bidi="ar-JO"/>
        </w:rPr>
        <w:t xml:space="preserve">   ج)  </w:t>
      </w:r>
      <w:r w:rsidR="007E5885" w:rsidRPr="00445853">
        <w:rPr>
          <w:rFonts w:hint="cs"/>
          <w:b/>
          <w:bCs/>
          <w:color w:val="000000"/>
          <w:rtl/>
          <w:lang w:bidi="ar-JO"/>
        </w:rPr>
        <w:t xml:space="preserve">منصات التداول </w:t>
      </w:r>
      <w:r w:rsidR="00B867C2" w:rsidRPr="00445853">
        <w:rPr>
          <w:b/>
          <w:bCs/>
          <w:color w:val="000000"/>
          <w:rtl/>
          <w:lang w:bidi="ar-JO"/>
        </w:rPr>
        <w:t xml:space="preserve">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B867C2" w:rsidRPr="00445853">
        <w:rPr>
          <w:b/>
          <w:bCs/>
          <w:color w:val="000000"/>
          <w:rtl/>
          <w:lang w:bidi="ar-JO"/>
        </w:rPr>
        <w:t xml:space="preserve">    د)</w:t>
      </w:r>
      <w:r w:rsidR="007E5885" w:rsidRPr="00445853">
        <w:rPr>
          <w:rFonts w:hint="cs"/>
          <w:b/>
          <w:bCs/>
          <w:color w:val="000000"/>
          <w:rtl/>
          <w:lang w:bidi="ar-JO"/>
        </w:rPr>
        <w:t xml:space="preserve"> لا شيء مما ذكر</w:t>
      </w:r>
    </w:p>
    <w:p w14:paraId="7AAE4D6F" w14:textId="5D67C813" w:rsidR="00B867C2" w:rsidRPr="00B867C2" w:rsidRDefault="00B867C2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التوسع والتطوير هي من دوافع الاقتراض ل :</w:t>
      </w:r>
    </w:p>
    <w:p w14:paraId="7BDB5A68" w14:textId="64206F0A" w:rsidR="00886B65" w:rsidRDefault="00445853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</w:t>
      </w:r>
      <w:r w:rsidR="00886B65" w:rsidRPr="00886B65">
        <w:rPr>
          <w:b/>
          <w:bCs/>
          <w:color w:val="000000"/>
          <w:rtl/>
          <w:lang w:bidi="ar-JO"/>
        </w:rPr>
        <w:t>أ‌</w:t>
      </w:r>
      <w:r w:rsidR="00886B65" w:rsidRPr="00886B65">
        <w:rPr>
          <w:rFonts w:hint="cs"/>
          <w:b/>
          <w:bCs/>
          <w:color w:val="000000"/>
          <w:rtl/>
          <w:lang w:bidi="ar-JO"/>
        </w:rPr>
        <w:t>)</w:t>
      </w:r>
      <w:r w:rsidR="007E5885">
        <w:rPr>
          <w:rFonts w:hint="cs"/>
          <w:b/>
          <w:bCs/>
          <w:color w:val="000000"/>
          <w:rtl/>
          <w:lang w:bidi="ar-JO"/>
        </w:rPr>
        <w:t xml:space="preserve"> الأفراد 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              </w:t>
      </w:r>
      <w:r w:rsidR="00886B65" w:rsidRPr="00886B65">
        <w:rPr>
          <w:b/>
          <w:bCs/>
          <w:color w:val="000000"/>
          <w:rtl/>
          <w:lang w:bidi="ar-JO"/>
        </w:rPr>
        <w:t xml:space="preserve">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</w:t>
      </w:r>
      <w:r w:rsidR="00886B65" w:rsidRPr="00886B65">
        <w:rPr>
          <w:b/>
          <w:bCs/>
          <w:color w:val="000000"/>
          <w:rtl/>
          <w:lang w:bidi="ar-JO"/>
        </w:rPr>
        <w:t xml:space="preserve">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</w:t>
      </w:r>
      <w:r w:rsidR="00886B65" w:rsidRPr="00886B65">
        <w:rPr>
          <w:b/>
          <w:bCs/>
          <w:color w:val="000000"/>
          <w:rtl/>
          <w:lang w:bidi="ar-JO"/>
        </w:rPr>
        <w:t xml:space="preserve"> ب)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   </w:t>
      </w:r>
      <w:r w:rsidR="00B867C2">
        <w:rPr>
          <w:rFonts w:hint="cs"/>
          <w:b/>
          <w:bCs/>
          <w:color w:val="000000"/>
          <w:rtl/>
          <w:lang w:bidi="ar-JO"/>
        </w:rPr>
        <w:t xml:space="preserve"> </w:t>
      </w:r>
      <w:r w:rsidR="007E5885">
        <w:rPr>
          <w:rFonts w:hint="cs"/>
          <w:b/>
          <w:bCs/>
          <w:color w:val="000000"/>
          <w:rtl/>
          <w:lang w:bidi="ar-JO"/>
        </w:rPr>
        <w:t>الشركات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           </w:t>
      </w:r>
      <w:r w:rsidR="00B867C2">
        <w:rPr>
          <w:rFonts w:hint="cs"/>
          <w:b/>
          <w:bCs/>
          <w:color w:val="000000"/>
          <w:rtl/>
          <w:lang w:bidi="ar-JO"/>
        </w:rPr>
        <w:t xml:space="preserve">   </w:t>
      </w:r>
      <w:r w:rsidR="00886B65" w:rsidRPr="00886B65">
        <w:rPr>
          <w:b/>
          <w:bCs/>
          <w:color w:val="000000"/>
          <w:rtl/>
          <w:lang w:bidi="ar-JO"/>
        </w:rPr>
        <w:t>ج)</w:t>
      </w:r>
      <w:r w:rsidR="00460928">
        <w:rPr>
          <w:rFonts w:hint="cs"/>
          <w:b/>
          <w:bCs/>
          <w:color w:val="000000"/>
          <w:rtl/>
          <w:lang w:bidi="ar-JO"/>
        </w:rPr>
        <w:t xml:space="preserve"> </w:t>
      </w:r>
      <w:r w:rsidR="007E5885">
        <w:rPr>
          <w:rFonts w:hint="cs"/>
          <w:b/>
          <w:bCs/>
          <w:color w:val="000000"/>
          <w:rtl/>
          <w:lang w:bidi="ar-JO"/>
        </w:rPr>
        <w:t>الحكومات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    </w:t>
      </w:r>
      <w:r w:rsidR="00B867C2">
        <w:rPr>
          <w:rFonts w:hint="cs"/>
          <w:b/>
          <w:bCs/>
          <w:color w:val="000000"/>
          <w:rtl/>
          <w:lang w:bidi="ar-JO"/>
        </w:rPr>
        <w:t xml:space="preserve">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</w:t>
      </w:r>
      <w:r w:rsidR="00B867C2">
        <w:rPr>
          <w:rFonts w:hint="cs"/>
          <w:b/>
          <w:bCs/>
          <w:color w:val="000000"/>
          <w:rtl/>
          <w:lang w:bidi="ar-JO"/>
        </w:rPr>
        <w:t xml:space="preserve">   </w:t>
      </w:r>
      <w:r w:rsidR="00886B65" w:rsidRPr="00886B65">
        <w:rPr>
          <w:b/>
          <w:bCs/>
          <w:color w:val="000000"/>
          <w:rtl/>
          <w:lang w:bidi="ar-JO"/>
        </w:rPr>
        <w:t xml:space="preserve">د) 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 </w:t>
      </w:r>
      <w:r w:rsidR="007E5885">
        <w:rPr>
          <w:rFonts w:hint="cs"/>
          <w:b/>
          <w:bCs/>
          <w:color w:val="000000"/>
          <w:rtl/>
          <w:lang w:bidi="ar-JO"/>
        </w:rPr>
        <w:t xml:space="preserve">جميع ما ذكر </w:t>
      </w:r>
    </w:p>
    <w:p w14:paraId="493D5C5F" w14:textId="63E7BDB6" w:rsidR="00886B65" w:rsidRPr="00771C6D" w:rsidRDefault="00B867C2" w:rsidP="00460928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بدأ استخدام الدين</w:t>
      </w:r>
      <w:r w:rsidR="00886B65">
        <w:rPr>
          <w:rFonts w:hint="cs"/>
          <w:b/>
          <w:bCs/>
          <w:color w:val="000000"/>
          <w:rtl/>
          <w:lang w:bidi="ar-JO"/>
        </w:rPr>
        <w:t xml:space="preserve">: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</w:t>
      </w:r>
    </w:p>
    <w:p w14:paraId="0798B9A6" w14:textId="047D1542" w:rsidR="007E5885" w:rsidRDefault="00445853" w:rsidP="00460928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b/>
          <w:bCs/>
          <w:color w:val="000000"/>
          <w:rtl/>
          <w:lang w:bidi="ar-JO"/>
        </w:rPr>
        <w:t xml:space="preserve"> </w:t>
      </w:r>
      <w:r w:rsidR="00B867C2" w:rsidRPr="00B867C2">
        <w:rPr>
          <w:b/>
          <w:bCs/>
          <w:color w:val="000000"/>
          <w:rtl/>
          <w:lang w:bidi="ar-JO"/>
        </w:rPr>
        <w:t xml:space="preserve">أ‌)  </w:t>
      </w:r>
      <w:r w:rsidR="007E5885">
        <w:rPr>
          <w:rFonts w:hint="cs"/>
          <w:b/>
          <w:bCs/>
          <w:color w:val="000000"/>
          <w:rtl/>
          <w:lang w:bidi="ar-JO"/>
        </w:rPr>
        <w:t>بعد استخدام العملية النقدية</w:t>
      </w:r>
      <w:r w:rsidR="007E5885">
        <w:rPr>
          <w:b/>
          <w:bCs/>
          <w:color w:val="000000"/>
          <w:rtl/>
          <w:lang w:bidi="ar-JO"/>
        </w:rPr>
        <w:t xml:space="preserve">  </w:t>
      </w:r>
      <w:r>
        <w:rPr>
          <w:b/>
          <w:bCs/>
          <w:color w:val="000000"/>
          <w:rtl/>
          <w:lang w:bidi="ar-JO"/>
        </w:rPr>
        <w:t xml:space="preserve">    ب)</w:t>
      </w:r>
      <w:r w:rsidR="00B867C2" w:rsidRPr="00B867C2">
        <w:rPr>
          <w:b/>
          <w:bCs/>
          <w:color w:val="000000"/>
          <w:rtl/>
          <w:lang w:bidi="ar-JO"/>
        </w:rPr>
        <w:t xml:space="preserve"> </w:t>
      </w:r>
      <w:r w:rsidR="007E5885">
        <w:rPr>
          <w:rFonts w:hint="cs"/>
          <w:b/>
          <w:bCs/>
          <w:color w:val="000000"/>
          <w:rtl/>
          <w:lang w:bidi="ar-JO"/>
        </w:rPr>
        <w:t>بداية القرن ال 20 ميلادي</w:t>
      </w:r>
      <w:r w:rsidR="007E5885">
        <w:rPr>
          <w:b/>
          <w:bCs/>
          <w:color w:val="000000"/>
          <w:rtl/>
          <w:lang w:bidi="ar-JO"/>
        </w:rPr>
        <w:t xml:space="preserve">  </w:t>
      </w:r>
      <w:r>
        <w:rPr>
          <w:b/>
          <w:bCs/>
          <w:color w:val="000000"/>
          <w:rtl/>
          <w:lang w:bidi="ar-JO"/>
        </w:rPr>
        <w:t xml:space="preserve">   </w:t>
      </w:r>
      <w:r w:rsidR="007E5885">
        <w:rPr>
          <w:b/>
          <w:bCs/>
          <w:color w:val="000000"/>
          <w:rtl/>
          <w:lang w:bidi="ar-JO"/>
        </w:rPr>
        <w:t xml:space="preserve"> ج) </w:t>
      </w:r>
      <w:r w:rsidR="007E5885">
        <w:rPr>
          <w:rFonts w:hint="cs"/>
          <w:b/>
          <w:bCs/>
          <w:color w:val="000000"/>
          <w:rtl/>
          <w:lang w:bidi="ar-JO"/>
        </w:rPr>
        <w:t>بعد ظهور المؤسسات المالية</w:t>
      </w:r>
      <w:r>
        <w:rPr>
          <w:b/>
          <w:bCs/>
          <w:color w:val="000000"/>
          <w:rtl/>
          <w:lang w:bidi="ar-JO"/>
        </w:rPr>
        <w:t xml:space="preserve">     د) </w:t>
      </w:r>
      <w:r w:rsidR="007E5885">
        <w:rPr>
          <w:rFonts w:hint="cs"/>
          <w:b/>
          <w:bCs/>
          <w:color w:val="000000"/>
          <w:rtl/>
          <w:lang w:bidi="ar-JO"/>
        </w:rPr>
        <w:t>قبل استخدام العملات النقدية</w:t>
      </w:r>
    </w:p>
    <w:p w14:paraId="07B26344" w14:textId="57412B6D" w:rsidR="00B26640" w:rsidRPr="00B26640" w:rsidRDefault="00B26640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u w:val="single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السؤال الثاني</w:t>
      </w:r>
      <w:r w:rsidRPr="00B26640">
        <w:rPr>
          <w:b/>
          <w:bCs/>
          <w:color w:val="000000"/>
          <w:lang w:bidi="ar-JO"/>
        </w:rPr>
        <w:t xml:space="preserve">: </w:t>
      </w:r>
      <w:r w:rsidRPr="00B26640">
        <w:rPr>
          <w:b/>
          <w:bCs/>
          <w:color w:val="000000"/>
          <w:rtl/>
          <w:lang w:bidi="ar-JO"/>
        </w:rPr>
        <w:t>ضع اشارة</w:t>
      </w:r>
      <w:r w:rsidRPr="00B26640">
        <w:rPr>
          <w:rFonts w:hint="cs"/>
          <w:b/>
          <w:bCs/>
          <w:color w:val="000000"/>
          <w:rtl/>
          <w:lang w:bidi="ar-JO"/>
        </w:rPr>
        <w:t xml:space="preserve"> ( </w:t>
      </w:r>
      <w:r w:rsidRPr="00B26640">
        <w:rPr>
          <w:b/>
          <w:bCs/>
          <w:color w:val="000000"/>
          <w:rtl/>
          <w:lang w:bidi="ar-JO"/>
        </w:rPr>
        <w:t xml:space="preserve"> </w:t>
      </w:r>
      <w:r w:rsidRPr="00B26640">
        <w:rPr>
          <w:b/>
          <w:bCs/>
          <w:color w:val="000000"/>
          <w:lang w:bidi="ar-JO"/>
        </w:rPr>
        <w:t xml:space="preserve"> ( ✔</w:t>
      </w:r>
      <w:r w:rsidRPr="00B26640">
        <w:rPr>
          <w:b/>
          <w:bCs/>
          <w:color w:val="000000"/>
          <w:rtl/>
          <w:lang w:bidi="ar-JO"/>
        </w:rPr>
        <w:t xml:space="preserve">  أمام العبارة  الصحيحة واشارة</w:t>
      </w:r>
      <w:r w:rsidRPr="00B26640">
        <w:rPr>
          <w:b/>
          <w:bCs/>
          <w:color w:val="000000"/>
          <w:lang w:bidi="ar-JO"/>
        </w:rPr>
        <w:t xml:space="preserve">  ( ✖  )   </w:t>
      </w:r>
      <w:r w:rsidRPr="00B26640">
        <w:rPr>
          <w:b/>
          <w:bCs/>
          <w:color w:val="000000"/>
          <w:rtl/>
          <w:lang w:bidi="ar-JO"/>
        </w:rPr>
        <w:t xml:space="preserve">امام العبارة الخاطئة.                             </w:t>
      </w:r>
      <w:r w:rsidRPr="00B26640">
        <w:rPr>
          <w:b/>
          <w:bCs/>
          <w:color w:val="000000"/>
          <w:u w:val="single"/>
          <w:rtl/>
          <w:lang w:bidi="ar-JO"/>
        </w:rPr>
        <w:t>٢٠ علامة</w:t>
      </w:r>
    </w:p>
    <w:p w14:paraId="70E51BE8" w14:textId="3E07EDED" w:rsidR="00B26640" w:rsidRPr="00B26640" w:rsidRDefault="007E5885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يختار المقترض العرض الذي يوفر له أكثر مبلغ ممكن من قيمة القرض</w:t>
      </w:r>
      <w:r w:rsidR="00AE31D7">
        <w:rPr>
          <w:rFonts w:hint="cs"/>
          <w:b/>
          <w:bCs/>
          <w:color w:val="000000"/>
          <w:rtl/>
          <w:lang w:bidi="ar-JO"/>
        </w:rPr>
        <w:t>.</w:t>
      </w:r>
      <w:r w:rsidR="00B26640" w:rsidRPr="00B26640">
        <w:rPr>
          <w:b/>
          <w:bCs/>
          <w:color w:val="000000"/>
          <w:rtl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 xml:space="preserve">    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B26640">
        <w:rPr>
          <w:b/>
          <w:bCs/>
          <w:color w:val="000000"/>
          <w:rtl/>
          <w:lang w:bidi="ar-JO"/>
        </w:rPr>
        <w:t xml:space="preserve">(          </w:t>
      </w:r>
      <w:r w:rsidR="00B26640" w:rsidRPr="00B26640">
        <w:rPr>
          <w:b/>
          <w:bCs/>
          <w:color w:val="000000"/>
          <w:rtl/>
          <w:lang w:bidi="ar-JO"/>
        </w:rPr>
        <w:t xml:space="preserve">     )</w:t>
      </w:r>
    </w:p>
    <w:p w14:paraId="206C90F0" w14:textId="56CE52F1" w:rsidR="00B26640" w:rsidRPr="00B26640" w:rsidRDefault="007E5885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من مخاطر الديون: توفير فرص </w:t>
      </w:r>
      <w:r w:rsidR="00445853">
        <w:rPr>
          <w:rFonts w:hint="cs"/>
          <w:b/>
          <w:bCs/>
          <w:color w:val="000000"/>
          <w:rtl/>
          <w:lang w:bidi="ar-JO"/>
        </w:rPr>
        <w:t>للادخار</w:t>
      </w:r>
      <w:r w:rsidR="00AE31D7">
        <w:rPr>
          <w:rFonts w:hint="cs"/>
          <w:b/>
          <w:bCs/>
          <w:color w:val="000000"/>
          <w:rtl/>
          <w:lang w:bidi="ar-JO"/>
        </w:rPr>
        <w:t>.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 </w:t>
      </w:r>
      <w:r w:rsidR="00AE31D7"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   </w:t>
      </w:r>
      <w:r w:rsidR="00B26640" w:rsidRPr="00B26640">
        <w:rPr>
          <w:b/>
          <w:bCs/>
          <w:color w:val="000000"/>
          <w:rtl/>
          <w:lang w:bidi="ar-JO"/>
        </w:rPr>
        <w:t>(               )</w:t>
      </w:r>
    </w:p>
    <w:p w14:paraId="00011232" w14:textId="1B6DD78A" w:rsidR="00B26640" w:rsidRPr="00B26640" w:rsidRDefault="007E5885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اقتراض المال لبدء مشروع صغير هو مثال على تمويل رأس المال العامل</w:t>
      </w:r>
      <w:r w:rsidR="00AE31D7">
        <w:rPr>
          <w:rFonts w:hint="cs"/>
          <w:b/>
          <w:bCs/>
          <w:color w:val="000000"/>
          <w:rtl/>
          <w:lang w:bidi="ar-JO"/>
        </w:rPr>
        <w:t xml:space="preserve">.           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    </w:t>
      </w:r>
      <w:r w:rsidR="00B26640">
        <w:rPr>
          <w:b/>
          <w:bCs/>
          <w:color w:val="000000"/>
          <w:rtl/>
          <w:lang w:bidi="ar-JO"/>
        </w:rPr>
        <w:t xml:space="preserve"> (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  </w:t>
      </w:r>
      <w:r w:rsidR="00B26640" w:rsidRPr="00B26640">
        <w:rPr>
          <w:b/>
          <w:bCs/>
          <w:color w:val="000000"/>
          <w:rtl/>
          <w:lang w:bidi="ar-JO"/>
        </w:rPr>
        <w:t xml:space="preserve">          )</w:t>
      </w:r>
    </w:p>
    <w:p w14:paraId="7410A9BA" w14:textId="5BE326CA" w:rsidR="00AE31D7" w:rsidRPr="00771C6D" w:rsidRDefault="007E5885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تكون نسبة الفائدة اعلى في القرض الضامن</w:t>
      </w:r>
      <w:r w:rsidR="00AE31D7">
        <w:rPr>
          <w:rFonts w:hint="cs"/>
          <w:b/>
          <w:bCs/>
          <w:color w:val="000000"/>
          <w:rtl/>
          <w:lang w:bidi="ar-JO"/>
        </w:rPr>
        <w:t xml:space="preserve">.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</w:t>
      </w:r>
      <w:r w:rsidR="00B26640">
        <w:rPr>
          <w:b/>
          <w:bCs/>
          <w:color w:val="000000"/>
          <w:rtl/>
          <w:lang w:bidi="ar-JO"/>
        </w:rPr>
        <w:t xml:space="preserve">(      </w:t>
      </w:r>
      <w:r w:rsidR="00B26640" w:rsidRPr="00B26640">
        <w:rPr>
          <w:b/>
          <w:bCs/>
          <w:color w:val="000000"/>
          <w:rtl/>
          <w:lang w:bidi="ar-JO"/>
        </w:rPr>
        <w:t xml:space="preserve">        )</w:t>
      </w:r>
    </w:p>
    <w:p w14:paraId="28DCC006" w14:textId="12B62D9E" w:rsidR="00B26640" w:rsidRPr="00B26640" w:rsidRDefault="007E5885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المدين هو الشخص الذي يضمن سداد القرض اذا تخلف المقترض في السداد</w:t>
      </w:r>
      <w:r w:rsidR="00AE31D7">
        <w:rPr>
          <w:rFonts w:hint="cs"/>
          <w:b/>
          <w:bCs/>
          <w:color w:val="000000"/>
          <w:rtl/>
          <w:lang w:bidi="ar-JO"/>
        </w:rPr>
        <w:t xml:space="preserve">.                                   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(     </w:t>
      </w:r>
      <w:r w:rsidR="00B26640" w:rsidRPr="00B26640">
        <w:rPr>
          <w:b/>
          <w:bCs/>
          <w:color w:val="000000"/>
          <w:rtl/>
          <w:lang w:bidi="ar-JO"/>
        </w:rPr>
        <w:t xml:space="preserve">         )</w:t>
      </w:r>
    </w:p>
    <w:p w14:paraId="37BF5E74" w14:textId="3A6C80DE" w:rsidR="00B26640" w:rsidRPr="00B26640" w:rsidRDefault="007E5885" w:rsidP="00A0214F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القروض متوسطة الاجل هي قروض تقدم </w:t>
      </w:r>
      <w:r w:rsidR="00445853">
        <w:rPr>
          <w:rFonts w:hint="cs"/>
          <w:b/>
          <w:bCs/>
          <w:color w:val="000000"/>
          <w:rtl/>
          <w:lang w:bidi="ar-JO"/>
        </w:rPr>
        <w:t xml:space="preserve">الى الافراد والشركات </w:t>
      </w:r>
      <w:r w:rsidR="00A0214F">
        <w:rPr>
          <w:rFonts w:hint="cs"/>
          <w:b/>
          <w:bCs/>
          <w:color w:val="000000"/>
          <w:rtl/>
          <w:lang w:bidi="ar-JO"/>
        </w:rPr>
        <w:t>بغية</w:t>
      </w:r>
      <w:bookmarkStart w:id="0" w:name="_GoBack"/>
      <w:bookmarkEnd w:id="0"/>
      <w:r w:rsidR="00445853">
        <w:rPr>
          <w:rFonts w:hint="cs"/>
          <w:b/>
          <w:bCs/>
          <w:color w:val="000000"/>
          <w:rtl/>
          <w:lang w:bidi="ar-JO"/>
        </w:rPr>
        <w:t xml:space="preserve"> الاسهام في سد عجز السيولة</w:t>
      </w:r>
      <w:r w:rsidR="00AE31D7">
        <w:rPr>
          <w:rFonts w:hint="cs"/>
          <w:b/>
          <w:bCs/>
          <w:color w:val="000000"/>
          <w:rtl/>
          <w:lang w:bidi="ar-JO"/>
        </w:rPr>
        <w:t>.</w:t>
      </w:r>
      <w:r w:rsidR="00445853">
        <w:rPr>
          <w:rFonts w:hint="cs"/>
          <w:b/>
          <w:bCs/>
          <w:color w:val="000000"/>
          <w:rtl/>
          <w:lang w:bidi="ar-JO"/>
        </w:rPr>
        <w:t xml:space="preserve">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(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 w:rsidRPr="00B26640">
        <w:rPr>
          <w:b/>
          <w:bCs/>
          <w:color w:val="000000"/>
          <w:rtl/>
          <w:lang w:bidi="ar-JO"/>
        </w:rPr>
        <w:t xml:space="preserve">           )</w:t>
      </w:r>
    </w:p>
    <w:p w14:paraId="43974B6D" w14:textId="7051A87A" w:rsidR="00B26640" w:rsidRPr="00B26640" w:rsidRDefault="00445853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يجب الاطلاع على أكثر من عرض, ثم اختيار العرض الذي يناسب وضع المقترض</w:t>
      </w:r>
      <w:r w:rsidR="00AE31D7">
        <w:rPr>
          <w:rFonts w:hint="cs"/>
          <w:b/>
          <w:bCs/>
          <w:color w:val="000000"/>
          <w:rtl/>
          <w:lang w:bidi="ar-JO"/>
        </w:rPr>
        <w:t xml:space="preserve">.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(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</w:t>
      </w:r>
      <w:r w:rsidR="00B26640" w:rsidRPr="00B26640">
        <w:rPr>
          <w:b/>
          <w:bCs/>
          <w:color w:val="000000"/>
          <w:rtl/>
          <w:lang w:bidi="ar-JO"/>
        </w:rPr>
        <w:t xml:space="preserve">    )</w:t>
      </w:r>
    </w:p>
    <w:p w14:paraId="1E3572C9" w14:textId="67EEDD7B" w:rsidR="00B26640" w:rsidRPr="00B26640" w:rsidRDefault="00445853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نسبة التمويل هي النسبة المئوية التي يفرضها المقرض على المقترض </w:t>
      </w:r>
      <w:r w:rsidR="00AE31D7">
        <w:rPr>
          <w:rFonts w:hint="cs"/>
          <w:b/>
          <w:bCs/>
          <w:color w:val="000000"/>
          <w:rtl/>
          <w:lang w:bidi="ar-JO"/>
        </w:rPr>
        <w:t>.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</w:t>
      </w:r>
      <w:r>
        <w:rPr>
          <w:rFonts w:hint="cs"/>
          <w:b/>
          <w:bCs/>
          <w:color w:val="000000"/>
          <w:rtl/>
          <w:lang w:bidi="ar-JO"/>
        </w:rPr>
        <w:t xml:space="preserve">    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</w:t>
      </w:r>
      <w:r w:rsidR="00B26640" w:rsidRPr="00B26640">
        <w:rPr>
          <w:b/>
          <w:bCs/>
          <w:color w:val="000000"/>
          <w:rtl/>
          <w:lang w:bidi="ar-JO"/>
        </w:rPr>
        <w:t>(               )</w:t>
      </w:r>
    </w:p>
    <w:p w14:paraId="038148DD" w14:textId="3020B7B5" w:rsidR="00B26640" w:rsidRPr="00B26640" w:rsidRDefault="00445853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عمولة التأمين على الحياة هي من العمولات المترتبة على القرض</w:t>
      </w:r>
      <w:r w:rsidR="00771C6D">
        <w:rPr>
          <w:rFonts w:hint="cs"/>
          <w:b/>
          <w:bCs/>
          <w:color w:val="000000"/>
          <w:rtl/>
          <w:lang w:bidi="ar-JO"/>
        </w:rPr>
        <w:t xml:space="preserve">.                   </w:t>
      </w:r>
      <w:r>
        <w:rPr>
          <w:rFonts w:hint="cs"/>
          <w:b/>
          <w:bCs/>
          <w:color w:val="000000"/>
          <w:rtl/>
          <w:lang w:bidi="ar-JO"/>
        </w:rPr>
        <w:t xml:space="preserve">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(      </w:t>
      </w:r>
      <w:r w:rsidR="00B26640" w:rsidRPr="00B26640">
        <w:rPr>
          <w:b/>
          <w:bCs/>
          <w:color w:val="000000"/>
          <w:rtl/>
          <w:lang w:bidi="ar-JO"/>
        </w:rPr>
        <w:t xml:space="preserve">        )</w:t>
      </w:r>
    </w:p>
    <w:p w14:paraId="11D4F079" w14:textId="06F64946" w:rsidR="00B26640" w:rsidRPr="00B26640" w:rsidRDefault="00445853" w:rsidP="007E5885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يحتوي السجل الائتماني على بطاقات الائتمان</w:t>
      </w:r>
      <w:r w:rsidR="00AE31D7">
        <w:rPr>
          <w:rFonts w:hint="cs"/>
          <w:b/>
          <w:bCs/>
          <w:color w:val="000000"/>
          <w:rtl/>
          <w:lang w:bidi="ar-JO"/>
        </w:rPr>
        <w:t xml:space="preserve">.              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      </w:t>
      </w:r>
      <w:r w:rsidR="00AE31D7">
        <w:rPr>
          <w:rFonts w:hint="cs"/>
          <w:b/>
          <w:bCs/>
          <w:color w:val="000000"/>
          <w:rtl/>
          <w:lang w:bidi="ar-JO"/>
        </w:rPr>
        <w:t xml:space="preserve">                </w:t>
      </w:r>
      <w:r w:rsidR="00460928">
        <w:rPr>
          <w:rFonts w:hint="cs"/>
          <w:b/>
          <w:bCs/>
          <w:color w:val="000000"/>
          <w:rtl/>
          <w:lang w:bidi="ar-JO"/>
        </w:rPr>
        <w:t xml:space="preserve">          </w:t>
      </w:r>
      <w:r w:rsidR="00AE31D7">
        <w:rPr>
          <w:rFonts w:hint="cs"/>
          <w:b/>
          <w:bCs/>
          <w:color w:val="000000"/>
          <w:rtl/>
          <w:lang w:bidi="ar-JO"/>
        </w:rPr>
        <w:t xml:space="preserve">   </w:t>
      </w:r>
      <w:r w:rsidR="00B26640">
        <w:rPr>
          <w:b/>
          <w:bCs/>
          <w:color w:val="000000"/>
          <w:rtl/>
          <w:lang w:bidi="ar-JO"/>
        </w:rPr>
        <w:t xml:space="preserve"> (      </w:t>
      </w:r>
      <w:r w:rsidR="00B26640" w:rsidRPr="00B26640">
        <w:rPr>
          <w:b/>
          <w:bCs/>
          <w:color w:val="000000"/>
          <w:rtl/>
          <w:lang w:bidi="ar-JO"/>
        </w:rPr>
        <w:t xml:space="preserve">        )</w:t>
      </w:r>
    </w:p>
    <w:p w14:paraId="311A0F8D" w14:textId="77777777" w:rsidR="00B26640" w:rsidRPr="00B26640" w:rsidRDefault="00B26640" w:rsidP="00AE31D7">
      <w:pPr>
        <w:ind w:hanging="24"/>
        <w:rPr>
          <w:rFonts w:ascii="Calibri" w:hAnsi="Calibri" w:cs="Arial"/>
          <w:b/>
          <w:bCs/>
          <w:rtl/>
        </w:rPr>
      </w:pPr>
      <w:r w:rsidRPr="00B26640"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89B43" wp14:editId="0BA95A25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margin-left:-264.5pt;margin-top:-13.05pt;width:19.05pt;height:3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IwmYKc0AgAAVw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Pr="00B26640"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3FA34" wp14:editId="7CD2A901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29CC78" w14:textId="77777777" w:rsidR="00B26640" w:rsidRDefault="00B26640" w:rsidP="00B26640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729CC78" w14:textId="77777777" w:rsidR="00B26640" w:rsidRDefault="00B26640" w:rsidP="00B26640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B2664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A7EFA" wp14:editId="7FD62125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margin-left:-322.1pt;margin-top:-47.2pt;width:57.6pt;height:6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">
                <v:stroke endarrow="block"/>
                <o:lock v:ext="edit" shapetype="f"/>
              </v:shape>
            </w:pict>
          </mc:Fallback>
        </mc:AlternateContent>
      </w:r>
      <w:r w:rsidRPr="00B26640"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290F6" wp14:editId="47400568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margin-left:-230.3pt;margin-top:-13.05pt;width:9.6pt;height:29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">
                <v:stroke endarrow="block"/>
                <o:lock v:ext="edit" shapetype="f"/>
              </v:shape>
            </w:pict>
          </mc:Fallback>
        </mc:AlternateContent>
      </w:r>
    </w:p>
    <w:p w14:paraId="4FD35389" w14:textId="77777777" w:rsidR="00B26640" w:rsidRPr="00B26640" w:rsidRDefault="00B26640" w:rsidP="00AE31D7">
      <w:pPr>
        <w:ind w:hanging="24"/>
        <w:rPr>
          <w:rFonts w:ascii="Calibri" w:hAnsi="Calibri" w:cs="Arial"/>
          <w:b/>
          <w:bCs/>
          <w:rtl/>
        </w:rPr>
      </w:pPr>
    </w:p>
    <w:p w14:paraId="42B602CE" w14:textId="4112E498" w:rsidR="005D12E1" w:rsidRPr="005D1AA0" w:rsidRDefault="005D12E1" w:rsidP="005D12E1">
      <w:pPr>
        <w:tabs>
          <w:tab w:val="left" w:pos="2948"/>
        </w:tabs>
        <w:jc w:val="center"/>
        <w:rPr>
          <w:lang w:val="en-GB"/>
        </w:rPr>
      </w:pPr>
    </w:p>
    <w:sectPr w:rsidR="005D12E1" w:rsidRPr="005D1AA0" w:rsidSect="00AC18F5">
      <w:footerReference w:type="even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542B3" w14:textId="77777777" w:rsidR="00A64944" w:rsidRDefault="00A64944">
      <w:r>
        <w:separator/>
      </w:r>
    </w:p>
  </w:endnote>
  <w:endnote w:type="continuationSeparator" w:id="0">
    <w:p w14:paraId="5B38A8B7" w14:textId="77777777" w:rsidR="00A64944" w:rsidRDefault="00A6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9AA9E" w14:textId="77777777" w:rsidR="00A64944" w:rsidRDefault="00A64944">
      <w:r>
        <w:separator/>
      </w:r>
    </w:p>
  </w:footnote>
  <w:footnote w:type="continuationSeparator" w:id="0">
    <w:p w14:paraId="4AC33653" w14:textId="77777777" w:rsidR="00A64944" w:rsidRDefault="00A6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20C"/>
    <w:multiLevelType w:val="hybridMultilevel"/>
    <w:tmpl w:val="1F928B7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A3F7C"/>
    <w:multiLevelType w:val="hybridMultilevel"/>
    <w:tmpl w:val="8FC60B3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41DFD"/>
    <w:multiLevelType w:val="hybridMultilevel"/>
    <w:tmpl w:val="67EAFFAA"/>
    <w:lvl w:ilvl="0" w:tplc="8E967E8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F50430"/>
    <w:multiLevelType w:val="hybridMultilevel"/>
    <w:tmpl w:val="706679BC"/>
    <w:lvl w:ilvl="0" w:tplc="5A8E8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31FB"/>
    <w:multiLevelType w:val="hybridMultilevel"/>
    <w:tmpl w:val="74EE37C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6382A"/>
    <w:multiLevelType w:val="hybridMultilevel"/>
    <w:tmpl w:val="DB9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6450E"/>
    <w:multiLevelType w:val="hybridMultilevel"/>
    <w:tmpl w:val="B8CCF12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451E8"/>
    <w:multiLevelType w:val="hybridMultilevel"/>
    <w:tmpl w:val="EAEE2E4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83E20"/>
    <w:multiLevelType w:val="hybridMultilevel"/>
    <w:tmpl w:val="38800B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30214"/>
    <w:multiLevelType w:val="hybridMultilevel"/>
    <w:tmpl w:val="E1147A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B5023"/>
    <w:multiLevelType w:val="hybridMultilevel"/>
    <w:tmpl w:val="09BE32E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C0BDA"/>
    <w:multiLevelType w:val="hybridMultilevel"/>
    <w:tmpl w:val="BB1CA0E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56C64"/>
    <w:multiLevelType w:val="hybridMultilevel"/>
    <w:tmpl w:val="081C8872"/>
    <w:lvl w:ilvl="0" w:tplc="8E96AE4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9040A"/>
    <w:multiLevelType w:val="hybridMultilevel"/>
    <w:tmpl w:val="6B724E0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6E54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3BA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5853"/>
    <w:rsid w:val="00447AE3"/>
    <w:rsid w:val="004517DF"/>
    <w:rsid w:val="004534BD"/>
    <w:rsid w:val="00460928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12E1"/>
    <w:rsid w:val="005D1AA0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2A8A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2EFE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1C6D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5885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86B65"/>
    <w:rsid w:val="00896115"/>
    <w:rsid w:val="008A0063"/>
    <w:rsid w:val="008A30D0"/>
    <w:rsid w:val="008A603A"/>
    <w:rsid w:val="008C0606"/>
    <w:rsid w:val="008C2D98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214F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64944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E31D7"/>
    <w:rsid w:val="00AF00C2"/>
    <w:rsid w:val="00AF405C"/>
    <w:rsid w:val="00AF76DA"/>
    <w:rsid w:val="00B17477"/>
    <w:rsid w:val="00B2125F"/>
    <w:rsid w:val="00B216FF"/>
    <w:rsid w:val="00B225A5"/>
    <w:rsid w:val="00B22E73"/>
    <w:rsid w:val="00B26640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67C2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33A8-1652-4795-BF6A-331DAB26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12</cp:revision>
  <cp:lastPrinted>2025-11-19T13:35:00Z</cp:lastPrinted>
  <dcterms:created xsi:type="dcterms:W3CDTF">2023-05-16T10:26:00Z</dcterms:created>
  <dcterms:modified xsi:type="dcterms:W3CDTF">2025-11-27T08:17:00Z</dcterms:modified>
</cp:coreProperties>
</file>