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746" w:rsidRDefault="007D1C5E">
      <w:pPr>
        <w:pStyle w:val="Title"/>
        <w:tabs>
          <w:tab w:val="left" w:pos="3759"/>
          <w:tab w:val="center" w:pos="5233"/>
        </w:tabs>
        <w:jc w:val="left"/>
      </w:pPr>
      <w:r>
        <w:tab/>
      </w:r>
    </w:p>
    <w:p w:rsidR="00373746" w:rsidRDefault="007D1C5E">
      <w:pPr>
        <w:pStyle w:val="Subtitle"/>
        <w:tabs>
          <w:tab w:val="left" w:pos="9076"/>
        </w:tabs>
        <w:ind w:hanging="291"/>
      </w:pPr>
      <w:r>
        <w:t xml:space="preserve">       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1" name="Rounded 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39CBD" id="Rounded Rectangle 1" o:spid="_x0000_s1026" style="position:absolute;left:0;text-align:left;margin-left:2.4pt;margin-top:10.15pt;width:538.2pt;height:95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" strokeweight="2.25pt">
                <v:path arrowok="t"/>
                <o:lock v:ext="edit" aspectratio="t"/>
              </v:roundrect>
            </w:pict>
          </mc:Fallback>
        </mc:AlternateContent>
      </w:r>
    </w:p>
    <w:p w:rsidR="00373746" w:rsidRDefault="007D1C5E">
      <w:pPr>
        <w:pStyle w:val="Subtitle"/>
        <w:tabs>
          <w:tab w:val="left" w:pos="9076"/>
        </w:tabs>
        <w:ind w:hanging="29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2895600</wp:posOffset>
            </wp:positionH>
            <wp:positionV relativeFrom="paragraph">
              <wp:posOffset>39370</wp:posOffset>
            </wp:positionV>
            <wp:extent cx="935990" cy="523875"/>
            <wp:effectExtent l="0" t="0" r="0" b="9525"/>
            <wp:wrapNone/>
            <wp:docPr id="6" name="image3.png" descr="logo mo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ogo mo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4"/>
          <w:szCs w:val="24"/>
          <w:rtl/>
        </w:rPr>
        <w:t xml:space="preserve">            مديرية التربية والتعليم للواء الجامعة                                                </w:t>
      </w:r>
    </w:p>
    <w:p w:rsidR="00373746" w:rsidRDefault="007D1C5E">
      <w:pPr>
        <w:pStyle w:val="Subtitle"/>
        <w:ind w:hanging="291"/>
        <w:rPr>
          <w:sz w:val="24"/>
          <w:szCs w:val="24"/>
        </w:rPr>
      </w:pPr>
      <w:bookmarkStart w:id="0" w:name="_7yfwxpltl2vc" w:colFirst="0" w:colLast="0"/>
      <w:bookmarkEnd w:id="0"/>
      <w:r>
        <w:rPr>
          <w:sz w:val="24"/>
          <w:szCs w:val="24"/>
          <w:rtl/>
        </w:rPr>
        <w:t xml:space="preserve">         مدرسة علي رضا الركابي الأساسية للبنين                                                                   التاريخ :          /     / 2025         </w:t>
      </w:r>
    </w:p>
    <w:p w:rsidR="00373746" w:rsidRDefault="007D1C5E" w:rsidP="007D1C5E">
      <w:pPr>
        <w:pStyle w:val="Subtitle"/>
        <w:tabs>
          <w:tab w:val="left" w:pos="6959"/>
        </w:tabs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</w:t>
      </w:r>
      <w:r>
        <w:rPr>
          <w:sz w:val="24"/>
          <w:szCs w:val="24"/>
          <w:rtl/>
        </w:rPr>
        <w:tab/>
        <w:t xml:space="preserve">                                                                                                                            الوقت :  ساعة ونصف   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sz w:val="24"/>
          <w:szCs w:val="24"/>
          <w:rtl/>
        </w:rPr>
        <w:t xml:space="preserve">    </w:t>
      </w:r>
      <w:r w:rsidRPr="007D1C5E">
        <w:rPr>
          <w:b w:val="0"/>
          <w:bCs/>
          <w:sz w:val="36"/>
          <w:szCs w:val="36"/>
        </w:rPr>
        <w:t>A</w:t>
      </w:r>
      <w:r>
        <w:rPr>
          <w:sz w:val="24"/>
          <w:szCs w:val="24"/>
          <w:rtl/>
        </w:rPr>
        <w:t xml:space="preserve">                         </w:t>
      </w:r>
    </w:p>
    <w:p w:rsidR="00373746" w:rsidRDefault="007D1C5E">
      <w:pPr>
        <w:pStyle w:val="Subtitle"/>
        <w:rPr>
          <w:sz w:val="24"/>
          <w:szCs w:val="24"/>
        </w:rPr>
      </w:pPr>
      <w:r>
        <w:rPr>
          <w:sz w:val="24"/>
          <w:szCs w:val="24"/>
          <w:rtl/>
        </w:rPr>
        <w:t>الاختبار النهائي                                                    الفصل الدراسي الثاني                 العام الدراسي  2024  /  2025</w:t>
      </w:r>
    </w:p>
    <w:p w:rsidR="00373746" w:rsidRDefault="007D1C5E" w:rsidP="0035356A">
      <w:pPr>
        <w:pStyle w:val="Subtitle"/>
        <w:rPr>
          <w:sz w:val="24"/>
          <w:szCs w:val="24"/>
        </w:rPr>
      </w:pPr>
      <w:r>
        <w:rPr>
          <w:sz w:val="24"/>
          <w:szCs w:val="24"/>
          <w:rtl/>
        </w:rPr>
        <w:t xml:space="preserve">اسم الطالب  ...................................................   المادة :  .........................    الصف : </w:t>
      </w:r>
      <w:r w:rsidR="0035356A">
        <w:rPr>
          <w:rFonts w:hint="cs"/>
          <w:sz w:val="24"/>
          <w:szCs w:val="24"/>
          <w:rtl/>
        </w:rPr>
        <w:t>الثا</w:t>
      </w:r>
      <w:bookmarkStart w:id="1" w:name="_GoBack"/>
      <w:bookmarkEnd w:id="1"/>
      <w:r w:rsidR="0035356A">
        <w:rPr>
          <w:rFonts w:hint="cs"/>
          <w:sz w:val="24"/>
          <w:szCs w:val="24"/>
          <w:rtl/>
        </w:rPr>
        <w:t>من،</w:t>
      </w:r>
      <w:r>
        <w:rPr>
          <w:sz w:val="24"/>
          <w:szCs w:val="24"/>
          <w:rtl/>
        </w:rPr>
        <w:t xml:space="preserve"> الشعبة  ( ا – ب – ج  )</w:t>
      </w:r>
    </w:p>
    <w:p w:rsidR="00373746" w:rsidRDefault="00373746">
      <w:pPr>
        <w:pStyle w:val="Subtitle"/>
        <w:rPr>
          <w:sz w:val="24"/>
          <w:szCs w:val="24"/>
        </w:rPr>
      </w:pPr>
    </w:p>
    <w:p w:rsidR="00373746" w:rsidRDefault="00373746">
      <w:pPr>
        <w:pStyle w:val="Subtitle"/>
        <w:rPr>
          <w:sz w:val="24"/>
          <w:szCs w:val="24"/>
        </w:rPr>
      </w:pPr>
    </w:p>
    <w:p w:rsidR="00373746" w:rsidRDefault="007D1C5E">
      <w:pPr>
        <w:pStyle w:val="Subtitle"/>
        <w:ind w:left="720" w:firstLine="720"/>
        <w:jc w:val="both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30"/>
          <w:szCs w:val="30"/>
        </w:rPr>
        <w:t xml:space="preserve">                                  </w:t>
      </w:r>
    </w:p>
    <w:p w:rsidR="00373746" w:rsidRDefault="007D1C5E" w:rsidP="00701DB7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</w:rPr>
      </w:pPr>
      <w:r w:rsidRPr="00181225">
        <w:rPr>
          <w:rFonts w:hint="cs"/>
          <w:b/>
          <w:bCs/>
          <w:color w:val="000000"/>
          <w:sz w:val="28"/>
          <w:szCs w:val="28"/>
          <w:rtl/>
        </w:rPr>
        <w:t>السؤال الأول</w:t>
      </w:r>
      <w:r>
        <w:rPr>
          <w:rFonts w:hint="cs"/>
          <w:color w:val="000000"/>
          <w:sz w:val="28"/>
          <w:szCs w:val="28"/>
          <w:rtl/>
        </w:rPr>
        <w:t>: ا</w:t>
      </w:r>
      <w:r w:rsidR="00701DB7">
        <w:rPr>
          <w:rFonts w:hint="cs"/>
          <w:color w:val="000000"/>
          <w:sz w:val="28"/>
          <w:szCs w:val="28"/>
          <w:rtl/>
        </w:rPr>
        <w:t>قرأ الأبيات التالية من قصيدة أراك عصي الدمع ثم أجب عما يليه من أسئلة:</w:t>
      </w:r>
      <w:r w:rsidR="00181225">
        <w:rPr>
          <w:rFonts w:hint="cs"/>
          <w:color w:val="000000"/>
          <w:sz w:val="28"/>
          <w:szCs w:val="28"/>
          <w:rtl/>
        </w:rPr>
        <w:t xml:space="preserve">         </w:t>
      </w:r>
      <w:r w:rsidR="00EF22BB">
        <w:rPr>
          <w:rFonts w:hint="cs"/>
          <w:color w:val="000000"/>
          <w:sz w:val="28"/>
          <w:szCs w:val="28"/>
          <w:rtl/>
        </w:rPr>
        <w:t xml:space="preserve">    </w:t>
      </w:r>
      <w:r w:rsidR="00181225">
        <w:rPr>
          <w:rFonts w:hint="cs"/>
          <w:color w:val="000000"/>
          <w:sz w:val="28"/>
          <w:szCs w:val="28"/>
          <w:rtl/>
        </w:rPr>
        <w:t xml:space="preserve">    </w:t>
      </w:r>
      <w:r w:rsidR="00181225" w:rsidRPr="00EF22BB">
        <w:rPr>
          <w:rFonts w:hint="cs"/>
          <w:b/>
          <w:bCs/>
          <w:color w:val="000000"/>
          <w:sz w:val="28"/>
          <w:szCs w:val="28"/>
          <w:rtl/>
        </w:rPr>
        <w:t>(22 علامة)</w:t>
      </w:r>
    </w:p>
    <w:p w:rsidR="00701DB7" w:rsidRPr="007D1C5E" w:rsidRDefault="00701DB7">
      <w:pPr>
        <w:tabs>
          <w:tab w:val="left" w:pos="2429"/>
          <w:tab w:val="right" w:pos="10466"/>
        </w:tabs>
        <w:rPr>
          <w:color w:val="000000"/>
          <w:sz w:val="28"/>
          <w:szCs w:val="28"/>
        </w:rPr>
      </w:pPr>
    </w:p>
    <w:p w:rsidR="00373746" w:rsidRPr="00C91C40" w:rsidRDefault="00701DB7">
      <w:pPr>
        <w:rPr>
          <w:sz w:val="28"/>
          <w:szCs w:val="28"/>
          <w:rtl/>
          <w:lang w:bidi="ar-JO"/>
        </w:rPr>
      </w:pPr>
      <w:r w:rsidRPr="00C91C40">
        <w:rPr>
          <w:sz w:val="28"/>
          <w:szCs w:val="28"/>
          <w:rtl/>
          <w:lang w:bidi="ar-JO"/>
        </w:rPr>
        <w:t xml:space="preserve">1 - أراك عصي الدمع </w:t>
      </w:r>
      <w:r w:rsidRPr="00181225">
        <w:rPr>
          <w:b/>
          <w:bCs/>
          <w:sz w:val="28"/>
          <w:szCs w:val="28"/>
          <w:u w:val="single"/>
          <w:rtl/>
          <w:lang w:bidi="ar-JO"/>
        </w:rPr>
        <w:t>شيمتك</w:t>
      </w:r>
      <w:r w:rsidRPr="00C91C40">
        <w:rPr>
          <w:sz w:val="28"/>
          <w:szCs w:val="28"/>
          <w:rtl/>
          <w:lang w:bidi="ar-JO"/>
        </w:rPr>
        <w:t xml:space="preserve"> الصبر     </w:t>
      </w:r>
      <w:r w:rsidR="00C91C40">
        <w:rPr>
          <w:rFonts w:hint="cs"/>
          <w:sz w:val="28"/>
          <w:szCs w:val="28"/>
          <w:rtl/>
          <w:lang w:bidi="ar-JO"/>
        </w:rPr>
        <w:t xml:space="preserve">  </w:t>
      </w:r>
      <w:r w:rsidRPr="00C91C40">
        <w:rPr>
          <w:sz w:val="28"/>
          <w:szCs w:val="28"/>
          <w:rtl/>
          <w:lang w:bidi="ar-JO"/>
        </w:rPr>
        <w:t xml:space="preserve">   </w:t>
      </w:r>
      <w:r w:rsidR="00C91C40">
        <w:rPr>
          <w:rFonts w:hint="cs"/>
          <w:sz w:val="28"/>
          <w:szCs w:val="28"/>
          <w:rtl/>
          <w:lang w:bidi="ar-JO"/>
        </w:rPr>
        <w:t xml:space="preserve">          </w:t>
      </w:r>
      <w:r w:rsidRPr="00C91C40">
        <w:rPr>
          <w:sz w:val="28"/>
          <w:szCs w:val="28"/>
          <w:rtl/>
          <w:lang w:bidi="ar-JO"/>
        </w:rPr>
        <w:t>أما للهوى نهي عليك ولا أمرُ</w:t>
      </w:r>
    </w:p>
    <w:p w:rsidR="00701DB7" w:rsidRPr="00C91C40" w:rsidRDefault="00C91C40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</w:t>
      </w:r>
      <w:r w:rsidR="00701DB7" w:rsidRPr="00C91C40">
        <w:rPr>
          <w:sz w:val="28"/>
          <w:szCs w:val="28"/>
          <w:rtl/>
          <w:lang w:bidi="ar-JO"/>
        </w:rPr>
        <w:t xml:space="preserve"> – إذا الليل أضواني بسطت يد الهوى  </w:t>
      </w:r>
      <w:r>
        <w:rPr>
          <w:rFonts w:hint="cs"/>
          <w:sz w:val="28"/>
          <w:szCs w:val="28"/>
          <w:rtl/>
          <w:lang w:bidi="ar-JO"/>
        </w:rPr>
        <w:t xml:space="preserve">            </w:t>
      </w:r>
      <w:r w:rsidR="00701DB7" w:rsidRPr="00C91C40">
        <w:rPr>
          <w:sz w:val="28"/>
          <w:szCs w:val="28"/>
          <w:rtl/>
          <w:lang w:bidi="ar-JO"/>
        </w:rPr>
        <w:t xml:space="preserve">    وأذللت دمعا من خلائقه الكبرُ</w:t>
      </w:r>
    </w:p>
    <w:p w:rsidR="00373746" w:rsidRPr="00C91C40" w:rsidRDefault="007D1C5E">
      <w:pPr>
        <w:ind w:hanging="24"/>
        <w:rPr>
          <w:rFonts w:eastAsia="Calibri"/>
          <w:b/>
          <w:sz w:val="28"/>
          <w:szCs w:val="28"/>
          <w:rtl/>
          <w:lang w:bidi="ar-JO"/>
        </w:rPr>
      </w:pPr>
      <w:r w:rsidRPr="00C91C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-3359149</wp:posOffset>
                </wp:positionH>
                <wp:positionV relativeFrom="paragraph">
                  <wp:posOffset>-165734</wp:posOffset>
                </wp:positionV>
                <wp:extent cx="241935" cy="419100"/>
                <wp:effectExtent l="0" t="12700" r="24765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-3359149</wp:posOffset>
                </wp:positionH>
                <wp:positionV relativeFrom="paragraph">
                  <wp:posOffset>-165734</wp:posOffset>
                </wp:positionV>
                <wp:extent cx="266700" cy="4318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43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91C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-2924809</wp:posOffset>
                </wp:positionH>
                <wp:positionV relativeFrom="paragraph">
                  <wp:posOffset>-165734</wp:posOffset>
                </wp:positionV>
                <wp:extent cx="121920" cy="373380"/>
                <wp:effectExtent l="38100" t="25400" r="5080" b="762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-2924809</wp:posOffset>
                </wp:positionH>
                <wp:positionV relativeFrom="paragraph">
                  <wp:posOffset>-165734</wp:posOffset>
                </wp:positionV>
                <wp:extent cx="165100" cy="4064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406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91C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-4359274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4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1DB7" w:rsidRDefault="00701DB7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left:0;text-align:left;margin-left:-343.25pt;margin-top:12.75pt;width:25.35pt;height:2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">
                <v:path arrowok="t"/>
                <o:lock v:ext="edit" aspectratio="t"/>
                <v:textbox>
                  <w:txbxContent>
                    <w:p w:rsidR="00701DB7" w:rsidRDefault="00701DB7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C91C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-4090669</wp:posOffset>
                </wp:positionH>
                <wp:positionV relativeFrom="paragraph">
                  <wp:posOffset>-599439</wp:posOffset>
                </wp:positionV>
                <wp:extent cx="731520" cy="807085"/>
                <wp:effectExtent l="0" t="25400" r="17780" b="57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-4090669</wp:posOffset>
                </wp:positionH>
                <wp:positionV relativeFrom="paragraph">
                  <wp:posOffset>-599439</wp:posOffset>
                </wp:positionV>
                <wp:extent cx="749300" cy="8382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0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C91C40">
        <w:rPr>
          <w:rFonts w:eastAsia="Calibri" w:hint="cs"/>
          <w:b/>
          <w:sz w:val="28"/>
          <w:szCs w:val="28"/>
          <w:rtl/>
          <w:lang w:bidi="ar-JO"/>
        </w:rPr>
        <w:t>3</w:t>
      </w:r>
      <w:r w:rsidR="00701DB7" w:rsidRPr="00C91C40">
        <w:rPr>
          <w:rFonts w:eastAsia="Calibri"/>
          <w:b/>
          <w:sz w:val="28"/>
          <w:szCs w:val="28"/>
          <w:rtl/>
          <w:lang w:bidi="ar-JO"/>
        </w:rPr>
        <w:t xml:space="preserve"> – وقور وريعان</w:t>
      </w:r>
      <w:r w:rsidR="00C91C40" w:rsidRPr="00C91C40">
        <w:rPr>
          <w:rFonts w:eastAsia="Calibri"/>
          <w:b/>
          <w:sz w:val="28"/>
          <w:szCs w:val="28"/>
          <w:rtl/>
          <w:lang w:bidi="ar-JO"/>
        </w:rPr>
        <w:t xml:space="preserve"> الصّبا يسنفزها             </w:t>
      </w:r>
      <w:r w:rsidR="00C91C40">
        <w:rPr>
          <w:rFonts w:eastAsia="Calibri" w:hint="cs"/>
          <w:b/>
          <w:sz w:val="28"/>
          <w:szCs w:val="28"/>
          <w:rtl/>
          <w:lang w:bidi="ar-JO"/>
        </w:rPr>
        <w:t xml:space="preserve">           </w:t>
      </w:r>
      <w:r w:rsidR="00C91C40" w:rsidRPr="00C91C40">
        <w:rPr>
          <w:rFonts w:eastAsia="Calibri"/>
          <w:b/>
          <w:sz w:val="28"/>
          <w:szCs w:val="28"/>
          <w:rtl/>
          <w:lang w:bidi="ar-JO"/>
        </w:rPr>
        <w:t>فتأرن أحيانا كما أرن المهرُ</w:t>
      </w:r>
    </w:p>
    <w:p w:rsidR="00373746" w:rsidRPr="00C91C40" w:rsidRDefault="00C91C40">
      <w:pPr>
        <w:ind w:hanging="24"/>
        <w:rPr>
          <w:rFonts w:eastAsia="Calibri"/>
          <w:sz w:val="28"/>
          <w:szCs w:val="28"/>
        </w:rPr>
      </w:pPr>
      <w:r>
        <w:rPr>
          <w:rFonts w:eastAsia="Calibri" w:hint="cs"/>
          <w:sz w:val="28"/>
          <w:szCs w:val="28"/>
          <w:rtl/>
        </w:rPr>
        <w:t>4</w:t>
      </w:r>
      <w:r w:rsidRPr="00C91C40">
        <w:rPr>
          <w:rFonts w:eastAsia="Calibri"/>
          <w:sz w:val="28"/>
          <w:szCs w:val="28"/>
          <w:rtl/>
        </w:rPr>
        <w:t xml:space="preserve">– سيذكرني قومي إذا جد جدهم              </w:t>
      </w:r>
      <w:r>
        <w:rPr>
          <w:rFonts w:eastAsia="Calibri" w:hint="cs"/>
          <w:sz w:val="28"/>
          <w:szCs w:val="28"/>
          <w:rtl/>
        </w:rPr>
        <w:t xml:space="preserve">  </w:t>
      </w:r>
      <w:r w:rsidRPr="00C91C40">
        <w:rPr>
          <w:rFonts w:eastAsia="Calibri"/>
          <w:sz w:val="28"/>
          <w:szCs w:val="28"/>
          <w:rtl/>
        </w:rPr>
        <w:t xml:space="preserve">      وفي الليلة الظلماء يفتقد البدرُ</w:t>
      </w:r>
    </w:p>
    <w:p w:rsidR="00373746" w:rsidRDefault="00373746">
      <w:pPr>
        <w:ind w:hanging="24"/>
        <w:rPr>
          <w:rFonts w:ascii="Calibri" w:eastAsia="Calibri" w:hAnsi="Calibri" w:cs="Calibri"/>
        </w:rPr>
      </w:pPr>
    </w:p>
    <w:p w:rsidR="00373746" w:rsidRDefault="00C91C40" w:rsidP="00181225">
      <w:pPr>
        <w:pStyle w:val="ListParagraph"/>
        <w:numPr>
          <w:ilvl w:val="0"/>
          <w:numId w:val="1"/>
        </w:numPr>
        <w:tabs>
          <w:tab w:val="left" w:pos="2948"/>
        </w:tabs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 اسم الشاعر الذي كتب هذه الأبيات؟</w:t>
      </w:r>
      <w:r w:rsidR="00181225">
        <w:rPr>
          <w:rFonts w:hint="cs"/>
          <w:sz w:val="28"/>
          <w:szCs w:val="28"/>
          <w:rtl/>
        </w:rPr>
        <w:t xml:space="preserve">                                                                    (3 علامات)</w:t>
      </w:r>
    </w:p>
    <w:p w:rsidR="00C91C40" w:rsidRDefault="00C91C40" w:rsidP="00181225">
      <w:pPr>
        <w:pStyle w:val="ListParagraph"/>
        <w:numPr>
          <w:ilvl w:val="0"/>
          <w:numId w:val="1"/>
        </w:numPr>
        <w:tabs>
          <w:tab w:val="left" w:pos="2948"/>
        </w:tabs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 هي العلاقة التي تربطه بسيف الدولة الحمداني؟</w:t>
      </w:r>
      <w:r w:rsidR="00181225">
        <w:rPr>
          <w:rFonts w:hint="cs"/>
          <w:sz w:val="28"/>
          <w:szCs w:val="28"/>
          <w:rtl/>
        </w:rPr>
        <w:t xml:space="preserve">                                                      (3 علامات)</w:t>
      </w:r>
    </w:p>
    <w:p w:rsidR="00C91C40" w:rsidRDefault="00C91C40" w:rsidP="00181225">
      <w:pPr>
        <w:pStyle w:val="ListParagraph"/>
        <w:numPr>
          <w:ilvl w:val="0"/>
          <w:numId w:val="2"/>
        </w:numPr>
        <w:tabs>
          <w:tab w:val="left" w:pos="2948"/>
        </w:tabs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كم سنة مكث في السجن في المرة الأولى؟</w:t>
      </w:r>
      <w:r w:rsidR="00181225">
        <w:rPr>
          <w:rFonts w:hint="cs"/>
          <w:sz w:val="28"/>
          <w:szCs w:val="28"/>
          <w:rtl/>
        </w:rPr>
        <w:t xml:space="preserve">                                                                (3 علامات)</w:t>
      </w:r>
    </w:p>
    <w:p w:rsidR="00C91C40" w:rsidRDefault="00C91C40" w:rsidP="00181225">
      <w:pPr>
        <w:pStyle w:val="ListParagraph"/>
        <w:numPr>
          <w:ilvl w:val="0"/>
          <w:numId w:val="3"/>
        </w:numPr>
        <w:tabs>
          <w:tab w:val="left" w:pos="2948"/>
        </w:tabs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كان يخاطب الشاعر في البيت الأول؟</w:t>
      </w:r>
      <w:r w:rsidR="00181225">
        <w:rPr>
          <w:rFonts w:hint="cs"/>
          <w:sz w:val="28"/>
          <w:szCs w:val="28"/>
          <w:rtl/>
        </w:rPr>
        <w:t xml:space="preserve">                                                                 (3 علامات)</w:t>
      </w:r>
    </w:p>
    <w:p w:rsidR="00181225" w:rsidRDefault="00C91C40" w:rsidP="00181225">
      <w:pPr>
        <w:pStyle w:val="ListParagraph"/>
        <w:numPr>
          <w:ilvl w:val="0"/>
          <w:numId w:val="5"/>
        </w:numPr>
        <w:tabs>
          <w:tab w:val="left" w:pos="2948"/>
        </w:tabs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اشرح البيت الثالث شرحا وافيا:</w:t>
      </w:r>
      <w:r w:rsidR="00181225">
        <w:rPr>
          <w:rFonts w:hint="cs"/>
          <w:sz w:val="28"/>
          <w:szCs w:val="28"/>
          <w:rtl/>
        </w:rPr>
        <w:t xml:space="preserve">                                                                             (5 علامات)</w:t>
      </w:r>
    </w:p>
    <w:p w:rsidR="00181225" w:rsidRPr="00181225" w:rsidRDefault="00181225" w:rsidP="00181225">
      <w:pPr>
        <w:pStyle w:val="ListParagraph"/>
        <w:tabs>
          <w:tab w:val="left" w:pos="2948"/>
        </w:tabs>
        <w:spacing w:line="360" w:lineRule="auto"/>
        <w:rPr>
          <w:sz w:val="28"/>
          <w:szCs w:val="28"/>
          <w:rtl/>
        </w:rPr>
      </w:pPr>
    </w:p>
    <w:p w:rsidR="00181225" w:rsidRPr="00181225" w:rsidRDefault="00181225" w:rsidP="00181225">
      <w:pPr>
        <w:tabs>
          <w:tab w:val="left" w:pos="2948"/>
        </w:tabs>
        <w:spacing w:line="360" w:lineRule="auto"/>
        <w:rPr>
          <w:sz w:val="28"/>
          <w:szCs w:val="28"/>
        </w:rPr>
      </w:pPr>
    </w:p>
    <w:p w:rsidR="00C91C40" w:rsidRPr="005159F3" w:rsidRDefault="00181225" w:rsidP="00181225">
      <w:pPr>
        <w:pStyle w:val="ListParagraph"/>
        <w:numPr>
          <w:ilvl w:val="0"/>
          <w:numId w:val="5"/>
        </w:numPr>
        <w:tabs>
          <w:tab w:val="left" w:pos="2948"/>
        </w:tabs>
        <w:spacing w:line="360" w:lineRule="auto"/>
        <w:rPr>
          <w:sz w:val="28"/>
          <w:szCs w:val="28"/>
        </w:rPr>
      </w:pPr>
      <w:r w:rsidRPr="005159F3">
        <w:rPr>
          <w:rFonts w:hint="cs"/>
          <w:sz w:val="28"/>
          <w:szCs w:val="28"/>
          <w:rtl/>
        </w:rPr>
        <w:t xml:space="preserve">وضح وجه التشبيه في البيت الرابع:                                                                        (5 علامات) </w:t>
      </w:r>
    </w:p>
    <w:p w:rsidR="00181225" w:rsidRDefault="00181225" w:rsidP="00181225">
      <w:pPr>
        <w:tabs>
          <w:tab w:val="left" w:pos="2948"/>
        </w:tabs>
        <w:spacing w:line="360" w:lineRule="auto"/>
        <w:rPr>
          <w:sz w:val="28"/>
          <w:szCs w:val="28"/>
          <w:rtl/>
        </w:rPr>
      </w:pPr>
    </w:p>
    <w:p w:rsidR="00181225" w:rsidRDefault="00181225" w:rsidP="00181225">
      <w:pPr>
        <w:tabs>
          <w:tab w:val="left" w:pos="2948"/>
        </w:tabs>
        <w:spacing w:line="360" w:lineRule="auto"/>
        <w:rPr>
          <w:sz w:val="28"/>
          <w:szCs w:val="28"/>
          <w:rtl/>
        </w:rPr>
      </w:pPr>
    </w:p>
    <w:p w:rsidR="00181225" w:rsidRDefault="00181225" w:rsidP="00181225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  <w:r w:rsidRPr="00181225">
        <w:rPr>
          <w:rFonts w:hint="cs"/>
          <w:b/>
          <w:bCs/>
          <w:sz w:val="28"/>
          <w:szCs w:val="28"/>
          <w:rtl/>
        </w:rPr>
        <w:t>السؤال الثاني: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أسند الأفعال التالية إلى الضمائر المقابلة لها في الجدول</w:t>
      </w:r>
      <w:r w:rsidR="005C610F">
        <w:rPr>
          <w:rFonts w:hint="cs"/>
          <w:sz w:val="28"/>
          <w:szCs w:val="28"/>
          <w:rtl/>
          <w:lang w:bidi="ar-JO"/>
        </w:rPr>
        <w:t>، ولا تنسَ الحركات</w:t>
      </w:r>
      <w:r>
        <w:rPr>
          <w:rFonts w:hint="cs"/>
          <w:sz w:val="28"/>
          <w:szCs w:val="28"/>
          <w:rtl/>
          <w:lang w:bidi="ar-JO"/>
        </w:rPr>
        <w:t>:</w:t>
      </w:r>
      <w:r w:rsidR="00EF22BB">
        <w:rPr>
          <w:rFonts w:hint="cs"/>
          <w:sz w:val="28"/>
          <w:szCs w:val="28"/>
          <w:rtl/>
          <w:lang w:bidi="ar-JO"/>
        </w:rPr>
        <w:t xml:space="preserve">                </w:t>
      </w:r>
      <w:r w:rsidR="00EF22BB" w:rsidRPr="00EF22BB">
        <w:rPr>
          <w:rFonts w:hint="cs"/>
          <w:b/>
          <w:bCs/>
          <w:sz w:val="28"/>
          <w:szCs w:val="28"/>
          <w:rtl/>
          <w:lang w:bidi="ar-JO"/>
        </w:rPr>
        <w:t>(22 علامة)</w:t>
      </w:r>
    </w:p>
    <w:p w:rsidR="005C610F" w:rsidRDefault="005C610F" w:rsidP="00181225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43"/>
        <w:gridCol w:w="2070"/>
        <w:gridCol w:w="1800"/>
        <w:gridCol w:w="1800"/>
        <w:gridCol w:w="1800"/>
      </w:tblGrid>
      <w:tr w:rsidR="005C610F" w:rsidTr="00736A5B">
        <w:tc>
          <w:tcPr>
            <w:tcW w:w="2243" w:type="dxa"/>
          </w:tcPr>
          <w:p w:rsidR="005C610F" w:rsidRPr="00181225" w:rsidRDefault="005C610F" w:rsidP="00181225">
            <w:pPr>
              <w:tabs>
                <w:tab w:val="left" w:pos="2948"/>
              </w:tabs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812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الفعل: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812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1812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الضمير:</w:t>
            </w:r>
          </w:p>
        </w:tc>
        <w:tc>
          <w:tcPr>
            <w:tcW w:w="2070" w:type="dxa"/>
          </w:tcPr>
          <w:p w:rsidR="005C610F" w:rsidRDefault="005C610F" w:rsidP="005C610F">
            <w:pPr>
              <w:tabs>
                <w:tab w:val="left" w:pos="2948"/>
              </w:tabs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المخاطب: أنتَ</w:t>
            </w:r>
          </w:p>
        </w:tc>
        <w:tc>
          <w:tcPr>
            <w:tcW w:w="1800" w:type="dxa"/>
          </w:tcPr>
          <w:p w:rsidR="005C610F" w:rsidRDefault="005C610F" w:rsidP="005C610F">
            <w:pPr>
              <w:tabs>
                <w:tab w:val="left" w:pos="2948"/>
              </w:tabs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المتكلم: نحن</w:t>
            </w:r>
          </w:p>
        </w:tc>
        <w:tc>
          <w:tcPr>
            <w:tcW w:w="1800" w:type="dxa"/>
          </w:tcPr>
          <w:p w:rsidR="005C610F" w:rsidRDefault="005C610F" w:rsidP="005C610F">
            <w:pPr>
              <w:tabs>
                <w:tab w:val="left" w:pos="2948"/>
              </w:tabs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أنتما (للمذكر)</w:t>
            </w:r>
          </w:p>
        </w:tc>
        <w:tc>
          <w:tcPr>
            <w:tcW w:w="1800" w:type="dxa"/>
          </w:tcPr>
          <w:p w:rsidR="005C610F" w:rsidRDefault="005C610F" w:rsidP="005C610F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أنتنَّ (للمخاطبات)</w:t>
            </w:r>
          </w:p>
        </w:tc>
      </w:tr>
      <w:tr w:rsidR="005C610F" w:rsidTr="00736A5B">
        <w:tc>
          <w:tcPr>
            <w:tcW w:w="2243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درس</w:t>
            </w:r>
          </w:p>
        </w:tc>
        <w:tc>
          <w:tcPr>
            <w:tcW w:w="2070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</w:tr>
      <w:tr w:rsidR="005C610F" w:rsidTr="00736A5B">
        <w:tc>
          <w:tcPr>
            <w:tcW w:w="2243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يركض</w:t>
            </w:r>
          </w:p>
        </w:tc>
        <w:tc>
          <w:tcPr>
            <w:tcW w:w="2070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</w:tr>
      <w:tr w:rsidR="005C610F" w:rsidTr="00736A5B">
        <w:tc>
          <w:tcPr>
            <w:tcW w:w="2243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العب</w:t>
            </w:r>
          </w:p>
        </w:tc>
        <w:tc>
          <w:tcPr>
            <w:tcW w:w="2070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5C610F" w:rsidRDefault="00EF22BB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اترك هذه فارغة</w:t>
            </w:r>
          </w:p>
        </w:tc>
        <w:tc>
          <w:tcPr>
            <w:tcW w:w="1800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181225" w:rsidRDefault="00181225" w:rsidP="00181225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EF22BB" w:rsidRDefault="00EF22BB" w:rsidP="00181225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الثالث: </w:t>
      </w:r>
      <w:r>
        <w:rPr>
          <w:rFonts w:hint="cs"/>
          <w:sz w:val="28"/>
          <w:szCs w:val="28"/>
          <w:rtl/>
          <w:lang w:bidi="ar-JO"/>
        </w:rPr>
        <w:t xml:space="preserve">اذكر ثلاثة صور </w:t>
      </w:r>
      <w:r w:rsidRPr="00EF22BB">
        <w:rPr>
          <w:rFonts w:hint="cs"/>
          <w:b/>
          <w:bCs/>
          <w:sz w:val="28"/>
          <w:szCs w:val="28"/>
          <w:rtl/>
          <w:lang w:bidi="ar-JO"/>
        </w:rPr>
        <w:t>للمفعول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به</w:t>
      </w:r>
      <w:r>
        <w:rPr>
          <w:rFonts w:hint="cs"/>
          <w:sz w:val="28"/>
          <w:szCs w:val="28"/>
          <w:rtl/>
          <w:lang w:bidi="ar-JO"/>
        </w:rPr>
        <w:t xml:space="preserve">:                                                                         </w:t>
      </w:r>
      <w:r w:rsidRPr="00EF22BB">
        <w:rPr>
          <w:rFonts w:hint="cs"/>
          <w:b/>
          <w:bCs/>
          <w:sz w:val="28"/>
          <w:szCs w:val="28"/>
          <w:rtl/>
          <w:lang w:bidi="ar-JO"/>
        </w:rPr>
        <w:t>(9 علامات)</w:t>
      </w:r>
    </w:p>
    <w:p w:rsidR="00EF22BB" w:rsidRDefault="00EF22BB" w:rsidP="00181225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EF22BB" w:rsidRDefault="00EF22BB" w:rsidP="00EF22BB">
      <w:pPr>
        <w:pStyle w:val="ListParagraph"/>
        <w:numPr>
          <w:ilvl w:val="0"/>
          <w:numId w:val="6"/>
        </w:numPr>
        <w:tabs>
          <w:tab w:val="left" w:pos="2948"/>
        </w:tabs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2)                                                       3)</w:t>
      </w:r>
    </w:p>
    <w:p w:rsidR="00EF22BB" w:rsidRDefault="00EF22BB" w:rsidP="00EF22BB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EF22BB" w:rsidRDefault="00EF22BB" w:rsidP="00EF22BB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EF22BB" w:rsidRPr="005159F3" w:rsidRDefault="00EF22BB" w:rsidP="00EF22BB">
      <w:pPr>
        <w:tabs>
          <w:tab w:val="left" w:pos="2948"/>
        </w:tabs>
        <w:spacing w:line="360" w:lineRule="auto"/>
        <w:rPr>
          <w:b/>
          <w:bCs/>
          <w:sz w:val="28"/>
          <w:szCs w:val="28"/>
          <w:rtl/>
          <w:lang w:bidi="ar-JO"/>
        </w:rPr>
      </w:pPr>
      <w:r w:rsidRPr="00BD342C">
        <w:rPr>
          <w:rFonts w:hint="cs"/>
          <w:b/>
          <w:bCs/>
          <w:sz w:val="28"/>
          <w:szCs w:val="28"/>
          <w:rtl/>
          <w:lang w:bidi="ar-JO"/>
        </w:rPr>
        <w:t>السؤال الرابع:</w:t>
      </w:r>
      <w:r>
        <w:rPr>
          <w:rFonts w:hint="cs"/>
          <w:sz w:val="28"/>
          <w:szCs w:val="28"/>
          <w:rtl/>
          <w:lang w:bidi="ar-JO"/>
        </w:rPr>
        <w:t xml:space="preserve"> أعرب ما تحته خط إعرابا تاما:                              </w:t>
      </w:r>
      <w:r w:rsidR="00BD342C">
        <w:rPr>
          <w:rFonts w:hint="cs"/>
          <w:sz w:val="28"/>
          <w:szCs w:val="28"/>
          <w:rtl/>
          <w:lang w:bidi="ar-JO"/>
        </w:rPr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</w:t>
      </w:r>
      <w:r w:rsidRPr="005159F3">
        <w:rPr>
          <w:rFonts w:hint="cs"/>
          <w:b/>
          <w:bCs/>
          <w:sz w:val="28"/>
          <w:szCs w:val="28"/>
          <w:rtl/>
          <w:lang w:bidi="ar-JO"/>
        </w:rPr>
        <w:t>(6 علامات)</w:t>
      </w:r>
    </w:p>
    <w:p w:rsidR="00EF22BB" w:rsidRDefault="00EF22BB" w:rsidP="00EF22BB">
      <w:pPr>
        <w:tabs>
          <w:tab w:val="left" w:pos="2948"/>
        </w:tabs>
        <w:spacing w:line="360" w:lineRule="auto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شُوهِدَ الوَلَدُ مسرعًا</w:t>
      </w:r>
    </w:p>
    <w:p w:rsidR="00EF22BB" w:rsidRDefault="00EF22BB" w:rsidP="00EF22BB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ا) شوهد:</w:t>
      </w:r>
    </w:p>
    <w:p w:rsidR="00EF22BB" w:rsidRDefault="00EF22BB" w:rsidP="00EF22BB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الولد: </w:t>
      </w:r>
    </w:p>
    <w:p w:rsidR="00EF22BB" w:rsidRDefault="00EF22BB" w:rsidP="00EF22BB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EF22BB" w:rsidRDefault="00EF22BB" w:rsidP="00EF22BB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  <w:r w:rsidRPr="00BD342C">
        <w:rPr>
          <w:rFonts w:hint="cs"/>
          <w:b/>
          <w:bCs/>
          <w:sz w:val="28"/>
          <w:szCs w:val="28"/>
          <w:rtl/>
          <w:lang w:bidi="ar-JO"/>
        </w:rPr>
        <w:t>السؤال الخامس</w:t>
      </w:r>
      <w:r>
        <w:rPr>
          <w:rFonts w:hint="cs"/>
          <w:sz w:val="28"/>
          <w:szCs w:val="28"/>
          <w:rtl/>
          <w:lang w:bidi="ar-JO"/>
        </w:rPr>
        <w:t xml:space="preserve">: </w:t>
      </w:r>
      <w:r w:rsidR="005159F3">
        <w:rPr>
          <w:rFonts w:hint="cs"/>
          <w:sz w:val="28"/>
          <w:szCs w:val="28"/>
          <w:rtl/>
          <w:lang w:bidi="ar-JO"/>
        </w:rPr>
        <w:t xml:space="preserve">ما هو المعنى الذي خرج إليه الامر فيما يلي:                                           </w:t>
      </w:r>
      <w:r w:rsidR="00BD342C">
        <w:rPr>
          <w:rFonts w:hint="cs"/>
          <w:sz w:val="28"/>
          <w:szCs w:val="28"/>
          <w:rtl/>
          <w:lang w:bidi="ar-JO"/>
        </w:rPr>
        <w:t xml:space="preserve">              </w:t>
      </w:r>
      <w:r w:rsidR="005159F3">
        <w:rPr>
          <w:rFonts w:hint="cs"/>
          <w:sz w:val="28"/>
          <w:szCs w:val="28"/>
          <w:rtl/>
          <w:lang w:bidi="ar-JO"/>
        </w:rPr>
        <w:t xml:space="preserve"> </w:t>
      </w:r>
      <w:r w:rsidR="005159F3" w:rsidRPr="005159F3">
        <w:rPr>
          <w:rFonts w:hint="cs"/>
          <w:b/>
          <w:bCs/>
          <w:sz w:val="28"/>
          <w:szCs w:val="28"/>
          <w:rtl/>
          <w:lang w:bidi="ar-JO"/>
        </w:rPr>
        <w:t>(6 علامات)</w:t>
      </w:r>
    </w:p>
    <w:p w:rsidR="005159F3" w:rsidRDefault="005159F3" w:rsidP="005159F3">
      <w:pPr>
        <w:pStyle w:val="ListParagraph"/>
        <w:numPr>
          <w:ilvl w:val="0"/>
          <w:numId w:val="7"/>
        </w:numPr>
        <w:tabs>
          <w:tab w:val="left" w:pos="2948"/>
        </w:tabs>
        <w:spacing w:line="360" w:lineRule="auto"/>
        <w:rPr>
          <w:sz w:val="28"/>
          <w:szCs w:val="28"/>
          <w:lang w:bidi="ar-JO"/>
        </w:rPr>
      </w:pPr>
      <w:r w:rsidRPr="005159F3">
        <w:rPr>
          <w:rFonts w:hint="cs"/>
          <w:sz w:val="28"/>
          <w:szCs w:val="28"/>
          <w:u w:val="single"/>
          <w:rtl/>
          <w:lang w:bidi="ar-JO"/>
        </w:rPr>
        <w:t>عد</w:t>
      </w:r>
      <w:r>
        <w:rPr>
          <w:rFonts w:hint="cs"/>
          <w:sz w:val="28"/>
          <w:szCs w:val="28"/>
          <w:rtl/>
          <w:lang w:bidi="ar-JO"/>
        </w:rPr>
        <w:t xml:space="preserve"> يا رمضان في أقرب وقت!</w:t>
      </w:r>
    </w:p>
    <w:p w:rsidR="005159F3" w:rsidRDefault="005159F3" w:rsidP="005159F3">
      <w:pPr>
        <w:pStyle w:val="ListParagraph"/>
        <w:numPr>
          <w:ilvl w:val="0"/>
          <w:numId w:val="7"/>
        </w:numPr>
        <w:tabs>
          <w:tab w:val="left" w:pos="2948"/>
        </w:tabs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ربي افتح علي خزائن رحمتك!</w:t>
      </w:r>
    </w:p>
    <w:p w:rsidR="005159F3" w:rsidRDefault="005159F3" w:rsidP="005159F3">
      <w:pPr>
        <w:tabs>
          <w:tab w:val="left" w:pos="2948"/>
        </w:tabs>
        <w:spacing w:line="360" w:lineRule="auto"/>
        <w:ind w:left="360"/>
        <w:rPr>
          <w:sz w:val="28"/>
          <w:szCs w:val="28"/>
          <w:rtl/>
          <w:lang w:bidi="ar-JO"/>
        </w:rPr>
      </w:pPr>
    </w:p>
    <w:p w:rsidR="005159F3" w:rsidRDefault="005159F3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  <w:r w:rsidRPr="00BD342C">
        <w:rPr>
          <w:rFonts w:hint="cs"/>
          <w:b/>
          <w:bCs/>
          <w:sz w:val="28"/>
          <w:szCs w:val="28"/>
          <w:rtl/>
          <w:lang w:bidi="ar-JO"/>
        </w:rPr>
        <w:t>السؤال السادس</w:t>
      </w:r>
      <w:r>
        <w:rPr>
          <w:rFonts w:hint="cs"/>
          <w:sz w:val="28"/>
          <w:szCs w:val="28"/>
          <w:rtl/>
          <w:lang w:bidi="ar-JO"/>
        </w:rPr>
        <w:t xml:space="preserve">: بناء على درس عادات وتقاليد شهر الخير، حدد الدولة صاحبة العادة:         </w:t>
      </w:r>
      <w:r w:rsidR="00BD342C">
        <w:rPr>
          <w:rFonts w:hint="cs"/>
          <w:sz w:val="28"/>
          <w:szCs w:val="28"/>
          <w:rtl/>
          <w:lang w:bidi="ar-JO"/>
        </w:rPr>
        <w:t xml:space="preserve">            </w:t>
      </w:r>
      <w:r>
        <w:rPr>
          <w:rFonts w:hint="cs"/>
          <w:sz w:val="28"/>
          <w:szCs w:val="28"/>
          <w:rtl/>
          <w:lang w:bidi="ar-JO"/>
        </w:rPr>
        <w:t xml:space="preserve">        </w:t>
      </w:r>
      <w:r w:rsidRPr="005159F3">
        <w:rPr>
          <w:rFonts w:hint="cs"/>
          <w:b/>
          <w:bCs/>
          <w:sz w:val="28"/>
          <w:szCs w:val="28"/>
          <w:rtl/>
          <w:lang w:bidi="ar-JO"/>
        </w:rPr>
        <w:t>(9 علامات)</w:t>
      </w:r>
    </w:p>
    <w:p w:rsidR="005159F3" w:rsidRDefault="005159F3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36"/>
        <w:gridCol w:w="3536"/>
      </w:tblGrid>
      <w:tr w:rsidR="005159F3" w:rsidTr="005159F3">
        <w:tc>
          <w:tcPr>
            <w:tcW w:w="3536" w:type="dxa"/>
          </w:tcPr>
          <w:p w:rsidR="005159F3" w:rsidRDefault="005159F3" w:rsidP="005159F3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العادة</w:t>
            </w:r>
          </w:p>
        </w:tc>
        <w:tc>
          <w:tcPr>
            <w:tcW w:w="3536" w:type="dxa"/>
          </w:tcPr>
          <w:p w:rsidR="005159F3" w:rsidRDefault="005159F3" w:rsidP="005159F3">
            <w:pPr>
              <w:tabs>
                <w:tab w:val="left" w:pos="2948"/>
              </w:tabs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البلد العربي</w:t>
            </w:r>
          </w:p>
        </w:tc>
      </w:tr>
      <w:tr w:rsidR="005159F3" w:rsidTr="005159F3">
        <w:tc>
          <w:tcPr>
            <w:tcW w:w="3536" w:type="dxa"/>
          </w:tcPr>
          <w:p w:rsidR="005159F3" w:rsidRDefault="005159F3" w:rsidP="005159F3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القرقاعون أو القريقعان</w:t>
            </w:r>
          </w:p>
        </w:tc>
        <w:tc>
          <w:tcPr>
            <w:tcW w:w="3536" w:type="dxa"/>
          </w:tcPr>
          <w:p w:rsidR="005159F3" w:rsidRDefault="005159F3" w:rsidP="005159F3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</w:tr>
      <w:tr w:rsidR="005159F3" w:rsidTr="005159F3">
        <w:tc>
          <w:tcPr>
            <w:tcW w:w="3536" w:type="dxa"/>
          </w:tcPr>
          <w:p w:rsidR="005159F3" w:rsidRDefault="005159F3" w:rsidP="005159F3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السكبة</w:t>
            </w:r>
          </w:p>
        </w:tc>
        <w:tc>
          <w:tcPr>
            <w:tcW w:w="3536" w:type="dxa"/>
          </w:tcPr>
          <w:p w:rsidR="005159F3" w:rsidRDefault="005159F3" w:rsidP="005159F3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</w:tr>
      <w:tr w:rsidR="005159F3" w:rsidTr="005159F3">
        <w:tc>
          <w:tcPr>
            <w:tcW w:w="3536" w:type="dxa"/>
          </w:tcPr>
          <w:p w:rsidR="005159F3" w:rsidRDefault="005159F3" w:rsidP="005159F3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ليلة القرش</w:t>
            </w:r>
          </w:p>
        </w:tc>
        <w:tc>
          <w:tcPr>
            <w:tcW w:w="3536" w:type="dxa"/>
          </w:tcPr>
          <w:p w:rsidR="005159F3" w:rsidRDefault="005159F3" w:rsidP="005159F3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5159F3" w:rsidRDefault="005159F3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5159F3" w:rsidRDefault="005159F3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5159F3" w:rsidRDefault="005159F3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  <w:r w:rsidRPr="00BD342C">
        <w:rPr>
          <w:rFonts w:hint="cs"/>
          <w:b/>
          <w:bCs/>
          <w:sz w:val="28"/>
          <w:szCs w:val="28"/>
          <w:rtl/>
          <w:lang w:bidi="ar-JO"/>
        </w:rPr>
        <w:t>السؤال السابع: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BD342C">
        <w:rPr>
          <w:rFonts w:hint="cs"/>
          <w:sz w:val="28"/>
          <w:szCs w:val="28"/>
          <w:rtl/>
          <w:lang w:bidi="ar-JO"/>
        </w:rPr>
        <w:t xml:space="preserve">اكتب رسالة إلى صديقك بمناسبة انتهاء الامتحانات وبدء العطلة، مراعيا شروط الرسالة:       </w:t>
      </w:r>
      <w:r w:rsidR="00BD342C" w:rsidRPr="00BD342C">
        <w:rPr>
          <w:rFonts w:hint="cs"/>
          <w:b/>
          <w:bCs/>
          <w:sz w:val="28"/>
          <w:szCs w:val="28"/>
          <w:rtl/>
          <w:lang w:bidi="ar-JO"/>
        </w:rPr>
        <w:t>(6 علامات)</w:t>
      </w:r>
    </w:p>
    <w:p w:rsidR="00BD342C" w:rsidRDefault="00BD342C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BD342C" w:rsidRDefault="00BD342C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BD342C" w:rsidRDefault="00BD342C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BD342C" w:rsidRDefault="00BD342C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BD342C" w:rsidRDefault="00BD342C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BD342C" w:rsidRDefault="00BD342C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BD342C" w:rsidRDefault="00BD342C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BD342C" w:rsidRDefault="00BD342C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BD342C" w:rsidRDefault="00BD342C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BD342C" w:rsidRDefault="00BD342C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BD342C" w:rsidRDefault="00BD342C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BD342C" w:rsidRPr="00BD342C" w:rsidRDefault="00BD342C" w:rsidP="00BD342C">
      <w:pPr>
        <w:tabs>
          <w:tab w:val="left" w:pos="2948"/>
        </w:tabs>
        <w:spacing w:line="360" w:lineRule="auto"/>
        <w:jc w:val="center"/>
        <w:rPr>
          <w:b/>
          <w:bCs/>
          <w:sz w:val="28"/>
          <w:szCs w:val="28"/>
          <w:rtl/>
          <w:lang w:bidi="ar-JO"/>
        </w:rPr>
      </w:pPr>
      <w:r w:rsidRPr="00BD342C">
        <w:rPr>
          <w:rFonts w:hint="cs"/>
          <w:b/>
          <w:bCs/>
          <w:sz w:val="28"/>
          <w:szCs w:val="28"/>
          <w:rtl/>
          <w:lang w:bidi="ar-JO"/>
        </w:rPr>
        <w:t>انتهت الأسئلة، مع أمنياتي بالتوفيق</w:t>
      </w:r>
    </w:p>
    <w:p w:rsidR="00BD342C" w:rsidRPr="00BD342C" w:rsidRDefault="00BD342C" w:rsidP="00BD342C">
      <w:pPr>
        <w:tabs>
          <w:tab w:val="left" w:pos="2948"/>
        </w:tabs>
        <w:spacing w:line="360" w:lineRule="auto"/>
        <w:jc w:val="center"/>
        <w:rPr>
          <w:b/>
          <w:bCs/>
          <w:sz w:val="28"/>
          <w:szCs w:val="28"/>
          <w:lang w:bidi="ar-JO"/>
        </w:rPr>
      </w:pPr>
      <w:r w:rsidRPr="00BD342C">
        <w:rPr>
          <w:rFonts w:hint="cs"/>
          <w:b/>
          <w:bCs/>
          <w:sz w:val="28"/>
          <w:szCs w:val="28"/>
          <w:rtl/>
          <w:lang w:bidi="ar-JO"/>
        </w:rPr>
        <w:t>يزن عيد الحراحشة</w:t>
      </w:r>
    </w:p>
    <w:sectPr w:rsidR="00BD342C" w:rsidRPr="00BD342C">
      <w:footerReference w:type="even" r:id="rId12"/>
      <w:footerReference w:type="default" r:id="rId13"/>
      <w:pgSz w:w="11906" w:h="16838"/>
      <w:pgMar w:top="90" w:right="720" w:bottom="0" w:left="567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FD7" w:rsidRDefault="00CE5FD7">
      <w:r>
        <w:separator/>
      </w:r>
    </w:p>
  </w:endnote>
  <w:endnote w:type="continuationSeparator" w:id="0">
    <w:p w:rsidR="00CE5FD7" w:rsidRDefault="00CE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DB7" w:rsidRDefault="00701DB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01DB7" w:rsidRDefault="00701DB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DB7" w:rsidRDefault="00701DB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fldChar w:fldCharType="begin"/>
    </w:r>
    <w:r>
      <w:rPr>
        <w:b/>
        <w:color w:val="000000"/>
        <w:sz w:val="32"/>
        <w:szCs w:val="32"/>
      </w:rPr>
      <w:instrText>PAGE</w:instrText>
    </w:r>
    <w:r>
      <w:rPr>
        <w:b/>
        <w:color w:val="000000"/>
        <w:sz w:val="32"/>
        <w:szCs w:val="32"/>
      </w:rPr>
      <w:fldChar w:fldCharType="separate"/>
    </w:r>
    <w:r w:rsidR="0035356A">
      <w:rPr>
        <w:b/>
        <w:noProof/>
        <w:color w:val="000000"/>
        <w:sz w:val="32"/>
        <w:szCs w:val="32"/>
        <w:rtl/>
      </w:rPr>
      <w:t>1</w:t>
    </w:r>
    <w:r>
      <w:rPr>
        <w:b/>
        <w:color w:val="000000"/>
        <w:sz w:val="32"/>
        <w:szCs w:val="32"/>
      </w:rPr>
      <w:fldChar w:fldCharType="end"/>
    </w:r>
  </w:p>
  <w:p w:rsidR="00701DB7" w:rsidRDefault="00701DB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FD7" w:rsidRDefault="00CE5FD7">
      <w:r>
        <w:separator/>
      </w:r>
    </w:p>
  </w:footnote>
  <w:footnote w:type="continuationSeparator" w:id="0">
    <w:p w:rsidR="00CE5FD7" w:rsidRDefault="00CE5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ADE"/>
    <w:multiLevelType w:val="hybridMultilevel"/>
    <w:tmpl w:val="D64A6F1C"/>
    <w:lvl w:ilvl="0" w:tplc="FDC05A84">
      <w:start w:val="26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13EE3"/>
    <w:multiLevelType w:val="hybridMultilevel"/>
    <w:tmpl w:val="6908AE1C"/>
    <w:lvl w:ilvl="0" w:tplc="F62EF1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97B"/>
    <w:multiLevelType w:val="hybridMultilevel"/>
    <w:tmpl w:val="437409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87722"/>
    <w:multiLevelType w:val="hybridMultilevel"/>
    <w:tmpl w:val="702E2AF0"/>
    <w:lvl w:ilvl="0" w:tplc="C9CADA6E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F64C6"/>
    <w:multiLevelType w:val="hybridMultilevel"/>
    <w:tmpl w:val="770EC8FA"/>
    <w:lvl w:ilvl="0" w:tplc="55AACEE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D26E2"/>
    <w:multiLevelType w:val="hybridMultilevel"/>
    <w:tmpl w:val="B6682DB8"/>
    <w:lvl w:ilvl="0" w:tplc="DE4826C6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D3D3E"/>
    <w:multiLevelType w:val="hybridMultilevel"/>
    <w:tmpl w:val="9CC2304C"/>
    <w:lvl w:ilvl="0" w:tplc="0B70419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46"/>
    <w:rsid w:val="00181225"/>
    <w:rsid w:val="001F17DA"/>
    <w:rsid w:val="0035356A"/>
    <w:rsid w:val="00373746"/>
    <w:rsid w:val="005159F3"/>
    <w:rsid w:val="005C610F"/>
    <w:rsid w:val="00701DB7"/>
    <w:rsid w:val="007D1C5E"/>
    <w:rsid w:val="00A0053F"/>
    <w:rsid w:val="00BD342C"/>
    <w:rsid w:val="00C91C40"/>
    <w:rsid w:val="00CE5FD7"/>
    <w:rsid w:val="00EF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2594EC"/>
  <w15:docId w15:val="{F3FC0EF3-CD63-46B6-B5ED-7214FA99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20"/>
      <w:szCs w:val="20"/>
    </w:rPr>
  </w:style>
  <w:style w:type="paragraph" w:styleId="Subtitle">
    <w:name w:val="Subtitle"/>
    <w:basedOn w:val="Normal"/>
    <w:next w:val="Normal"/>
    <w:rPr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C91C40"/>
    <w:pPr>
      <w:ind w:left="720"/>
      <w:contextualSpacing/>
    </w:pPr>
  </w:style>
  <w:style w:type="table" w:styleId="TableGrid">
    <w:name w:val="Table Grid"/>
    <w:basedOn w:val="TableNormal"/>
    <w:uiPriority w:val="39"/>
    <w:rsid w:val="00181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Ruwwad</cp:lastModifiedBy>
  <cp:revision>4</cp:revision>
  <dcterms:created xsi:type="dcterms:W3CDTF">2025-05-20T05:07:00Z</dcterms:created>
  <dcterms:modified xsi:type="dcterms:W3CDTF">2025-05-21T03:21:00Z</dcterms:modified>
</cp:coreProperties>
</file>