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77" w:rsidRDefault="00966FAC">
      <w:pPr>
        <w:pStyle w:val="a3"/>
        <w:tabs>
          <w:tab w:val="left" w:pos="3759"/>
          <w:tab w:val="center" w:pos="5233"/>
        </w:tabs>
        <w:jc w:val="left"/>
      </w:pPr>
      <w:r>
        <w:tab/>
      </w:r>
    </w:p>
    <w:p w:rsidR="000D1077" w:rsidRDefault="00966FAC">
      <w:pPr>
        <w:pStyle w:val="a4"/>
        <w:tabs>
          <w:tab w:val="left" w:pos="9076"/>
        </w:tabs>
        <w:ind w:hanging="291"/>
      </w:pPr>
      <w:r>
        <w:t xml:space="preserve">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1" name="Rounded 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3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mo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1077" w:rsidRDefault="00966FAC">
      <w:pPr>
        <w:pStyle w:val="a4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   مديرية التربية والتعليم للواء الجامعة                                                </w:t>
      </w:r>
    </w:p>
    <w:p w:rsidR="000D1077" w:rsidRDefault="00966FAC">
      <w:pPr>
        <w:pStyle w:val="a4"/>
        <w:ind w:hanging="291"/>
        <w:rPr>
          <w:sz w:val="24"/>
          <w:szCs w:val="24"/>
        </w:rPr>
      </w:pPr>
      <w:bookmarkStart w:id="0" w:name="_7yfwxpltl2vc" w:colFirst="0" w:colLast="0"/>
      <w:bookmarkEnd w:id="0"/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                       التاريخ :          /     / 2025         </w:t>
      </w:r>
    </w:p>
    <w:p w:rsidR="000D1077" w:rsidRDefault="00966FAC">
      <w:pPr>
        <w:pStyle w:val="a4"/>
        <w:tabs>
          <w:tab w:val="left" w:pos="6959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  <w:t xml:space="preserve">                                                                                                                            الوقت :  ساعة ونصف                                   </w:t>
      </w:r>
    </w:p>
    <w:p w:rsidR="000D1077" w:rsidRDefault="00966FAC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>الاختبار النهائي                                                    الفصل الدراسي الثاني                 العام الدراسي  2024  /  2025</w:t>
      </w:r>
    </w:p>
    <w:p w:rsidR="000D1077" w:rsidRDefault="00966FAC" w:rsidP="00A73835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>اسم الطالب  ...................................................   المادة :  .........................    الصف : .</w:t>
      </w:r>
      <w:r w:rsidR="00A73835">
        <w:rPr>
          <w:rFonts w:hint="cs"/>
          <w:sz w:val="24"/>
          <w:szCs w:val="24"/>
          <w:rtl/>
        </w:rPr>
        <w:t>السابع</w:t>
      </w:r>
      <w:r>
        <w:rPr>
          <w:sz w:val="24"/>
          <w:szCs w:val="24"/>
          <w:rtl/>
        </w:rPr>
        <w:t xml:space="preserve"> الشعبة  ( ا – ب – ج – د )</w:t>
      </w:r>
    </w:p>
    <w:p w:rsidR="000D1077" w:rsidRDefault="000D1077">
      <w:pPr>
        <w:pStyle w:val="a4"/>
        <w:rPr>
          <w:sz w:val="24"/>
          <w:szCs w:val="24"/>
        </w:rPr>
      </w:pPr>
    </w:p>
    <w:p w:rsidR="000D1077" w:rsidRDefault="000D1077" w:rsidP="003D6031">
      <w:pPr>
        <w:pStyle w:val="a4"/>
        <w:jc w:val="right"/>
        <w:rPr>
          <w:sz w:val="24"/>
          <w:szCs w:val="24"/>
        </w:rPr>
      </w:pPr>
    </w:p>
    <w:p w:rsidR="000D1077" w:rsidRDefault="00966FAC">
      <w:pPr>
        <w:pStyle w:val="a4"/>
        <w:ind w:left="720" w:firstLine="7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30"/>
          <w:szCs w:val="30"/>
        </w:rPr>
        <w:t xml:space="preserve">                                  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ملاحظة: أجب عن جميع الأسئلة الاتية، علمًا بأن عددها(6) والإجابة على الورقة نفسها، وعدد الصفحات (2).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السؤال الأول : ضع المفهوم المناسب لكل جملة من الجمل الآتية :</w:t>
      </w:r>
      <w:r w:rsidRPr="003D6031">
        <w:rPr>
          <w:b/>
          <w:sz w:val="28"/>
          <w:szCs w:val="28"/>
          <w:rtl/>
        </w:rPr>
        <w:tab/>
        <w:t xml:space="preserve">  (10علامات)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1-    .............................    بقايا أو اثار محفوظة لكائنات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حية عاشت قديما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وماتت قبل ملايين السنين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مثل الاسنان او الصدف 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2-  ...................................العملية التي تؤدي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إلى تكون الاحفورة ضمن شروط محددة.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3-  ...................................وجود خصائص ضرورية عند الكائن الحي تمكنه من البقاء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في البيئة.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4-  ...................................موت أفراد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نوع ما من البيئة واختفاؤها.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5-  .....................................كمية الشحنة الكهربائية (</w:t>
      </w:r>
      <w:r w:rsidRPr="003D6031">
        <w:rPr>
          <w:b/>
          <w:sz w:val="28"/>
          <w:szCs w:val="28"/>
          <w:lang w:bidi="ar-JO"/>
        </w:rPr>
        <w:t>Q</w:t>
      </w:r>
      <w:r w:rsidRPr="003D6031">
        <w:rPr>
          <w:b/>
          <w:sz w:val="28"/>
          <w:szCs w:val="28"/>
          <w:rtl/>
        </w:rPr>
        <w:t>)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التي تعبر مقطع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موصل خلال ثانية  واحدة  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السؤال الثاني: ضع دائرة حول رمز الإجابة الصحيحة في كل مما يلي:   (10علامات  )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1- بناء على الشكل المجاورة فإن زاوية الانعكاس تساوي:</w:t>
      </w:r>
      <w:r w:rsidRPr="003D6031">
        <w:rPr>
          <w:b/>
          <w:noProof/>
          <w:sz w:val="28"/>
          <w:szCs w:val="28"/>
        </w:rPr>
        <w:drawing>
          <wp:inline distT="0" distB="0" distL="0" distR="0" wp14:anchorId="0203F846" wp14:editId="6D584FA6">
            <wp:extent cx="2832538" cy="83820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538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أ-    </w:t>
      </w:r>
      <m:oMath>
        <m:r>
          <w:rPr>
            <w:rFonts w:ascii="Cambria Math" w:hAnsi="Cambria Math"/>
            <w:sz w:val="28"/>
            <w:szCs w:val="28"/>
            <w:lang w:bidi="ar-JO"/>
          </w:rPr>
          <m:t>°</m:t>
        </m:r>
      </m:oMath>
      <w:r w:rsidRPr="003D6031">
        <w:rPr>
          <w:b/>
          <w:sz w:val="28"/>
          <w:szCs w:val="28"/>
          <w:rtl/>
        </w:rPr>
        <w:t xml:space="preserve">80 </w:t>
      </w:r>
      <w:r>
        <w:rPr>
          <w:rFonts w:hint="cs"/>
          <w:b/>
          <w:sz w:val="28"/>
          <w:szCs w:val="28"/>
          <w:rtl/>
        </w:rPr>
        <w:t xml:space="preserve">                             </w:t>
      </w:r>
      <w:r>
        <w:rPr>
          <w:b/>
          <w:sz w:val="28"/>
          <w:szCs w:val="28"/>
          <w:rtl/>
        </w:rPr>
        <w:t>ب-</w:t>
      </w:r>
      <w:r w:rsidRPr="003D6031">
        <w:rPr>
          <w:b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JO"/>
          </w:rPr>
          <m:t>°</m:t>
        </m:r>
      </m:oMath>
      <w:r w:rsidRPr="003D6031">
        <w:rPr>
          <w:b/>
          <w:sz w:val="28"/>
          <w:szCs w:val="28"/>
          <w:rtl/>
        </w:rPr>
        <w:t>40</w:t>
      </w:r>
      <w:r>
        <w:rPr>
          <w:rFonts w:hint="cs"/>
          <w:b/>
          <w:sz w:val="28"/>
          <w:szCs w:val="28"/>
          <w:rtl/>
        </w:rPr>
        <w:t xml:space="preserve">                </w:t>
      </w:r>
      <w:r w:rsidRPr="003D6031">
        <w:rPr>
          <w:b/>
          <w:sz w:val="28"/>
          <w:szCs w:val="28"/>
          <w:rtl/>
        </w:rPr>
        <w:t xml:space="preserve"> ج-</w:t>
      </w:r>
      <m:oMath>
        <m:r>
          <w:rPr>
            <w:rFonts w:ascii="Cambria Math" w:hAnsi="Cambria Math"/>
            <w:sz w:val="28"/>
            <w:szCs w:val="28"/>
            <w:lang w:bidi="ar-JO"/>
          </w:rPr>
          <m:t>°</m:t>
        </m:r>
      </m:oMath>
      <w:r w:rsidRPr="003D6031">
        <w:rPr>
          <w:b/>
          <w:sz w:val="28"/>
          <w:szCs w:val="28"/>
          <w:rtl/>
        </w:rPr>
        <w:t>100</w:t>
      </w:r>
      <w:r>
        <w:rPr>
          <w:rFonts w:hint="cs"/>
          <w:b/>
          <w:sz w:val="28"/>
          <w:szCs w:val="28"/>
          <w:rtl/>
        </w:rPr>
        <w:t xml:space="preserve">                                        </w:t>
      </w:r>
      <w:r w:rsidRPr="003D6031">
        <w:rPr>
          <w:b/>
          <w:sz w:val="28"/>
          <w:szCs w:val="28"/>
          <w:rtl/>
        </w:rPr>
        <w:t>د</w:t>
      </w:r>
      <w:r>
        <w:rPr>
          <w:rFonts w:hint="cs"/>
          <w:b/>
          <w:sz w:val="28"/>
          <w:szCs w:val="28"/>
          <w:rtl/>
        </w:rPr>
        <w:t xml:space="preserve">- </w:t>
      </w:r>
      <m:oMath>
        <m:r>
          <w:rPr>
            <w:rFonts w:ascii="Cambria Math" w:hAnsi="Cambria Math"/>
            <w:sz w:val="28"/>
            <w:szCs w:val="28"/>
            <w:lang w:bidi="ar-JO"/>
          </w:rPr>
          <m:t>°</m:t>
        </m:r>
      </m:oMath>
      <w:r w:rsidRPr="003D6031">
        <w:rPr>
          <w:b/>
          <w:sz w:val="28"/>
          <w:szCs w:val="28"/>
          <w:lang w:bidi="ar-JO"/>
        </w:rPr>
        <w:t>50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2- إحدى الآتية ليست من أقسام الطيف </w:t>
      </w:r>
      <w:proofErr w:type="spellStart"/>
      <w:r w:rsidRPr="003D6031">
        <w:rPr>
          <w:b/>
          <w:sz w:val="28"/>
          <w:szCs w:val="28"/>
          <w:rtl/>
        </w:rPr>
        <w:t>الكهرمغناطيسي</w:t>
      </w:r>
      <w:proofErr w:type="spellEnd"/>
      <w:r w:rsidRPr="003D6031">
        <w:rPr>
          <w:b/>
          <w:sz w:val="28"/>
          <w:szCs w:val="28"/>
          <w:rtl/>
        </w:rPr>
        <w:t xml:space="preserve">  :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أ- الضوء الأخضر       ب-    الأشعة السينية      ج- موجات الراديو           د- موجات الصوت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3- تقاس التيار الكهربائي بوحدة: 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 xml:space="preserve">أ- الفولت.            ب-    الكولوم               ج-   الأمبير. </w:t>
      </w:r>
      <w:r>
        <w:rPr>
          <w:rFonts w:hint="cs"/>
          <w:b/>
          <w:sz w:val="28"/>
          <w:szCs w:val="28"/>
          <w:rtl/>
        </w:rPr>
        <w:t xml:space="preserve">               </w:t>
      </w:r>
      <w:r>
        <w:rPr>
          <w:b/>
          <w:sz w:val="28"/>
          <w:szCs w:val="28"/>
          <w:rtl/>
        </w:rPr>
        <w:t xml:space="preserve">د </w:t>
      </w:r>
      <w:r>
        <w:rPr>
          <w:rFonts w:hint="cs"/>
          <w:b/>
          <w:sz w:val="28"/>
          <w:szCs w:val="28"/>
          <w:rtl/>
        </w:rPr>
        <w:t>=</w:t>
      </w:r>
      <w:r w:rsidRPr="003D6031">
        <w:rPr>
          <w:b/>
          <w:sz w:val="28"/>
          <w:szCs w:val="28"/>
          <w:rtl/>
        </w:rPr>
        <w:t xml:space="preserve"> الأوم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4-    ثلاثة أجسام (</w:t>
      </w:r>
      <w:r>
        <w:rPr>
          <w:rFonts w:hint="cs"/>
          <w:b/>
          <w:sz w:val="28"/>
          <w:szCs w:val="28"/>
          <w:rtl/>
        </w:rPr>
        <w:t>س، ص، ع</w:t>
      </w:r>
      <w:r w:rsidRPr="003D6031">
        <w:rPr>
          <w:b/>
          <w:sz w:val="28"/>
          <w:szCs w:val="28"/>
          <w:rtl/>
        </w:rPr>
        <w:t>)، قرب اثنان منها من بع</w:t>
      </w:r>
      <w:r>
        <w:rPr>
          <w:b/>
          <w:sz w:val="28"/>
          <w:szCs w:val="28"/>
          <w:rtl/>
        </w:rPr>
        <w:t>ضها في كُلِّ مرةٍ، فإذا تنافر (</w:t>
      </w:r>
      <w:r>
        <w:rPr>
          <w:rFonts w:hint="cs"/>
          <w:b/>
          <w:sz w:val="28"/>
          <w:szCs w:val="28"/>
          <w:rtl/>
        </w:rPr>
        <w:t>س</w:t>
      </w:r>
      <w:r w:rsidRPr="003D6031">
        <w:rPr>
          <w:b/>
          <w:sz w:val="28"/>
          <w:szCs w:val="28"/>
          <w:rtl/>
        </w:rPr>
        <w:t>) م</w:t>
      </w:r>
      <w:r>
        <w:rPr>
          <w:b/>
          <w:sz w:val="28"/>
          <w:szCs w:val="28"/>
          <w:rtl/>
        </w:rPr>
        <w:t>ع (</w:t>
      </w:r>
      <w:r>
        <w:rPr>
          <w:rFonts w:hint="cs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>) وإذا تنافر (</w:t>
      </w:r>
      <w:r>
        <w:rPr>
          <w:rFonts w:hint="cs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>) مع (</w:t>
      </w:r>
      <w:r>
        <w:rPr>
          <w:rFonts w:hint="cs"/>
          <w:b/>
          <w:sz w:val="28"/>
          <w:szCs w:val="28"/>
          <w:rtl/>
        </w:rPr>
        <w:t>ع</w:t>
      </w:r>
      <w:r w:rsidRPr="003D6031">
        <w:rPr>
          <w:b/>
          <w:sz w:val="28"/>
          <w:szCs w:val="28"/>
          <w:rtl/>
        </w:rPr>
        <w:t>)، فما الجملة الصحيحة فيما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>يأتي: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>
        <w:rPr>
          <w:b/>
          <w:sz w:val="28"/>
          <w:szCs w:val="28"/>
          <w:rtl/>
        </w:rPr>
        <w:t>أ - (</w:t>
      </w:r>
      <w:r>
        <w:rPr>
          <w:rFonts w:hint="cs"/>
          <w:b/>
          <w:sz w:val="28"/>
          <w:szCs w:val="28"/>
          <w:rtl/>
        </w:rPr>
        <w:t>س</w:t>
      </w:r>
      <w:r w:rsidRPr="003D6031">
        <w:rPr>
          <w:b/>
          <w:sz w:val="28"/>
          <w:szCs w:val="28"/>
          <w:rtl/>
        </w:rPr>
        <w:t>) و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(</w:t>
      </w:r>
      <w:r>
        <w:rPr>
          <w:rFonts w:hint="cs"/>
          <w:b/>
          <w:sz w:val="28"/>
          <w:szCs w:val="28"/>
          <w:rtl/>
        </w:rPr>
        <w:t>ع</w:t>
      </w:r>
      <w:r w:rsidRPr="003D6031">
        <w:rPr>
          <w:b/>
          <w:sz w:val="28"/>
          <w:szCs w:val="28"/>
          <w:rtl/>
        </w:rPr>
        <w:t>) مختلفان في الشحنة.</w:t>
      </w:r>
      <w:r>
        <w:rPr>
          <w:rFonts w:hint="cs"/>
          <w:b/>
          <w:sz w:val="28"/>
          <w:szCs w:val="28"/>
          <w:rtl/>
        </w:rPr>
        <w:t xml:space="preserve">                        </w:t>
      </w:r>
      <w:r w:rsidRPr="003D6031">
        <w:rPr>
          <w:b/>
          <w:sz w:val="28"/>
          <w:szCs w:val="28"/>
          <w:rtl/>
        </w:rPr>
        <w:t xml:space="preserve"> ب - أحد الأجسام الثلاثة متعادل.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>
        <w:rPr>
          <w:b/>
          <w:sz w:val="28"/>
          <w:szCs w:val="28"/>
          <w:rtl/>
        </w:rPr>
        <w:t>جـ- (</w:t>
      </w:r>
      <w:r>
        <w:rPr>
          <w:rFonts w:hint="cs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>) و (</w:t>
      </w:r>
      <w:r>
        <w:rPr>
          <w:rFonts w:hint="cs"/>
          <w:b/>
          <w:sz w:val="28"/>
          <w:szCs w:val="28"/>
          <w:rtl/>
        </w:rPr>
        <w:t>ع</w:t>
      </w:r>
      <w:r w:rsidRPr="003D6031">
        <w:rPr>
          <w:b/>
          <w:sz w:val="28"/>
          <w:szCs w:val="28"/>
          <w:rtl/>
        </w:rPr>
        <w:t>) مختلفان في الشحنة.</w:t>
      </w:r>
      <w:r>
        <w:rPr>
          <w:rFonts w:hint="cs"/>
          <w:b/>
          <w:sz w:val="28"/>
          <w:szCs w:val="28"/>
          <w:rtl/>
        </w:rPr>
        <w:t xml:space="preserve">                      </w:t>
      </w:r>
      <w:r>
        <w:rPr>
          <w:b/>
          <w:sz w:val="28"/>
          <w:szCs w:val="28"/>
          <w:rtl/>
        </w:rPr>
        <w:t xml:space="preserve"> د- (</w:t>
      </w:r>
      <w:r>
        <w:rPr>
          <w:rFonts w:hint="cs"/>
          <w:b/>
          <w:sz w:val="28"/>
          <w:szCs w:val="28"/>
          <w:rtl/>
        </w:rPr>
        <w:t>س</w:t>
      </w:r>
      <w:r>
        <w:rPr>
          <w:b/>
          <w:sz w:val="28"/>
          <w:szCs w:val="28"/>
          <w:rtl/>
        </w:rPr>
        <w:t>) و (</w:t>
      </w:r>
      <w:r>
        <w:rPr>
          <w:rFonts w:hint="cs"/>
          <w:b/>
          <w:sz w:val="28"/>
          <w:szCs w:val="28"/>
          <w:rtl/>
        </w:rPr>
        <w:t>ع</w:t>
      </w:r>
      <w:r w:rsidRPr="003D6031">
        <w:rPr>
          <w:b/>
          <w:sz w:val="28"/>
          <w:szCs w:val="28"/>
          <w:rtl/>
        </w:rPr>
        <w:t>) لهما نوع الشحنة نفسه.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5- وجد العلماء نَمرًا سيفيًّا محفوظا في: 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أ- النفط.</w:t>
      </w:r>
      <w:r>
        <w:rPr>
          <w:rFonts w:hint="cs"/>
          <w:b/>
          <w:sz w:val="28"/>
          <w:szCs w:val="28"/>
          <w:rtl/>
        </w:rPr>
        <w:t xml:space="preserve">                     </w:t>
      </w:r>
      <w:r w:rsidRPr="003D6031">
        <w:rPr>
          <w:b/>
          <w:sz w:val="28"/>
          <w:szCs w:val="28"/>
          <w:rtl/>
        </w:rPr>
        <w:t xml:space="preserve">ب-الكهرمان. </w:t>
      </w:r>
      <w:r>
        <w:rPr>
          <w:rFonts w:hint="cs"/>
          <w:b/>
          <w:sz w:val="28"/>
          <w:szCs w:val="28"/>
          <w:rtl/>
        </w:rPr>
        <w:t xml:space="preserve">                  </w:t>
      </w:r>
      <w:r w:rsidRPr="003D6031">
        <w:rPr>
          <w:b/>
          <w:sz w:val="28"/>
          <w:szCs w:val="28"/>
          <w:rtl/>
        </w:rPr>
        <w:t xml:space="preserve">جـ - الرسوبيات.     </w:t>
      </w:r>
      <w:r>
        <w:rPr>
          <w:rFonts w:hint="cs"/>
          <w:b/>
          <w:sz w:val="28"/>
          <w:szCs w:val="28"/>
          <w:rtl/>
        </w:rPr>
        <w:t xml:space="preserve">             </w:t>
      </w:r>
      <w:r w:rsidRPr="003D6031">
        <w:rPr>
          <w:b/>
          <w:sz w:val="28"/>
          <w:szCs w:val="28"/>
          <w:rtl/>
        </w:rPr>
        <w:t xml:space="preserve">     د-   ليس مما سبق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6 - تجمع الخيول البرية في قطيع، يُعَدُّ مثالًا على :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>
        <w:rPr>
          <w:b/>
          <w:sz w:val="28"/>
          <w:szCs w:val="28"/>
          <w:rtl/>
        </w:rPr>
        <w:t>أ-</w:t>
      </w:r>
      <w:r w:rsidRPr="003D6031">
        <w:rPr>
          <w:b/>
          <w:sz w:val="28"/>
          <w:szCs w:val="28"/>
          <w:rtl/>
        </w:rPr>
        <w:t>الرعاية.</w:t>
      </w:r>
      <w:r>
        <w:rPr>
          <w:rFonts w:hint="cs"/>
          <w:b/>
          <w:sz w:val="28"/>
          <w:szCs w:val="28"/>
          <w:rtl/>
        </w:rPr>
        <w:t xml:space="preserve"> </w:t>
      </w:r>
      <w:r w:rsidRPr="003D6031">
        <w:rPr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                </w:t>
      </w:r>
      <w:r w:rsidRPr="003D6031">
        <w:rPr>
          <w:b/>
          <w:sz w:val="28"/>
          <w:szCs w:val="28"/>
          <w:rtl/>
        </w:rPr>
        <w:t xml:space="preserve">ب- الدفاع عن النفس. </w:t>
      </w:r>
      <w:r>
        <w:rPr>
          <w:rFonts w:hint="cs"/>
          <w:b/>
          <w:sz w:val="28"/>
          <w:szCs w:val="28"/>
          <w:rtl/>
        </w:rPr>
        <w:t xml:space="preserve">        </w:t>
      </w:r>
      <w:r w:rsidRPr="003D6031">
        <w:rPr>
          <w:b/>
          <w:sz w:val="28"/>
          <w:szCs w:val="28"/>
          <w:rtl/>
        </w:rPr>
        <w:t>جـ - الحصول على الغذاء.               د-   ليس مما سبق</w:t>
      </w:r>
    </w:p>
    <w:p w:rsidR="00966FAC" w:rsidRDefault="00966FAC" w:rsidP="003D6031">
      <w:pPr>
        <w:rPr>
          <w:b/>
          <w:sz w:val="28"/>
          <w:szCs w:val="28"/>
          <w:rtl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7-    المنطقة البيئية الآتية تحتوي على أكبر تنوع للكائنات الحية: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أ-    الغابات المعتدلة           ب- الغابات الاستوائية</w:t>
      </w:r>
      <w:r w:rsidR="00966FAC">
        <w:rPr>
          <w:rFonts w:hint="cs"/>
          <w:b/>
          <w:sz w:val="28"/>
          <w:szCs w:val="28"/>
          <w:rtl/>
        </w:rPr>
        <w:t xml:space="preserve">         </w:t>
      </w:r>
      <w:r w:rsidRPr="003D6031">
        <w:rPr>
          <w:b/>
          <w:sz w:val="28"/>
          <w:szCs w:val="28"/>
          <w:rtl/>
        </w:rPr>
        <w:t>جـ- السافانا.</w:t>
      </w:r>
      <w:r w:rsidR="00966FAC">
        <w:rPr>
          <w:rFonts w:hint="cs"/>
          <w:b/>
          <w:sz w:val="28"/>
          <w:szCs w:val="28"/>
          <w:rtl/>
        </w:rPr>
        <w:t xml:space="preserve">           </w:t>
      </w:r>
      <w:r w:rsidR="00966FAC">
        <w:rPr>
          <w:b/>
          <w:sz w:val="28"/>
          <w:szCs w:val="28"/>
          <w:rtl/>
        </w:rPr>
        <w:t>د -</w:t>
      </w:r>
      <w:r w:rsidRPr="003D6031">
        <w:rPr>
          <w:b/>
          <w:sz w:val="28"/>
          <w:szCs w:val="28"/>
          <w:rtl/>
        </w:rPr>
        <w:t>التندرا.</w:t>
      </w: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966FAC">
      <w:pPr>
        <w:rPr>
          <w:b/>
          <w:sz w:val="28"/>
          <w:szCs w:val="28"/>
        </w:rPr>
      </w:pPr>
      <w:r w:rsidRPr="003D6031">
        <w:rPr>
          <w:b/>
          <w:sz w:val="28"/>
          <w:szCs w:val="28"/>
          <w:rtl/>
        </w:rPr>
        <w:t>8 - إحدى المناطق الآتية تحتوي على أقل تنوع للكائنات الحية: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أ- السافانا.             ب- الصحاري.            ج- الغابات المعتدلة.               د-   </w:t>
      </w:r>
      <w:proofErr w:type="spellStart"/>
      <w:r w:rsidRPr="003D6031">
        <w:rPr>
          <w:b/>
          <w:sz w:val="28"/>
          <w:szCs w:val="28"/>
          <w:rtl/>
        </w:rPr>
        <w:t>التيجا</w:t>
      </w:r>
      <w:proofErr w:type="spellEnd"/>
    </w:p>
    <w:p w:rsidR="003D6031" w:rsidRPr="00966FAC" w:rsidRDefault="00966FAC" w:rsidP="00966FAC">
      <w:pPr>
        <w:bidi w:val="0"/>
        <w:rPr>
          <w:bCs/>
          <w:sz w:val="28"/>
          <w:szCs w:val="28"/>
          <w:lang w:bidi="ar-JO"/>
        </w:rPr>
      </w:pPr>
      <w:r w:rsidRPr="00966FAC">
        <w:rPr>
          <w:bCs/>
          <w:sz w:val="28"/>
          <w:szCs w:val="28"/>
          <w:rtl/>
        </w:rPr>
        <w:t xml:space="preserve">يتبع </w:t>
      </w:r>
      <w:r w:rsidR="003D6031" w:rsidRPr="00966FAC">
        <w:rPr>
          <w:bCs/>
          <w:sz w:val="28"/>
          <w:szCs w:val="28"/>
          <w:rtl/>
        </w:rPr>
        <w:t xml:space="preserve"> الصفحة الثانية </w:t>
      </w:r>
      <w:r w:rsidRPr="00966FAC">
        <w:rPr>
          <w:rFonts w:hint="cs"/>
          <w:bCs/>
          <w:sz w:val="28"/>
          <w:szCs w:val="28"/>
          <w:rtl/>
        </w:rPr>
        <w:t>..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السؤال  الثالث  :-       أذكر كلاً مما يلي:   (  5     علامات   )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 xml:space="preserve">أ- أذكر المناطق البيئية على اليابسة: </w:t>
      </w:r>
    </w:p>
    <w:p w:rsidR="003D6031" w:rsidRPr="00966FAC" w:rsidRDefault="003D6031" w:rsidP="00966FAC">
      <w:pPr>
        <w:pStyle w:val="a5"/>
        <w:numPr>
          <w:ilvl w:val="0"/>
          <w:numId w:val="1"/>
        </w:numPr>
        <w:rPr>
          <w:b/>
          <w:sz w:val="28"/>
          <w:szCs w:val="28"/>
          <w:rtl/>
          <w:lang w:bidi="ar-JO"/>
        </w:rPr>
      </w:pPr>
      <w:r w:rsidRPr="00966FAC">
        <w:rPr>
          <w:b/>
          <w:sz w:val="28"/>
          <w:szCs w:val="28"/>
          <w:rtl/>
        </w:rPr>
        <w:t>.................. ٢- .................. ٣- .................. ٤- ..................</w:t>
      </w:r>
    </w:p>
    <w:p w:rsidR="00966FAC" w:rsidRPr="00966FAC" w:rsidRDefault="00966FAC" w:rsidP="00966FAC">
      <w:pPr>
        <w:pStyle w:val="a5"/>
        <w:rPr>
          <w:b/>
          <w:sz w:val="28"/>
          <w:szCs w:val="28"/>
          <w:lang w:bidi="ar-JO"/>
        </w:rPr>
      </w:pPr>
    </w:p>
    <w:p w:rsidR="00966FAC" w:rsidRDefault="003D6031" w:rsidP="00966FAC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ب- أذكر صفات المرآة المحدبة:</w:t>
      </w:r>
    </w:p>
    <w:p w:rsidR="00966FAC" w:rsidRPr="003D6031" w:rsidRDefault="00966FAC" w:rsidP="00966FAC">
      <w:pPr>
        <w:rPr>
          <w:b/>
          <w:sz w:val="28"/>
          <w:szCs w:val="28"/>
          <w:lang w:bidi="ar-JO"/>
        </w:rPr>
      </w:pPr>
    </w:p>
    <w:p w:rsidR="003D6031" w:rsidRPr="00966FAC" w:rsidRDefault="003D6031" w:rsidP="00966FAC">
      <w:pPr>
        <w:pStyle w:val="a5"/>
        <w:numPr>
          <w:ilvl w:val="0"/>
          <w:numId w:val="2"/>
        </w:numPr>
        <w:rPr>
          <w:b/>
          <w:sz w:val="28"/>
          <w:szCs w:val="28"/>
          <w:rtl/>
          <w:lang w:bidi="ar-JO"/>
        </w:rPr>
      </w:pPr>
      <w:r w:rsidRPr="00966FAC">
        <w:rPr>
          <w:b/>
          <w:sz w:val="28"/>
          <w:szCs w:val="28"/>
          <w:rtl/>
        </w:rPr>
        <w:t>.................. ٢- .................. ٣- ..................</w:t>
      </w:r>
    </w:p>
    <w:p w:rsidR="00966FAC" w:rsidRPr="00966FAC" w:rsidRDefault="00966FAC" w:rsidP="00966FAC">
      <w:pPr>
        <w:pStyle w:val="a5"/>
        <w:rPr>
          <w:b/>
          <w:sz w:val="28"/>
          <w:szCs w:val="28"/>
          <w:lang w:bidi="ar-JO"/>
        </w:rPr>
      </w:pP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السؤال الرابع: أكمل المخطط الآتي:</w:t>
      </w:r>
      <w:r w:rsidRPr="003D6031">
        <w:rPr>
          <w:b/>
          <w:sz w:val="28"/>
          <w:szCs w:val="28"/>
          <w:rtl/>
        </w:rPr>
        <w:tab/>
        <w:t>(4علامات  )</w:t>
      </w: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noProof/>
          <w:sz w:val="28"/>
          <w:szCs w:val="28"/>
        </w:rPr>
        <w:drawing>
          <wp:inline distT="0" distB="0" distL="0" distR="0" wp14:anchorId="6FF47250" wp14:editId="0FD26445">
            <wp:extent cx="5962650" cy="147637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6FAC" w:rsidRDefault="00966FAC" w:rsidP="003D6031">
      <w:pPr>
        <w:rPr>
          <w:b/>
          <w:sz w:val="28"/>
          <w:szCs w:val="28"/>
          <w:rtl/>
        </w:rPr>
      </w:pPr>
    </w:p>
    <w:p w:rsidR="00966FAC" w:rsidRDefault="00966FAC" w:rsidP="003D6031">
      <w:pPr>
        <w:rPr>
          <w:b/>
          <w:sz w:val="28"/>
          <w:szCs w:val="28"/>
          <w:rtl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السؤال الخامس: أتأمل الصور ، وأحدد سبب السلوك في كل منها:</w:t>
      </w:r>
      <w:r w:rsidRPr="003D6031">
        <w:rPr>
          <w:b/>
          <w:sz w:val="28"/>
          <w:szCs w:val="28"/>
          <w:rtl/>
        </w:rPr>
        <w:tab/>
        <w:t>(  6علامات  )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noProof/>
          <w:sz w:val="28"/>
          <w:szCs w:val="28"/>
        </w:rPr>
        <w:drawing>
          <wp:inline distT="0" distB="0" distL="0" distR="0" wp14:anchorId="155D72A0" wp14:editId="3D032982">
            <wp:extent cx="6235941" cy="1028216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941" cy="1028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D6031">
        <w:rPr>
          <w:b/>
          <w:sz w:val="28"/>
          <w:szCs w:val="28"/>
          <w:lang w:bidi="ar-JO"/>
        </w:rPr>
        <w:br/>
      </w:r>
    </w:p>
    <w:p w:rsidR="00966FAC" w:rsidRDefault="00966FAC" w:rsidP="003D6031">
      <w:pPr>
        <w:rPr>
          <w:b/>
          <w:sz w:val="28"/>
          <w:szCs w:val="28"/>
          <w:rtl/>
          <w:lang w:bidi="ar-JO"/>
        </w:rPr>
      </w:pP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السؤال السادس: بناءً على دراستك وحدة الكهرباء، أجب عمّا يلي:(5علامات  )</w:t>
      </w: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١- أذكر مكونات الدارة الكهربائية:   (علامتان  )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أ-  ............................................ب- ......................................................</w:t>
      </w: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rtl/>
        </w:rPr>
        <w:t>ج- ...............................................  د- ..........................................................</w:t>
      </w: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Pr="00172C63" w:rsidRDefault="003D6031" w:rsidP="00172C63">
      <w:pPr>
        <w:pStyle w:val="a5"/>
        <w:numPr>
          <w:ilvl w:val="0"/>
          <w:numId w:val="2"/>
        </w:numPr>
        <w:rPr>
          <w:b/>
          <w:sz w:val="28"/>
          <w:szCs w:val="28"/>
          <w:rtl/>
          <w:lang w:bidi="ar-JO"/>
        </w:rPr>
      </w:pPr>
      <w:r w:rsidRPr="00172C63">
        <w:rPr>
          <w:b/>
          <w:sz w:val="28"/>
          <w:szCs w:val="28"/>
          <w:rtl/>
        </w:rPr>
        <w:t>مصباح كهربائي مكتوب عليه ( 6</w:t>
      </w:r>
      <w:r w:rsidRPr="00172C63">
        <w:rPr>
          <w:b/>
          <w:sz w:val="28"/>
          <w:szCs w:val="28"/>
          <w:lang w:bidi="ar-JO"/>
        </w:rPr>
        <w:t>V, 2A</w:t>
      </w:r>
      <w:r w:rsidRPr="00172C63">
        <w:rPr>
          <w:b/>
          <w:sz w:val="28"/>
          <w:szCs w:val="28"/>
          <w:rtl/>
        </w:rPr>
        <w:t>)، احسب مقدار المقاومة الكهربائية:( 3علامات  )</w:t>
      </w:r>
    </w:p>
    <w:p w:rsidR="00172C63" w:rsidRPr="00172C63" w:rsidRDefault="00172C63" w:rsidP="00172C63">
      <w:pPr>
        <w:pStyle w:val="a5"/>
        <w:rPr>
          <w:b/>
          <w:sz w:val="28"/>
          <w:szCs w:val="28"/>
          <w:lang w:bidi="ar-JO"/>
        </w:rPr>
      </w:pPr>
    </w:p>
    <w:p w:rsidR="003D6031" w:rsidRDefault="003D6031" w:rsidP="003D6031">
      <w:pPr>
        <w:rPr>
          <w:b/>
          <w:sz w:val="28"/>
          <w:szCs w:val="28"/>
          <w:rtl/>
          <w:lang w:bidi="ar-JO"/>
        </w:rPr>
      </w:pPr>
      <w:r w:rsidRPr="003D6031">
        <w:rPr>
          <w:b/>
          <w:sz w:val="28"/>
          <w:szCs w:val="28"/>
          <w:lang w:bidi="ar-JO"/>
        </w:rPr>
        <w:t>.............................................................................................................................................</w:t>
      </w:r>
    </w:p>
    <w:p w:rsidR="00966FAC" w:rsidRPr="003D6031" w:rsidRDefault="00966FAC" w:rsidP="003D6031">
      <w:pPr>
        <w:rPr>
          <w:b/>
          <w:sz w:val="28"/>
          <w:szCs w:val="28"/>
          <w:lang w:bidi="ar-JO"/>
        </w:rPr>
      </w:pP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lang w:bidi="ar-JO"/>
        </w:rPr>
        <w:t>……………………………………………………………………………………………</w:t>
      </w:r>
    </w:p>
    <w:p w:rsidR="003D6031" w:rsidRPr="003D6031" w:rsidRDefault="003D6031" w:rsidP="003D6031">
      <w:pPr>
        <w:rPr>
          <w:b/>
          <w:sz w:val="28"/>
          <w:szCs w:val="28"/>
          <w:lang w:bidi="ar-JO"/>
        </w:rPr>
      </w:pPr>
    </w:p>
    <w:p w:rsidR="003D6031" w:rsidRDefault="003D6031" w:rsidP="003D6031">
      <w:pPr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</w:t>
      </w:r>
    </w:p>
    <w:p w:rsidR="003D6031" w:rsidRDefault="003D6031" w:rsidP="003D6031">
      <w:pPr>
        <w:rPr>
          <w:b/>
          <w:sz w:val="28"/>
          <w:szCs w:val="28"/>
          <w:rtl/>
        </w:rPr>
      </w:pPr>
    </w:p>
    <w:p w:rsidR="003D6031" w:rsidRDefault="003D6031" w:rsidP="003D6031">
      <w:pPr>
        <w:rPr>
          <w:b/>
          <w:sz w:val="28"/>
          <w:szCs w:val="28"/>
          <w:rtl/>
        </w:rPr>
      </w:pPr>
    </w:p>
    <w:p w:rsidR="003D6031" w:rsidRPr="003D6031" w:rsidRDefault="003D6031" w:rsidP="003D6031">
      <w:pPr>
        <w:jc w:val="center"/>
        <w:rPr>
          <w:b/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انتهت الاسئلة</w:t>
      </w:r>
    </w:p>
    <w:p w:rsidR="000D1077" w:rsidRPr="003D6031" w:rsidRDefault="003D6031" w:rsidP="003D6031">
      <w:pPr>
        <w:jc w:val="center"/>
        <w:rPr>
          <w:sz w:val="28"/>
          <w:szCs w:val="28"/>
          <w:lang w:bidi="ar-JO"/>
        </w:rPr>
      </w:pPr>
      <w:r w:rsidRPr="003D6031">
        <w:rPr>
          <w:b/>
          <w:sz w:val="28"/>
          <w:szCs w:val="28"/>
          <w:rtl/>
        </w:rPr>
        <w:t>نتمنى للجميع النجاح والتوفيق</w:t>
      </w:r>
    </w:p>
    <w:p w:rsidR="000D1077" w:rsidRPr="009206F1" w:rsidRDefault="003D6031" w:rsidP="009206F1">
      <w:pPr>
        <w:jc w:val="center"/>
        <w:rPr>
          <w:rFonts w:eastAsia="Calibri" w:hint="cs"/>
          <w:b/>
          <w:bCs/>
          <w:i/>
          <w:iCs/>
          <w:sz w:val="28"/>
          <w:szCs w:val="28"/>
        </w:rPr>
      </w:pPr>
      <w:r w:rsidRPr="003D6031">
        <w:rPr>
          <w:rFonts w:eastAsia="Calibri"/>
          <w:b/>
          <w:bCs/>
          <w:i/>
          <w:iCs/>
          <w:sz w:val="28"/>
          <w:szCs w:val="28"/>
          <w:rtl/>
        </w:rPr>
        <w:t>معلم المادة: معن الأعرج</w:t>
      </w:r>
      <w:bookmarkStart w:id="1" w:name="_GoBack"/>
      <w:bookmarkEnd w:id="1"/>
    </w:p>
    <w:sectPr w:rsidR="000D1077" w:rsidRPr="009206F1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3C" w:rsidRDefault="002F083C">
      <w:r>
        <w:separator/>
      </w:r>
    </w:p>
  </w:endnote>
  <w:endnote w:type="continuationSeparator" w:id="0">
    <w:p w:rsidR="002F083C" w:rsidRDefault="002F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AC" w:rsidRDefault="00966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66FAC" w:rsidRDefault="00966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AC" w:rsidRDefault="00966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9206F1">
      <w:rPr>
        <w:b/>
        <w:noProof/>
        <w:color w:val="000000"/>
        <w:sz w:val="32"/>
        <w:szCs w:val="32"/>
        <w:rtl/>
      </w:rPr>
      <w:t>2</w:t>
    </w:r>
    <w:r>
      <w:rPr>
        <w:b/>
        <w:color w:val="000000"/>
        <w:sz w:val="32"/>
        <w:szCs w:val="32"/>
      </w:rPr>
      <w:fldChar w:fldCharType="end"/>
    </w:r>
  </w:p>
  <w:p w:rsidR="00966FAC" w:rsidRDefault="00966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3C" w:rsidRDefault="002F083C">
      <w:r>
        <w:separator/>
      </w:r>
    </w:p>
  </w:footnote>
  <w:footnote w:type="continuationSeparator" w:id="0">
    <w:p w:rsidR="002F083C" w:rsidRDefault="002F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70C"/>
    <w:multiLevelType w:val="hybridMultilevel"/>
    <w:tmpl w:val="17269468"/>
    <w:lvl w:ilvl="0" w:tplc="88580B2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01592"/>
    <w:multiLevelType w:val="hybridMultilevel"/>
    <w:tmpl w:val="C31460EC"/>
    <w:lvl w:ilvl="0" w:tplc="66D0C05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7"/>
    <w:rsid w:val="000D1077"/>
    <w:rsid w:val="00172C63"/>
    <w:rsid w:val="002F083C"/>
    <w:rsid w:val="003D6031"/>
    <w:rsid w:val="004A49E4"/>
    <w:rsid w:val="009206F1"/>
    <w:rsid w:val="00966FAC"/>
    <w:rsid w:val="00A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jc w:val="center"/>
    </w:pPr>
    <w:rPr>
      <w:b/>
      <w:sz w:val="20"/>
      <w:szCs w:val="20"/>
    </w:rPr>
  </w:style>
  <w:style w:type="paragraph" w:styleId="a4">
    <w:name w:val="Subtitle"/>
    <w:basedOn w:val="a"/>
    <w:next w:val="a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3D6031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9206F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20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jc w:val="center"/>
    </w:pPr>
    <w:rPr>
      <w:b/>
      <w:sz w:val="20"/>
      <w:szCs w:val="20"/>
    </w:rPr>
  </w:style>
  <w:style w:type="paragraph" w:styleId="a4">
    <w:name w:val="Subtitle"/>
    <w:basedOn w:val="a"/>
    <w:next w:val="a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3D6031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9206F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2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2025-05-21T06:56:00Z</cp:lastPrinted>
  <dcterms:created xsi:type="dcterms:W3CDTF">2025-05-20T09:00:00Z</dcterms:created>
  <dcterms:modified xsi:type="dcterms:W3CDTF">2025-05-21T06:57:00Z</dcterms:modified>
</cp:coreProperties>
</file>