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BB8D" w14:textId="77777777" w:rsidR="00F2675D" w:rsidRDefault="00F2675D" w:rsidP="00AE78B5">
      <w:pPr>
        <w:shd w:val="clear" w:color="auto" w:fill="FFFFFF" w:themeFill="background1"/>
        <w:ind w:left="41" w:right="-1800"/>
        <w:jc w:val="center"/>
        <w:rPr>
          <w:sz w:val="28"/>
          <w:szCs w:val="28"/>
          <w:rtl/>
        </w:rPr>
      </w:pPr>
    </w:p>
    <w:p w14:paraId="141AF634" w14:textId="77777777" w:rsidR="00AE78B5" w:rsidRDefault="00AE78B5" w:rsidP="00AE78B5">
      <w:pPr>
        <w:shd w:val="clear" w:color="auto" w:fill="FFFFFF" w:themeFill="background1"/>
        <w:ind w:left="41" w:right="-1800"/>
        <w:jc w:val="center"/>
        <w:rPr>
          <w:sz w:val="28"/>
          <w:szCs w:val="28"/>
          <w:rtl/>
        </w:rPr>
      </w:pPr>
    </w:p>
    <w:p w14:paraId="6963E488" w14:textId="77777777" w:rsidR="00281867" w:rsidRPr="00965949" w:rsidRDefault="001F3812" w:rsidP="00AE78B5">
      <w:pPr>
        <w:shd w:val="clear" w:color="auto" w:fill="FFFFFF" w:themeFill="background1"/>
        <w:ind w:left="849" w:right="-1800"/>
        <w:jc w:val="center"/>
        <w:rPr>
          <w:sz w:val="28"/>
          <w:szCs w:val="28"/>
          <w:rtl/>
        </w:rPr>
      </w:pPr>
      <w:r w:rsidRPr="00965949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5F03C2CF" wp14:editId="2E557849">
            <wp:simplePos x="0" y="0"/>
            <wp:positionH relativeFrom="margin">
              <wp:posOffset>2457450</wp:posOffset>
            </wp:positionH>
            <wp:positionV relativeFrom="paragraph">
              <wp:posOffset>255270</wp:posOffset>
            </wp:positionV>
            <wp:extent cx="885825" cy="717550"/>
            <wp:effectExtent l="0" t="0" r="9525" b="6350"/>
            <wp:wrapNone/>
            <wp:docPr id="1" name="صورة 1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675D" w:rsidRPr="00965949">
        <w:rPr>
          <w:rFonts w:hint="cs"/>
          <w:sz w:val="28"/>
          <w:szCs w:val="28"/>
          <w:rtl/>
        </w:rPr>
        <w:t>ب</w:t>
      </w:r>
      <w:r w:rsidR="00281867" w:rsidRPr="00965949">
        <w:rPr>
          <w:rFonts w:hint="cs"/>
          <w:sz w:val="28"/>
          <w:szCs w:val="28"/>
          <w:rtl/>
        </w:rPr>
        <w:t>سم الله الرحمن الرحيم</w:t>
      </w:r>
    </w:p>
    <w:tbl>
      <w:tblPr>
        <w:bidiVisual/>
        <w:tblW w:w="0" w:type="auto"/>
        <w:tblInd w:w="990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 w:firstRow="0" w:lastRow="0" w:firstColumn="0" w:lastColumn="0" w:noHBand="0" w:noVBand="0"/>
      </w:tblPr>
      <w:tblGrid>
        <w:gridCol w:w="500"/>
      </w:tblGrid>
      <w:tr w:rsidR="00F2675D" w:rsidRPr="00965949" w14:paraId="35C0BCAA" w14:textId="77777777" w:rsidTr="00F2675D">
        <w:trPr>
          <w:trHeight w:val="201"/>
        </w:trPr>
        <w:tc>
          <w:tcPr>
            <w:tcW w:w="747" w:type="dxa"/>
          </w:tcPr>
          <w:p w14:paraId="384325B9" w14:textId="77777777" w:rsidR="001F3812" w:rsidRDefault="001F3812" w:rsidP="00AE78B5">
            <w:pPr>
              <w:shd w:val="clear" w:color="auto" w:fill="FFFFFF" w:themeFill="background1"/>
              <w:ind w:right="-1800"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30B0EC4" w14:textId="77777777" w:rsidR="00AE78B5" w:rsidRDefault="00AE78B5" w:rsidP="00AE78B5">
            <w:pPr>
              <w:shd w:val="clear" w:color="auto" w:fill="FFFFFF" w:themeFill="background1"/>
              <w:ind w:right="-1800"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A421F89" w14:textId="77777777" w:rsidR="00AE78B5" w:rsidRPr="00965949" w:rsidRDefault="00AE78B5" w:rsidP="00AE78B5">
            <w:pPr>
              <w:shd w:val="clear" w:color="auto" w:fill="FFFFFF" w:themeFill="background1"/>
              <w:ind w:right="-1800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3E1293D5" w14:textId="77777777" w:rsidR="00281867" w:rsidRPr="00965949" w:rsidRDefault="00281867" w:rsidP="00AE78B5">
      <w:pPr>
        <w:shd w:val="clear" w:color="auto" w:fill="FFFFFF" w:themeFill="background1"/>
        <w:ind w:right="-1800"/>
        <w:jc w:val="center"/>
        <w:rPr>
          <w:sz w:val="28"/>
          <w:szCs w:val="28"/>
          <w:rtl/>
          <w:lang w:bidi="ar-JO"/>
        </w:rPr>
      </w:pPr>
      <w:r w:rsidRPr="00965949">
        <w:rPr>
          <w:rFonts w:hint="cs"/>
          <w:sz w:val="28"/>
          <w:szCs w:val="28"/>
          <w:rtl/>
        </w:rPr>
        <w:t>وزارة التربية والتعليم</w:t>
      </w:r>
    </w:p>
    <w:p w14:paraId="69BE368E" w14:textId="77777777" w:rsidR="00281867" w:rsidRPr="00965949" w:rsidRDefault="00281867" w:rsidP="00AE78B5">
      <w:pPr>
        <w:shd w:val="clear" w:color="auto" w:fill="FFFFFF" w:themeFill="background1"/>
        <w:ind w:left="-1759" w:right="-1800"/>
        <w:jc w:val="center"/>
        <w:rPr>
          <w:sz w:val="28"/>
          <w:szCs w:val="28"/>
          <w:rtl/>
          <w:lang w:bidi="ar-JO"/>
        </w:rPr>
      </w:pPr>
      <w:r w:rsidRPr="00965949">
        <w:rPr>
          <w:rFonts w:hint="cs"/>
          <w:sz w:val="28"/>
          <w:szCs w:val="28"/>
          <w:rtl/>
        </w:rPr>
        <w:t>مديرية التربية والتعليم</w:t>
      </w:r>
      <w:r w:rsidRPr="00965949">
        <w:rPr>
          <w:sz w:val="28"/>
          <w:szCs w:val="28"/>
        </w:rPr>
        <w:t>/</w:t>
      </w:r>
      <w:r w:rsidR="00AE78B5">
        <w:rPr>
          <w:rFonts w:hint="cs"/>
          <w:sz w:val="28"/>
          <w:szCs w:val="28"/>
          <w:rtl/>
          <w:lang w:bidi="ar-JO"/>
        </w:rPr>
        <w:t xml:space="preserve"> </w:t>
      </w:r>
      <w:r w:rsidR="002D51BD" w:rsidRPr="00965949">
        <w:rPr>
          <w:rFonts w:hint="cs"/>
          <w:sz w:val="28"/>
          <w:szCs w:val="28"/>
          <w:rtl/>
          <w:lang w:bidi="ar-JO"/>
        </w:rPr>
        <w:t>اليوم والتاريخ</w:t>
      </w:r>
    </w:p>
    <w:p w14:paraId="413FE02B" w14:textId="77777777" w:rsidR="00281867" w:rsidRPr="00965949" w:rsidRDefault="00281867" w:rsidP="00AE78B5">
      <w:pPr>
        <w:shd w:val="clear" w:color="auto" w:fill="FFFFFF" w:themeFill="background1"/>
        <w:ind w:left="707" w:right="-1800"/>
        <w:jc w:val="center"/>
        <w:rPr>
          <w:sz w:val="28"/>
          <w:szCs w:val="28"/>
          <w:rtl/>
        </w:rPr>
      </w:pPr>
      <w:r w:rsidRPr="00965949">
        <w:rPr>
          <w:rFonts w:hint="cs"/>
          <w:sz w:val="28"/>
          <w:szCs w:val="28"/>
          <w:rtl/>
        </w:rPr>
        <w:t>الاختبار النهائي لمبحث اللغ</w:t>
      </w:r>
      <w:r w:rsidR="00F2675D" w:rsidRPr="00965949">
        <w:rPr>
          <w:rFonts w:hint="cs"/>
          <w:sz w:val="28"/>
          <w:szCs w:val="28"/>
          <w:rtl/>
        </w:rPr>
        <w:t xml:space="preserve">ة العربية </w:t>
      </w:r>
      <w:r w:rsidR="002D51BD" w:rsidRPr="00965949">
        <w:rPr>
          <w:sz w:val="28"/>
          <w:szCs w:val="28"/>
          <w:rtl/>
        </w:rPr>
        <w:t>–</w:t>
      </w:r>
      <w:r w:rsidR="002D51BD" w:rsidRPr="00965949">
        <w:rPr>
          <w:rFonts w:hint="cs"/>
          <w:sz w:val="28"/>
          <w:szCs w:val="28"/>
          <w:rtl/>
        </w:rPr>
        <w:t xml:space="preserve"> الثامن        </w:t>
      </w:r>
      <w:r w:rsidR="007B7C94">
        <w:rPr>
          <w:rFonts w:hint="cs"/>
          <w:sz w:val="28"/>
          <w:szCs w:val="28"/>
          <w:rtl/>
        </w:rPr>
        <w:t>....................</w:t>
      </w:r>
    </w:p>
    <w:p w14:paraId="4A87B1C1" w14:textId="77777777" w:rsidR="001F3812" w:rsidRPr="00965949" w:rsidRDefault="00281867" w:rsidP="00AE78B5">
      <w:pPr>
        <w:shd w:val="clear" w:color="auto" w:fill="FFFFFF" w:themeFill="background1"/>
        <w:ind w:right="-1800"/>
        <w:jc w:val="center"/>
        <w:rPr>
          <w:sz w:val="28"/>
          <w:szCs w:val="28"/>
          <w:rtl/>
          <w:lang w:bidi="ar-JO"/>
        </w:rPr>
      </w:pPr>
      <w:r w:rsidRPr="00965949">
        <w:rPr>
          <w:rFonts w:hint="cs"/>
          <w:sz w:val="28"/>
          <w:szCs w:val="28"/>
          <w:rtl/>
          <w:lang w:bidi="ar-JO"/>
        </w:rPr>
        <w:t>ا</w:t>
      </w:r>
      <w:r w:rsidR="00F2675D" w:rsidRPr="00965949">
        <w:rPr>
          <w:rFonts w:hint="cs"/>
          <w:sz w:val="28"/>
          <w:szCs w:val="28"/>
          <w:rtl/>
          <w:lang w:bidi="ar-JO"/>
        </w:rPr>
        <w:t>سم الطالبة</w:t>
      </w:r>
      <w:r w:rsidRPr="00965949">
        <w:rPr>
          <w:rFonts w:hint="cs"/>
          <w:sz w:val="28"/>
          <w:szCs w:val="28"/>
          <w:rtl/>
          <w:lang w:bidi="ar-JO"/>
        </w:rPr>
        <w:t xml:space="preserve">: ___________     </w:t>
      </w:r>
      <w:r w:rsidRPr="00965949">
        <w:rPr>
          <w:rFonts w:hint="cs"/>
          <w:sz w:val="28"/>
          <w:szCs w:val="28"/>
          <w:rtl/>
        </w:rPr>
        <w:t>الفصل الدراسي الثاني</w:t>
      </w:r>
      <w:r w:rsidR="00F2675D" w:rsidRPr="00965949">
        <w:rPr>
          <w:sz w:val="28"/>
          <w:szCs w:val="28"/>
        </w:rPr>
        <w:t>2025-2024</w:t>
      </w:r>
    </w:p>
    <w:p w14:paraId="52BB14AD" w14:textId="77777777" w:rsidR="001F3812" w:rsidRPr="00965949" w:rsidRDefault="001F3812" w:rsidP="007B7C94">
      <w:pPr>
        <w:shd w:val="clear" w:color="auto" w:fill="FFFFFF" w:themeFill="background1"/>
        <w:ind w:right="-1800"/>
        <w:jc w:val="both"/>
        <w:rPr>
          <w:sz w:val="28"/>
          <w:szCs w:val="28"/>
          <w:rtl/>
          <w:lang w:bidi="ar-JO"/>
        </w:rPr>
      </w:pPr>
      <w:r w:rsidRPr="00965949">
        <w:rPr>
          <w:rFonts w:hint="cs"/>
          <w:sz w:val="28"/>
          <w:szCs w:val="28"/>
          <w:rtl/>
          <w:lang w:bidi="ar-JO"/>
        </w:rPr>
        <w:t xml:space="preserve">        ___________________________________________________________________              </w:t>
      </w:r>
    </w:p>
    <w:p w14:paraId="6E150956" w14:textId="77777777" w:rsidR="001F3812" w:rsidRPr="00965949" w:rsidRDefault="001F3812" w:rsidP="007B7C94">
      <w:pPr>
        <w:shd w:val="clear" w:color="auto" w:fill="FFFFFF" w:themeFill="background1"/>
        <w:spacing w:after="0" w:line="240" w:lineRule="auto"/>
        <w:ind w:left="1274"/>
        <w:jc w:val="both"/>
        <w:rPr>
          <w:b/>
          <w:bCs/>
          <w:sz w:val="28"/>
          <w:szCs w:val="28"/>
          <w:lang w:bidi="ar-JO"/>
        </w:rPr>
      </w:pPr>
      <w:r w:rsidRPr="00965949">
        <w:rPr>
          <w:rFonts w:hint="cs"/>
          <w:b/>
          <w:bCs/>
          <w:sz w:val="28"/>
          <w:szCs w:val="28"/>
          <w:rtl/>
          <w:lang w:bidi="ar-JO"/>
        </w:rPr>
        <w:t xml:space="preserve">           السؤال الأول</w:t>
      </w:r>
      <w:r w:rsidRPr="00965949">
        <w:rPr>
          <w:rFonts w:hint="cs"/>
          <w:b/>
          <w:bCs/>
          <w:sz w:val="32"/>
          <w:szCs w:val="32"/>
          <w:rtl/>
          <w:lang w:bidi="ar-JO"/>
        </w:rPr>
        <w:t xml:space="preserve">: اقرئي النص التالي ثُمَّ أجيب عن الأسئلة التي </w:t>
      </w:r>
      <w:proofErr w:type="spellStart"/>
      <w:r w:rsidRPr="00965949">
        <w:rPr>
          <w:rFonts w:hint="cs"/>
          <w:b/>
          <w:bCs/>
          <w:sz w:val="32"/>
          <w:szCs w:val="32"/>
          <w:rtl/>
          <w:lang w:bidi="ar-JO"/>
        </w:rPr>
        <w:t>تليه:</w:t>
      </w:r>
      <w:r w:rsidR="00A42964" w:rsidRPr="00965949">
        <w:rPr>
          <w:rFonts w:hint="cs"/>
          <w:b/>
          <w:bCs/>
          <w:sz w:val="28"/>
          <w:szCs w:val="28"/>
          <w:u w:val="thick"/>
          <w:rtl/>
          <w:lang w:bidi="ar-JO"/>
        </w:rPr>
        <w:t>القراءة</w:t>
      </w:r>
      <w:proofErr w:type="spellEnd"/>
      <w:r w:rsidR="00A42964" w:rsidRPr="00965949">
        <w:rPr>
          <w:b/>
          <w:bCs/>
          <w:sz w:val="28"/>
          <w:szCs w:val="28"/>
          <w:u w:val="thick"/>
          <w:lang w:bidi="ar-JO"/>
        </w:rPr>
        <w:t xml:space="preserve"> 36 </w:t>
      </w:r>
      <w:r w:rsidR="00A42964" w:rsidRPr="00965949">
        <w:rPr>
          <w:rFonts w:hint="cs"/>
          <w:b/>
          <w:bCs/>
          <w:sz w:val="28"/>
          <w:szCs w:val="28"/>
          <w:u w:val="thick"/>
          <w:rtl/>
          <w:lang w:bidi="ar-JO"/>
        </w:rPr>
        <w:t>علامة</w:t>
      </w:r>
    </w:p>
    <w:p w14:paraId="381415F0" w14:textId="77777777" w:rsidR="00965949" w:rsidRPr="00965949" w:rsidRDefault="001F3812" w:rsidP="007B7C94">
      <w:pPr>
        <w:shd w:val="clear" w:color="auto" w:fill="FFFFFF" w:themeFill="background1"/>
        <w:spacing w:after="0" w:line="240" w:lineRule="auto"/>
        <w:ind w:left="849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965949">
        <w:rPr>
          <w:rFonts w:ascii="Arial" w:eastAsia="Times New Roman" w:hAnsi="Arial" w:cs="Arial"/>
          <w:sz w:val="28"/>
          <w:szCs w:val="28"/>
          <w:bdr w:val="single" w:sz="2" w:space="0" w:color="E5E7EB" w:frame="1"/>
          <w:rtl/>
          <w:lang w:bidi="ar-JO"/>
        </w:rPr>
        <w:t>وفي الإمارات العربية المتحدة يتهيأ</w:t>
      </w:r>
      <w:r w:rsidRPr="00965949">
        <w:rPr>
          <w:rFonts w:ascii="Arial" w:eastAsia="Times New Roman" w:hAnsi="Arial" w:cs="Arial" w:hint="cs"/>
          <w:sz w:val="28"/>
          <w:szCs w:val="28"/>
          <w:bdr w:val="single" w:sz="2" w:space="0" w:color="E5E7EB" w:frame="1"/>
          <w:rtl/>
          <w:lang w:bidi="ar-JO"/>
        </w:rPr>
        <w:t xml:space="preserve"> ا</w:t>
      </w:r>
      <w:r w:rsidRPr="00965949">
        <w:rPr>
          <w:rFonts w:ascii="Arial" w:eastAsia="Times New Roman" w:hAnsi="Arial" w:cs="Arial"/>
          <w:sz w:val="28"/>
          <w:szCs w:val="28"/>
          <w:bdr w:val="single" w:sz="2" w:space="0" w:color="E5E7EB" w:frame="1"/>
          <w:rtl/>
          <w:lang w:bidi="ar-JO"/>
        </w:rPr>
        <w:t xml:space="preserve">لأطفال لاستقبال شهر رمضان منذ منتصف شهر شعبان، </w:t>
      </w:r>
      <w:r w:rsidRPr="00965949">
        <w:rPr>
          <w:rFonts w:ascii="Arial" w:eastAsia="Times New Roman" w:hAnsi="Arial" w:cs="Arial" w:hint="cs"/>
          <w:sz w:val="28"/>
          <w:szCs w:val="28"/>
          <w:bdr w:val="single" w:sz="2" w:space="0" w:color="E5E7EB" w:frame="1"/>
          <w:rtl/>
          <w:lang w:bidi="ar-JO"/>
        </w:rPr>
        <w:t>فيما</w:t>
      </w:r>
      <w:r w:rsidR="00692219" w:rsidRPr="00965949">
        <w:rPr>
          <w:rFonts w:ascii="Arial" w:eastAsia="Times New Roman" w:hAnsi="Arial" w:cs="Arial"/>
          <w:sz w:val="28"/>
          <w:szCs w:val="28"/>
          <w:bdr w:val="single" w:sz="2" w:space="0" w:color="E5E7EB" w:frame="1"/>
          <w:rtl/>
          <w:lang w:bidi="ar-JO"/>
        </w:rPr>
        <w:t xml:space="preserve"> يُعرف </w:t>
      </w:r>
      <w:proofErr w:type="spellStart"/>
      <w:r w:rsidR="00692219" w:rsidRPr="00965949">
        <w:rPr>
          <w:rFonts w:ascii="Arial" w:eastAsia="Times New Roman" w:hAnsi="Arial" w:cs="Arial"/>
          <w:sz w:val="28"/>
          <w:szCs w:val="28"/>
          <w:bdr w:val="single" w:sz="2" w:space="0" w:color="E5E7EB" w:frame="1"/>
          <w:rtl/>
          <w:lang w:bidi="ar-JO"/>
        </w:rPr>
        <w:t>لديهم</w:t>
      </w:r>
      <w:r w:rsidR="00367377" w:rsidRPr="00965949">
        <w:rPr>
          <w:rFonts w:ascii="Arial" w:eastAsia="Times New Roman" w:hAnsi="Arial" w:cs="Arial" w:hint="cs"/>
          <w:sz w:val="28"/>
          <w:szCs w:val="28"/>
          <w:bdr w:val="single" w:sz="2" w:space="0" w:color="E5E7EB" w:frame="1"/>
          <w:rtl/>
          <w:lang w:bidi="ar-JO"/>
        </w:rPr>
        <w:t>ب</w:t>
      </w:r>
      <w:proofErr w:type="spellEnd"/>
      <w:r w:rsidR="00367377" w:rsidRPr="00965949">
        <w:rPr>
          <w:rFonts w:ascii="Arial" w:eastAsia="Times New Roman" w:hAnsi="Arial" w:cs="Arial" w:hint="cs"/>
          <w:sz w:val="28"/>
          <w:szCs w:val="28"/>
          <w:bdr w:val="single" w:sz="2" w:space="0" w:color="E5E7EB" w:frame="1"/>
          <w:rtl/>
          <w:lang w:bidi="ar-JO"/>
        </w:rPr>
        <w:t xml:space="preserve"> </w:t>
      </w:r>
      <w:r w:rsidR="00367377" w:rsidRPr="00965949">
        <w:rPr>
          <w:rFonts w:ascii="Arial" w:eastAsia="Times New Roman" w:hAnsi="Arial" w:cs="Arial"/>
          <w:sz w:val="28"/>
          <w:szCs w:val="28"/>
          <w:bdr w:val="single" w:sz="2" w:space="0" w:color="E5E7EB" w:frame="1"/>
          <w:rtl/>
          <w:lang w:bidi="ar-JO"/>
        </w:rPr>
        <w:t>(</w:t>
      </w:r>
      <w:r w:rsidRPr="00965949">
        <w:rPr>
          <w:rFonts w:ascii="Arial" w:eastAsia="Times New Roman" w:hAnsi="Arial" w:cs="Arial"/>
          <w:sz w:val="28"/>
          <w:szCs w:val="28"/>
          <w:bdr w:val="single" w:sz="2" w:space="0" w:color="E5E7EB" w:frame="1"/>
          <w:rtl/>
          <w:lang w:bidi="ar-JO"/>
        </w:rPr>
        <w:t>حق الليلة)، حيث يسيرون في جماعات، ويطوفون على</w:t>
      </w:r>
      <w:r w:rsidR="00692219" w:rsidRPr="00965949">
        <w:rPr>
          <w:rFonts w:ascii="Arial" w:eastAsia="Times New Roman" w:hAnsi="Arial" w:cs="Arial"/>
          <w:sz w:val="28"/>
          <w:szCs w:val="28"/>
          <w:bdr w:val="single" w:sz="2" w:space="0" w:color="E5E7EB" w:frame="1"/>
          <w:rtl/>
          <w:lang w:bidi="ar-JO"/>
        </w:rPr>
        <w:t xml:space="preserve"> البيوت وهم يغنون وينشدون </w:t>
      </w:r>
      <w:r w:rsidR="00367377" w:rsidRPr="00965949">
        <w:rPr>
          <w:rFonts w:ascii="Arial" w:eastAsia="Times New Roman" w:hAnsi="Arial" w:cs="Arial" w:hint="cs"/>
          <w:sz w:val="28"/>
          <w:szCs w:val="28"/>
          <w:bdr w:val="single" w:sz="2" w:space="0" w:color="E5E7EB" w:frame="1"/>
          <w:rtl/>
          <w:lang w:bidi="ar-JO"/>
        </w:rPr>
        <w:t>فرحا،</w:t>
      </w:r>
      <w:r w:rsidRPr="00965949">
        <w:rPr>
          <w:rFonts w:ascii="Arial" w:eastAsia="Times New Roman" w:hAnsi="Arial" w:cs="Arial"/>
          <w:sz w:val="28"/>
          <w:szCs w:val="28"/>
          <w:bdr w:val="single" w:sz="2" w:space="0" w:color="E5E7EB" w:frame="1"/>
          <w:rtl/>
          <w:lang w:bidi="ar-JO"/>
        </w:rPr>
        <w:t xml:space="preserve"> وفي اليمن يذبح أهالي البادية الأغنام في أول رمضان، </w:t>
      </w:r>
      <w:r w:rsidRPr="00965949">
        <w:rPr>
          <w:rFonts w:ascii="Arial" w:eastAsia="Times New Roman" w:hAnsi="Arial" w:cs="Arial" w:hint="cs"/>
          <w:sz w:val="28"/>
          <w:szCs w:val="28"/>
          <w:bdr w:val="single" w:sz="2" w:space="0" w:color="E5E7EB" w:frame="1"/>
          <w:rtl/>
          <w:lang w:bidi="ar-JO"/>
        </w:rPr>
        <w:t>فيما</w:t>
      </w:r>
      <w:r w:rsidRPr="00965949">
        <w:rPr>
          <w:rFonts w:ascii="Arial" w:eastAsia="Times New Roman" w:hAnsi="Arial" w:cs="Arial"/>
          <w:sz w:val="28"/>
          <w:szCs w:val="28"/>
          <w:bdr w:val="single" w:sz="2" w:space="0" w:color="E5E7EB" w:frame="1"/>
          <w:rtl/>
          <w:lang w:bidi="ar-JO"/>
        </w:rPr>
        <w:t xml:space="preserve"> يعرف بـ (المدخل)، حيث يقومون بتوزيع اللحوم على أهاليهم، ويهدون قسما منها للجيران. أما التونسيون فيطلقون على أول ليالي شهر رمضان (ليلة القرش)،</w:t>
      </w:r>
      <w:proofErr w:type="spellStart"/>
      <w:r w:rsidRPr="00965949">
        <w:rPr>
          <w:rFonts w:ascii="Arial" w:eastAsia="Times New Roman" w:hAnsi="Arial" w:cs="Arial"/>
          <w:sz w:val="28"/>
          <w:szCs w:val="28"/>
          <w:bdr w:val="single" w:sz="2" w:space="0" w:color="E5E7EB" w:frame="1"/>
          <w:rtl/>
          <w:lang w:bidi="ar-JO"/>
        </w:rPr>
        <w:t>التيتزدان</w:t>
      </w:r>
      <w:proofErr w:type="spellEnd"/>
      <w:r w:rsidRPr="00965949">
        <w:rPr>
          <w:rFonts w:ascii="Arial" w:eastAsia="Times New Roman" w:hAnsi="Arial" w:cs="Arial"/>
          <w:sz w:val="28"/>
          <w:szCs w:val="28"/>
          <w:bdr w:val="single" w:sz="2" w:space="0" w:color="E5E7EB" w:frame="1"/>
          <w:rtl/>
          <w:lang w:bidi="ar-JO"/>
        </w:rPr>
        <w:t xml:space="preserve"> فيها تونس بشتى </w:t>
      </w:r>
      <w:r w:rsidR="00965949" w:rsidRPr="00965949">
        <w:rPr>
          <w:rFonts w:ascii="Arial" w:eastAsia="Times New Roman" w:hAnsi="Arial" w:cs="Arial" w:hint="cs"/>
          <w:sz w:val="28"/>
          <w:szCs w:val="28"/>
          <w:bdr w:val="single" w:sz="2" w:space="0" w:color="E5E7EB" w:frame="1"/>
          <w:rtl/>
          <w:lang w:bidi="ar-JO"/>
        </w:rPr>
        <w:t>(سَكْبةِ</w:t>
      </w:r>
      <w:r w:rsidR="00965949" w:rsidRPr="00965949">
        <w:rPr>
          <w:rFonts w:ascii="Arial" w:eastAsia="Times New Roman" w:hAnsi="Arial" w:cs="Arial"/>
          <w:sz w:val="28"/>
          <w:szCs w:val="28"/>
          <w:bdr w:val="single" w:sz="2" w:space="0" w:color="E5E7EB" w:frame="1"/>
          <w:rtl/>
          <w:lang w:bidi="ar-JO"/>
        </w:rPr>
        <w:t xml:space="preserve"> رمضان)؛ إذ تحرص الأسر الميسورة على إعداد الطعام وتوزيعه على الأسر الفقيرة أو تبادله مع الجيران</w:t>
      </w:r>
      <w:r w:rsidR="00965949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.</w:t>
      </w:r>
      <w:r w:rsidR="00965949" w:rsidRPr="00965949">
        <w:rPr>
          <w:rFonts w:ascii="Arial" w:eastAsia="Times New Roman" w:hAnsi="Arial" w:cs="Arial"/>
          <w:sz w:val="28"/>
          <w:szCs w:val="28"/>
          <w:bdr w:val="single" w:sz="2" w:space="0" w:color="E5E7EB" w:frame="1"/>
          <w:rtl/>
          <w:lang w:bidi="ar-JO"/>
        </w:rPr>
        <w:t xml:space="preserve"> وفي الأيام الأخيرة من شهر رمضان يبدأُ المسخّرون بتو بتوديع شهر رمضان بأداء ما يُعرف بـ </w:t>
      </w:r>
      <w:r w:rsidR="00965949" w:rsidRPr="00965949">
        <w:rPr>
          <w:rFonts w:ascii="Arial" w:eastAsia="Times New Roman" w:hAnsi="Arial" w:cs="Arial" w:hint="cs"/>
          <w:sz w:val="28"/>
          <w:szCs w:val="28"/>
          <w:bdr w:val="single" w:sz="2" w:space="0" w:color="E5E7EB" w:frame="1"/>
          <w:rtl/>
          <w:lang w:bidi="ar-JO"/>
        </w:rPr>
        <w:t>(التوحيش</w:t>
      </w:r>
      <w:r w:rsidR="00965949" w:rsidRPr="00965949">
        <w:rPr>
          <w:rFonts w:ascii="Arial" w:eastAsia="Times New Roman" w:hAnsi="Arial" w:cs="Arial"/>
          <w:sz w:val="28"/>
          <w:szCs w:val="28"/>
          <w:bdr w:val="single" w:sz="2" w:space="0" w:color="E5E7EB" w:frame="1"/>
          <w:rtl/>
          <w:lang w:bidi="ar-JO"/>
        </w:rPr>
        <w:t>)، وهي أبيات شعرية تبث الحسرة والحزن على قرب انتهاء الشهر المبارك. وعلى العموم فإن أغلب المسلمين يحرصون على أداء صلاة التراويح في جماعة</w:t>
      </w:r>
    </w:p>
    <w:p w14:paraId="759A6F07" w14:textId="77777777" w:rsidR="00965949" w:rsidRPr="00965949" w:rsidRDefault="00965949" w:rsidP="007B7C94">
      <w:pPr>
        <w:shd w:val="clear" w:color="auto" w:fill="FFFFFF" w:themeFill="background1"/>
        <w:spacing w:after="0" w:line="240" w:lineRule="auto"/>
        <w:ind w:left="849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              1</w:t>
      </w:r>
      <w:r w:rsidRPr="00965949">
        <w:rPr>
          <w:rFonts w:ascii="Arial" w:eastAsia="Times New Roman" w:hAnsi="Arial" w:cs="Arial" w:hint="cs"/>
          <w:sz w:val="32"/>
          <w:szCs w:val="32"/>
          <w:rtl/>
          <w:lang w:bidi="ar-JO"/>
        </w:rPr>
        <w:t xml:space="preserve">) </w:t>
      </w:r>
      <w:r w:rsidRPr="00965949">
        <w:rPr>
          <w:rFonts w:ascii="Arial" w:eastAsia="Times New Roman" w:hAnsi="Arial" w:cs="Arial"/>
          <w:sz w:val="32"/>
          <w:szCs w:val="32"/>
          <w:rtl/>
          <w:lang w:bidi="ar-JO"/>
        </w:rPr>
        <w:t>-</w:t>
      </w:r>
      <w:r w:rsidRPr="00965949">
        <w:rPr>
          <w:rFonts w:ascii="Arial" w:eastAsia="Times New Roman" w:hAnsi="Arial" w:cs="Arial" w:hint="cs"/>
          <w:sz w:val="32"/>
          <w:szCs w:val="32"/>
          <w:rtl/>
          <w:lang w:bidi="ar-JO"/>
        </w:rPr>
        <w:t>اختر رمز الإجابة الصحيحة فيما يلي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: - </w:t>
      </w:r>
    </w:p>
    <w:p w14:paraId="40A24D63" w14:textId="77777777" w:rsidR="00965949" w:rsidRPr="00965949" w:rsidRDefault="00965949" w:rsidP="007B7C94">
      <w:pPr>
        <w:shd w:val="clear" w:color="auto" w:fill="FFFFFF" w:themeFill="background1"/>
        <w:spacing w:after="0" w:line="240" w:lineRule="auto"/>
        <w:ind w:left="849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965949">
        <w:rPr>
          <w:rFonts w:ascii="Arial" w:eastAsia="Times New Roman" w:hAnsi="Arial" w:cs="Arial"/>
          <w:sz w:val="28"/>
          <w:szCs w:val="28"/>
          <w:lang w:bidi="ar-JO"/>
        </w:rPr>
        <w:t xml:space="preserve">1 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- يعرف تهيأ الأطفال لاستقبال شهر رمضان منذ منتصف شهر شعبان في دولة الإمارات العربية ب:-</w:t>
      </w:r>
    </w:p>
    <w:p w14:paraId="2D7FB3BF" w14:textId="77777777" w:rsidR="00965949" w:rsidRPr="00965949" w:rsidRDefault="00965949" w:rsidP="007B7C94">
      <w:pPr>
        <w:shd w:val="clear" w:color="auto" w:fill="FFFFFF" w:themeFill="background1"/>
        <w:spacing w:after="0" w:line="240" w:lineRule="auto"/>
        <w:ind w:left="991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</w:p>
    <w:p w14:paraId="171F65A1" w14:textId="77777777" w:rsidR="00965949" w:rsidRPr="00965949" w:rsidRDefault="00965949" w:rsidP="007B7C94">
      <w:pPr>
        <w:shd w:val="clear" w:color="auto" w:fill="FFFFFF" w:themeFill="background1"/>
        <w:spacing w:after="0" w:line="240" w:lineRule="auto"/>
        <w:ind w:left="849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أ -المدخل                               ب-حق الليلة                                      ج-ليلة القرش </w:t>
      </w:r>
    </w:p>
    <w:p w14:paraId="2A8A90A8" w14:textId="77777777" w:rsidR="00965949" w:rsidRPr="00965949" w:rsidRDefault="00965949" w:rsidP="007B7C94">
      <w:pPr>
        <w:shd w:val="clear" w:color="auto" w:fill="FFFFFF" w:themeFill="background1"/>
        <w:spacing w:after="0" w:line="240" w:lineRule="auto"/>
        <w:ind w:left="991"/>
        <w:jc w:val="both"/>
        <w:rPr>
          <w:rFonts w:ascii="Arial" w:eastAsia="Times New Roman" w:hAnsi="Arial" w:cs="Arial"/>
          <w:sz w:val="32"/>
          <w:szCs w:val="32"/>
          <w:rtl/>
          <w:lang w:bidi="ar-JO"/>
        </w:rPr>
      </w:pPr>
      <w:r w:rsidRPr="00965949">
        <w:rPr>
          <w:rFonts w:ascii="Arial" w:eastAsia="Times New Roman" w:hAnsi="Arial" w:cs="Arial"/>
          <w:sz w:val="32"/>
          <w:szCs w:val="32"/>
          <w:lang w:bidi="ar-JO"/>
        </w:rPr>
        <w:t xml:space="preserve">2    </w:t>
      </w:r>
      <w:r w:rsidRPr="00965949">
        <w:rPr>
          <w:rFonts w:ascii="Arial" w:eastAsia="Times New Roman" w:hAnsi="Arial" w:cs="Arial" w:hint="cs"/>
          <w:sz w:val="32"/>
          <w:szCs w:val="32"/>
          <w:rtl/>
          <w:lang w:bidi="ar-JO"/>
        </w:rPr>
        <w:t xml:space="preserve">- تعرف الملابس التقليدية الجديدة التي ترتديها المرأة الموريتانية ب: </w:t>
      </w:r>
    </w:p>
    <w:p w14:paraId="20DC353B" w14:textId="77777777" w:rsidR="00965949" w:rsidRPr="00965949" w:rsidRDefault="00965949" w:rsidP="007B7C94">
      <w:pPr>
        <w:shd w:val="clear" w:color="auto" w:fill="FFFFFF" w:themeFill="background1"/>
        <w:spacing w:after="0" w:line="240" w:lineRule="auto"/>
        <w:ind w:left="991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</w:p>
    <w:p w14:paraId="3AF2D4C0" w14:textId="77777777" w:rsidR="00965949" w:rsidRPr="00965949" w:rsidRDefault="00965949" w:rsidP="007B7C94">
      <w:pPr>
        <w:pStyle w:val="a6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bidi="ar-JO"/>
        </w:rPr>
      </w:pP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القفطان                                ب-المدرجة                                        ج-الملحفة</w:t>
      </w:r>
    </w:p>
    <w:p w14:paraId="10D8AC0F" w14:textId="77777777" w:rsidR="00965949" w:rsidRPr="00965949" w:rsidRDefault="00965949" w:rsidP="007B7C94">
      <w:pPr>
        <w:shd w:val="clear" w:color="auto" w:fill="FFFFFF" w:themeFill="background1"/>
        <w:spacing w:after="0" w:line="240" w:lineRule="auto"/>
        <w:ind w:left="1097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965949">
        <w:rPr>
          <w:rFonts w:ascii="Arial" w:eastAsia="Times New Roman" w:hAnsi="Arial" w:cs="Arial"/>
          <w:sz w:val="28"/>
          <w:szCs w:val="28"/>
          <w:lang w:bidi="ar-JO"/>
        </w:rPr>
        <w:t>3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- المجتمع الذي اشتهر ب (سكبة رمضان) وهي أن تحرص الأُسر الميسورة على إعداد الطعام   توزيعه على الأسر المحتاجة هم: </w:t>
      </w:r>
    </w:p>
    <w:p w14:paraId="634D7AE9" w14:textId="77777777" w:rsidR="00965949" w:rsidRPr="00965949" w:rsidRDefault="00965949" w:rsidP="007B7C94">
      <w:pPr>
        <w:pStyle w:val="a6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bidi="ar-JO"/>
        </w:rPr>
      </w:pP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السوريون                           ب -</w:t>
      </w:r>
      <w:r w:rsidR="00CC7476">
        <w:rPr>
          <w:rFonts w:ascii="Arial" w:eastAsia="Times New Roman" w:hAnsi="Arial" w:cs="Arial" w:hint="cs"/>
          <w:sz w:val="28"/>
          <w:szCs w:val="28"/>
          <w:rtl/>
          <w:lang w:bidi="ar-JO"/>
        </w:rPr>
        <w:t>الإمار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اتيون                                     ج-اليمنيون</w:t>
      </w:r>
    </w:p>
    <w:p w14:paraId="2E713714" w14:textId="77777777" w:rsidR="00367377" w:rsidRPr="009E565E" w:rsidRDefault="009E565E" w:rsidP="009E565E">
      <w:pPr>
        <w:shd w:val="clear" w:color="auto" w:fill="FFFFFF" w:themeFill="background1"/>
        <w:spacing w:after="0" w:line="240" w:lineRule="auto"/>
        <w:ind w:left="849"/>
        <w:jc w:val="both"/>
        <w:rPr>
          <w:rFonts w:ascii="Arial" w:eastAsia="Times New Roman" w:hAnsi="Arial" w:cs="Arial"/>
          <w:sz w:val="27"/>
          <w:szCs w:val="27"/>
          <w:rtl/>
          <w:lang w:bidi="ar-JO"/>
        </w:rPr>
      </w:pPr>
      <w:r>
        <w:rPr>
          <w:rFonts w:ascii="Arial" w:eastAsia="Times New Roman" w:hAnsi="Arial" w:cs="Arial"/>
          <w:sz w:val="28"/>
          <w:szCs w:val="28"/>
          <w:bdr w:val="single" w:sz="2" w:space="0" w:color="E5E7EB" w:frame="1"/>
          <w:lang w:bidi="ar-JO"/>
        </w:rPr>
        <w:t>4</w:t>
      </w:r>
      <w:r w:rsidR="00367377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- </w:t>
      </w:r>
      <w:r w:rsidR="00D8032F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(الدراعة) للرجل </w:t>
      </w:r>
      <w:r w:rsidR="00367377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و </w:t>
      </w:r>
      <w:r w:rsidR="00367377" w:rsidRPr="00965949">
        <w:rPr>
          <w:rFonts w:ascii="Arial" w:eastAsia="Times New Roman" w:hAnsi="Arial" w:cs="Arial"/>
          <w:sz w:val="28"/>
          <w:szCs w:val="28"/>
          <w:rtl/>
          <w:lang w:bidi="ar-JO"/>
        </w:rPr>
        <w:t>(</w:t>
      </w:r>
      <w:r w:rsidR="00D8032F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الملحفة</w:t>
      </w:r>
      <w:r w:rsidR="00367377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)</w:t>
      </w:r>
      <w:r w:rsidR="00D8032F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للمرأة هي الألبسة التقليدية</w:t>
      </w:r>
      <w:r w:rsidR="00367377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الجديدة التي</w:t>
      </w:r>
      <w:r w:rsidR="00D8032F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يرتديها الموريتانيون </w:t>
      </w:r>
      <w:r w:rsidR="00367377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في يوم:-</w:t>
      </w:r>
    </w:p>
    <w:p w14:paraId="485ACC76" w14:textId="77777777" w:rsidR="00367377" w:rsidRPr="00965949" w:rsidRDefault="00367377" w:rsidP="007B7C94">
      <w:pPr>
        <w:shd w:val="clear" w:color="auto" w:fill="FFFFFF" w:themeFill="background1"/>
        <w:spacing w:after="0" w:line="240" w:lineRule="auto"/>
        <w:ind w:left="1097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</w:p>
    <w:p w14:paraId="5E62AEAC" w14:textId="77777777" w:rsidR="00965949" w:rsidRPr="00965949" w:rsidRDefault="00367377" w:rsidP="007B7C94">
      <w:pPr>
        <w:pStyle w:val="a6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bidi="ar-JO"/>
        </w:rPr>
      </w:pP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الجمعة الأخيرة من رمضان           ب-ليلة القدر                          ج -الجمعة الأولى من رمضان </w:t>
      </w:r>
    </w:p>
    <w:p w14:paraId="0AD3D43B" w14:textId="77777777" w:rsidR="00965949" w:rsidRPr="00965949" w:rsidRDefault="00965949" w:rsidP="007B7C94">
      <w:pPr>
        <w:pStyle w:val="a6"/>
        <w:shd w:val="clear" w:color="auto" w:fill="FFFFFF" w:themeFill="background1"/>
        <w:spacing w:after="0" w:line="240" w:lineRule="auto"/>
        <w:ind w:left="1457"/>
        <w:jc w:val="both"/>
        <w:rPr>
          <w:rFonts w:ascii="Arial" w:eastAsia="Times New Roman" w:hAnsi="Arial" w:cs="Arial"/>
          <w:sz w:val="27"/>
          <w:szCs w:val="27"/>
          <w:lang w:bidi="ar-JO"/>
        </w:rPr>
      </w:pPr>
    </w:p>
    <w:p w14:paraId="7B818371" w14:textId="77777777" w:rsidR="00367377" w:rsidRPr="00965949" w:rsidRDefault="00965949" w:rsidP="007B7C94">
      <w:pPr>
        <w:shd w:val="clear" w:color="auto" w:fill="FFFFFF" w:themeFill="background1"/>
        <w:spacing w:after="0" w:line="240" w:lineRule="auto"/>
        <w:ind w:left="991"/>
        <w:jc w:val="both"/>
        <w:rPr>
          <w:rFonts w:ascii="Arial" w:eastAsia="Times New Roman" w:hAnsi="Arial" w:cs="Arial"/>
          <w:sz w:val="27"/>
          <w:szCs w:val="27"/>
          <w:rtl/>
          <w:lang w:bidi="ar-JO"/>
        </w:rPr>
      </w:pPr>
      <w:r w:rsidRPr="00965949">
        <w:rPr>
          <w:rFonts w:ascii="Arial" w:eastAsia="Times New Roman" w:hAnsi="Arial" w:cs="Arial"/>
          <w:sz w:val="28"/>
          <w:szCs w:val="28"/>
          <w:lang w:bidi="ar-JO"/>
        </w:rPr>
        <w:t xml:space="preserve">  5            </w:t>
      </w:r>
      <w:r w:rsidR="00367377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- يطلق على أول ليالي شهر رمضان في (تونس):-</w:t>
      </w:r>
    </w:p>
    <w:p w14:paraId="329C861B" w14:textId="77777777" w:rsidR="00B419D8" w:rsidRPr="00965949" w:rsidRDefault="00B419D8" w:rsidP="007B7C94">
      <w:pPr>
        <w:shd w:val="clear" w:color="auto" w:fill="FFFFFF" w:themeFill="background1"/>
        <w:spacing w:after="0" w:line="240" w:lineRule="auto"/>
        <w:ind w:left="991" w:firstLine="142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</w:p>
    <w:p w14:paraId="39D17D9F" w14:textId="77777777" w:rsidR="0093475C" w:rsidRPr="00965949" w:rsidRDefault="00367377" w:rsidP="007B7C94">
      <w:pPr>
        <w:shd w:val="clear" w:color="auto" w:fill="FFFFFF" w:themeFill="background1"/>
        <w:spacing w:after="0" w:line="240" w:lineRule="auto"/>
        <w:ind w:left="1097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أ-المدخل                             ب-</w:t>
      </w:r>
      <w:proofErr w:type="spellStart"/>
      <w:r w:rsidR="00D039B3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ا</w:t>
      </w:r>
      <w:r w:rsidR="009E565E">
        <w:rPr>
          <w:rFonts w:ascii="Arial" w:eastAsia="Times New Roman" w:hAnsi="Arial" w:cs="Arial" w:hint="cs"/>
          <w:sz w:val="28"/>
          <w:szCs w:val="28"/>
          <w:rtl/>
          <w:lang w:bidi="ar-JO"/>
        </w:rPr>
        <w:t>ل</w:t>
      </w:r>
      <w:r w:rsidR="00D039B3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قرقاعون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ج</w:t>
      </w:r>
      <w:proofErr w:type="spellEnd"/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-</w:t>
      </w:r>
      <w:r w:rsidR="000E2405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ل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يلة القرش</w:t>
      </w:r>
      <w:r w:rsidR="0093475C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.</w:t>
      </w:r>
    </w:p>
    <w:p w14:paraId="34CCFF00" w14:textId="77777777" w:rsidR="0093475C" w:rsidRPr="00965949" w:rsidRDefault="0093475C" w:rsidP="007B7C94">
      <w:pPr>
        <w:shd w:val="clear" w:color="auto" w:fill="FFFFFF" w:themeFill="background1"/>
        <w:spacing w:after="0" w:line="240" w:lineRule="auto"/>
        <w:ind w:left="1097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</w:p>
    <w:p w14:paraId="375F6C5B" w14:textId="77777777" w:rsidR="0093475C" w:rsidRPr="00965949" w:rsidRDefault="004F6BD2" w:rsidP="00AE78B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  <w:lang w:bidi="ar-JO"/>
        </w:rPr>
      </w:pPr>
      <w:r>
        <w:rPr>
          <w:rFonts w:ascii="Arial" w:eastAsia="Times New Roman" w:hAnsi="Arial" w:cs="Arial"/>
          <w:sz w:val="28"/>
          <w:szCs w:val="28"/>
          <w:lang w:bidi="ar-JO"/>
        </w:rPr>
        <w:t>6</w:t>
      </w:r>
      <w:r w:rsidR="00AC1AD6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- يطلق</w:t>
      </w:r>
      <w:r w:rsidR="0093475C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على الأبيات الشعرية التي تبث الحزن والحسرة على قرب انتهاء رمضان </w:t>
      </w:r>
      <w:r w:rsidR="00AC1AD6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ب:</w:t>
      </w:r>
    </w:p>
    <w:p w14:paraId="62CCB23A" w14:textId="77777777" w:rsidR="0093475C" w:rsidRPr="00965949" w:rsidRDefault="0093475C" w:rsidP="007B7C94">
      <w:pPr>
        <w:shd w:val="clear" w:color="auto" w:fill="FFFFFF" w:themeFill="background1"/>
        <w:spacing w:after="0" w:line="240" w:lineRule="auto"/>
        <w:ind w:left="1097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</w:p>
    <w:p w14:paraId="61DE4CBC" w14:textId="77777777" w:rsidR="00AC1AD6" w:rsidRPr="00965949" w:rsidRDefault="0093475C" w:rsidP="007B7C94">
      <w:pPr>
        <w:pStyle w:val="a6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bidi="ar-JO"/>
        </w:rPr>
      </w:pP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التوحيش                         </w:t>
      </w:r>
      <w:r w:rsidR="00B7764B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ب-</w:t>
      </w:r>
      <w:proofErr w:type="spellStart"/>
      <w:r w:rsidR="00D039B3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القرقاعون</w:t>
      </w:r>
      <w:proofErr w:type="spellEnd"/>
      <w:r w:rsidR="00AC1AD6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                            ج-المدخل</w:t>
      </w:r>
    </w:p>
    <w:p w14:paraId="2832B731" w14:textId="77777777" w:rsidR="00AC1AD6" w:rsidRDefault="00AC1AD6" w:rsidP="007B7C94">
      <w:pPr>
        <w:pStyle w:val="a6"/>
        <w:shd w:val="clear" w:color="auto" w:fill="FFFFFF" w:themeFill="background1"/>
        <w:spacing w:after="0" w:line="240" w:lineRule="auto"/>
        <w:ind w:left="1133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</w:p>
    <w:p w14:paraId="3CAAA60C" w14:textId="77777777" w:rsidR="004F6BD2" w:rsidRDefault="004F6BD2" w:rsidP="007B7C94">
      <w:pPr>
        <w:pStyle w:val="a6"/>
        <w:shd w:val="clear" w:color="auto" w:fill="FFFFFF" w:themeFill="background1"/>
        <w:spacing w:after="0" w:line="240" w:lineRule="auto"/>
        <w:ind w:left="1133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</w:p>
    <w:p w14:paraId="79B0ECA1" w14:textId="77777777" w:rsidR="004F6BD2" w:rsidRPr="00965949" w:rsidRDefault="004F6BD2" w:rsidP="007B7C94">
      <w:pPr>
        <w:pStyle w:val="a6"/>
        <w:shd w:val="clear" w:color="auto" w:fill="FFFFFF" w:themeFill="background1"/>
        <w:spacing w:after="0" w:line="240" w:lineRule="auto"/>
        <w:ind w:left="1133"/>
        <w:jc w:val="both"/>
        <w:rPr>
          <w:rFonts w:ascii="Arial" w:eastAsia="Times New Roman" w:hAnsi="Arial" w:cs="Arial"/>
          <w:sz w:val="28"/>
          <w:szCs w:val="28"/>
          <w:lang w:bidi="ar-JO"/>
        </w:rPr>
      </w:pPr>
    </w:p>
    <w:p w14:paraId="1372C744" w14:textId="77777777" w:rsidR="00AC1AD6" w:rsidRPr="00965949" w:rsidRDefault="00AC1AD6" w:rsidP="007B7C94">
      <w:pPr>
        <w:shd w:val="clear" w:color="auto" w:fill="FFFFFF" w:themeFill="background1"/>
        <w:spacing w:after="0" w:line="240" w:lineRule="auto"/>
        <w:ind w:left="1097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965949">
        <w:rPr>
          <w:rFonts w:ascii="Arial" w:eastAsia="Times New Roman" w:hAnsi="Arial" w:cs="Arial"/>
          <w:sz w:val="28"/>
          <w:szCs w:val="28"/>
          <w:lang w:bidi="ar-JO"/>
        </w:rPr>
        <w:t>7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- الدولة التي يذبح فيها أهالي البادية الأغنام في أول أيام رمضان وتعرف ب (المدخل) ه</w:t>
      </w:r>
      <w:r w:rsidRPr="00965949">
        <w:rPr>
          <w:rFonts w:ascii="Arial" w:eastAsia="Times New Roman" w:hAnsi="Arial" w:cs="Arial" w:hint="eastAsia"/>
          <w:sz w:val="28"/>
          <w:szCs w:val="28"/>
          <w:rtl/>
          <w:lang w:bidi="ar-JO"/>
        </w:rPr>
        <w:t>ي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دولة:- </w:t>
      </w:r>
    </w:p>
    <w:p w14:paraId="35532909" w14:textId="77777777" w:rsidR="00B419D8" w:rsidRPr="00965949" w:rsidRDefault="00AC1AD6" w:rsidP="007B7C94">
      <w:pPr>
        <w:shd w:val="clear" w:color="auto" w:fill="FFFFFF" w:themeFill="background1"/>
        <w:spacing w:after="0" w:line="240" w:lineRule="auto"/>
        <w:ind w:left="1097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أ </w:t>
      </w:r>
      <w:r w:rsidRPr="00965949">
        <w:rPr>
          <w:rFonts w:ascii="Arial" w:eastAsia="Times New Roman" w:hAnsi="Arial" w:cs="Arial"/>
          <w:sz w:val="28"/>
          <w:szCs w:val="28"/>
          <w:rtl/>
          <w:lang w:bidi="ar-JO"/>
        </w:rPr>
        <w:t>–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البحرين                         ب-اليمن                                                ج-تونس </w:t>
      </w:r>
    </w:p>
    <w:p w14:paraId="525A13FD" w14:textId="77777777" w:rsidR="004948A1" w:rsidRPr="00965949" w:rsidRDefault="004948A1" w:rsidP="007B7C94">
      <w:pPr>
        <w:shd w:val="clear" w:color="auto" w:fill="FFFFFF" w:themeFill="background1"/>
        <w:spacing w:after="0" w:line="240" w:lineRule="auto"/>
        <w:ind w:left="1097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</w:p>
    <w:p w14:paraId="64BDA2F4" w14:textId="77777777" w:rsidR="001F3812" w:rsidRPr="00965949" w:rsidRDefault="004948A1" w:rsidP="007B7C94">
      <w:pPr>
        <w:shd w:val="clear" w:color="auto" w:fill="FFFFFF" w:themeFill="background1"/>
        <w:spacing w:after="0" w:line="240" w:lineRule="auto"/>
        <w:ind w:left="1097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965949">
        <w:rPr>
          <w:rFonts w:ascii="Arial" w:eastAsia="Times New Roman" w:hAnsi="Arial" w:cs="Arial"/>
          <w:sz w:val="28"/>
          <w:szCs w:val="28"/>
          <w:lang w:bidi="ar-JO"/>
        </w:rPr>
        <w:t>8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- </w:t>
      </w:r>
      <w:r w:rsidR="00B419D8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كَثُر في النص كلمات مثل: (</w:t>
      </w:r>
      <w:r w:rsidR="00D039B3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يسيرون ،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يطوفون </w:t>
      </w:r>
      <w:r w:rsidR="00D039B3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، يغنون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، يحرصون</w:t>
      </w:r>
      <w:r w:rsidR="00B419D8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)</w:t>
      </w:r>
      <w:r w:rsidR="00D039B3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هي:</w:t>
      </w:r>
    </w:p>
    <w:p w14:paraId="5A2166DF" w14:textId="77777777" w:rsidR="004948A1" w:rsidRPr="00965949" w:rsidRDefault="004948A1" w:rsidP="007B7C94">
      <w:pPr>
        <w:shd w:val="clear" w:color="auto" w:fill="FFFFFF" w:themeFill="background1"/>
        <w:spacing w:after="0" w:line="240" w:lineRule="auto"/>
        <w:ind w:left="1097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</w:p>
    <w:p w14:paraId="4E7458FF" w14:textId="77777777" w:rsidR="004948A1" w:rsidRPr="00965949" w:rsidRDefault="004948A1" w:rsidP="007B7C94">
      <w:pPr>
        <w:pStyle w:val="a6"/>
        <w:numPr>
          <w:ilvl w:val="0"/>
          <w:numId w:val="9"/>
        </w:numPr>
        <w:shd w:val="clear" w:color="auto" w:fill="FFFFFF" w:themeFill="background1"/>
        <w:spacing w:after="0" w:line="240" w:lineRule="auto"/>
        <w:ind w:left="1133"/>
        <w:jc w:val="both"/>
        <w:rPr>
          <w:rFonts w:ascii="Arial" w:eastAsia="Times New Roman" w:hAnsi="Arial" w:cs="Arial"/>
          <w:sz w:val="28"/>
          <w:szCs w:val="28"/>
          <w:lang w:bidi="ar-JO"/>
        </w:rPr>
      </w:pP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الأفعال الخمسة                   </w:t>
      </w:r>
      <w:r w:rsidR="00D039B3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ب-جمع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مذكر سالم                                   </w:t>
      </w:r>
      <w:r w:rsidR="00D039B3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ج-الأسماء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الخمسة </w:t>
      </w:r>
    </w:p>
    <w:p w14:paraId="6086FC43" w14:textId="77777777" w:rsidR="004948A1" w:rsidRPr="00965949" w:rsidRDefault="004948A1" w:rsidP="007B7C94">
      <w:pPr>
        <w:shd w:val="clear" w:color="auto" w:fill="FFFFFF" w:themeFill="background1"/>
        <w:spacing w:after="0" w:line="240" w:lineRule="auto"/>
        <w:ind w:left="945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</w:p>
    <w:p w14:paraId="35887713" w14:textId="77777777" w:rsidR="004948A1" w:rsidRPr="00965949" w:rsidRDefault="004948A1" w:rsidP="007B7C94">
      <w:pPr>
        <w:shd w:val="clear" w:color="auto" w:fill="FFFFFF" w:themeFill="background1"/>
        <w:spacing w:after="0" w:line="240" w:lineRule="auto"/>
        <w:ind w:left="945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965949">
        <w:rPr>
          <w:rFonts w:ascii="Arial" w:eastAsia="Times New Roman" w:hAnsi="Arial" w:cs="Arial"/>
          <w:sz w:val="28"/>
          <w:szCs w:val="28"/>
          <w:lang w:bidi="ar-JO"/>
        </w:rPr>
        <w:t>9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- الجذر اللغوي الصحيح لكلمة </w:t>
      </w:r>
      <w:r w:rsidR="00D039B3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(يستتبع</w:t>
      </w:r>
      <w:r w:rsidR="00BC551F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) هي: </w:t>
      </w:r>
    </w:p>
    <w:p w14:paraId="4F4CDA7C" w14:textId="77777777" w:rsidR="00BC551F" w:rsidRPr="00965949" w:rsidRDefault="00B419D8" w:rsidP="007B7C94">
      <w:pPr>
        <w:pStyle w:val="a6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bidi="ar-JO"/>
        </w:rPr>
      </w:pPr>
      <w:proofErr w:type="spellStart"/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أستت</w:t>
      </w:r>
      <w:r w:rsidR="00D039B3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يعب</w:t>
      </w:r>
      <w:proofErr w:type="spellEnd"/>
      <w:r w:rsidR="00D039B3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-تَبِعَج-تَتَبَعَ</w:t>
      </w:r>
    </w:p>
    <w:p w14:paraId="5266A4EE" w14:textId="77777777" w:rsidR="002360CF" w:rsidRPr="00965949" w:rsidRDefault="002360CF" w:rsidP="007B7C94">
      <w:pPr>
        <w:shd w:val="clear" w:color="auto" w:fill="FFFFFF" w:themeFill="background1"/>
        <w:spacing w:after="0" w:line="240" w:lineRule="auto"/>
        <w:ind w:left="849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965949">
        <w:rPr>
          <w:rFonts w:ascii="Arial" w:eastAsia="Times New Roman" w:hAnsi="Arial" w:cs="Arial"/>
          <w:sz w:val="28"/>
          <w:szCs w:val="28"/>
          <w:lang w:bidi="ar-JO"/>
        </w:rPr>
        <w:t>-10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الصلاة التي يحرص أغلب المسلمون على أدائها إلى جانب ص</w:t>
      </w:r>
      <w:r w:rsidR="00A42964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لاة التراويح في رمضان جماعةً هي:-</w:t>
      </w:r>
    </w:p>
    <w:p w14:paraId="46D22F27" w14:textId="77777777" w:rsidR="002360CF" w:rsidRPr="00965949" w:rsidRDefault="002360CF" w:rsidP="007B7C94">
      <w:pPr>
        <w:shd w:val="clear" w:color="auto" w:fill="FFFFFF" w:themeFill="background1"/>
        <w:spacing w:after="0" w:line="240" w:lineRule="auto"/>
        <w:ind w:left="1305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</w:p>
    <w:p w14:paraId="0867CC34" w14:textId="77777777" w:rsidR="003809F3" w:rsidRPr="00965949" w:rsidRDefault="002360CF" w:rsidP="007B7C94">
      <w:pPr>
        <w:pStyle w:val="a6"/>
        <w:numPr>
          <w:ilvl w:val="0"/>
          <w:numId w:val="13"/>
        </w:numPr>
        <w:pBdr>
          <w:bottom w:val="single" w:sz="12" w:space="1" w:color="auto"/>
        </w:pBd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bidi="ar-JO"/>
        </w:rPr>
      </w:pP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صلاة الغائب                        ب_ صلاة الاستسقاء               </w:t>
      </w:r>
      <w:r w:rsidR="00A42964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        ج-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صلاة الت</w:t>
      </w:r>
      <w:r w:rsidR="00A42964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َّ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هج</w:t>
      </w:r>
      <w:r w:rsidR="00A42964"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ُّ</w:t>
      </w:r>
      <w:r w:rsidRPr="00965949">
        <w:rPr>
          <w:rFonts w:ascii="Arial" w:eastAsia="Times New Roman" w:hAnsi="Arial" w:cs="Arial" w:hint="cs"/>
          <w:sz w:val="28"/>
          <w:szCs w:val="28"/>
          <w:rtl/>
          <w:lang w:bidi="ar-JO"/>
        </w:rPr>
        <w:t>د.</w:t>
      </w:r>
    </w:p>
    <w:p w14:paraId="1111A2FC" w14:textId="77777777" w:rsidR="00CC2672" w:rsidRPr="00965949" w:rsidRDefault="00CC2672" w:rsidP="007B7C94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  <w:ind w:left="1305"/>
        <w:jc w:val="both"/>
        <w:rPr>
          <w:rFonts w:ascii="Arial" w:eastAsia="Times New Roman" w:hAnsi="Arial" w:cs="Arial"/>
          <w:sz w:val="28"/>
          <w:szCs w:val="28"/>
          <w:lang w:bidi="ar-JO"/>
        </w:rPr>
      </w:pPr>
    </w:p>
    <w:p w14:paraId="6CA66AF2" w14:textId="77777777" w:rsidR="00A42964" w:rsidRPr="00965949" w:rsidRDefault="00A42964" w:rsidP="007B7C94">
      <w:pPr>
        <w:pStyle w:val="a6"/>
        <w:shd w:val="clear" w:color="auto" w:fill="FFFFFF" w:themeFill="background1"/>
        <w:spacing w:after="0" w:line="240" w:lineRule="auto"/>
        <w:ind w:left="1665"/>
        <w:jc w:val="both"/>
        <w:rPr>
          <w:rFonts w:ascii="Arial" w:eastAsia="Times New Roman" w:hAnsi="Arial" w:cs="Arial"/>
          <w:sz w:val="28"/>
          <w:szCs w:val="28"/>
          <w:u w:val="thick"/>
          <w:rtl/>
          <w:lang w:bidi="ar-JO"/>
        </w:rPr>
      </w:pPr>
      <w:r w:rsidRPr="00965949">
        <w:rPr>
          <w:rFonts w:ascii="Arial" w:eastAsia="Times New Roman" w:hAnsi="Arial" w:cs="Arial" w:hint="cs"/>
          <w:sz w:val="28"/>
          <w:szCs w:val="28"/>
          <w:u w:val="thick"/>
          <w:rtl/>
          <w:lang w:bidi="ar-JO"/>
        </w:rPr>
        <w:t xml:space="preserve">السؤال </w:t>
      </w:r>
      <w:r w:rsidR="00D039B3" w:rsidRPr="00965949">
        <w:rPr>
          <w:rFonts w:ascii="Arial" w:eastAsia="Times New Roman" w:hAnsi="Arial" w:cs="Arial" w:hint="cs"/>
          <w:sz w:val="28"/>
          <w:szCs w:val="28"/>
          <w:u w:val="thick"/>
          <w:rtl/>
          <w:lang w:bidi="ar-JO"/>
        </w:rPr>
        <w:t>الثاني:</w:t>
      </w:r>
      <w:r w:rsidRPr="00965949">
        <w:rPr>
          <w:rFonts w:ascii="Arial" w:eastAsia="Times New Roman" w:hAnsi="Arial" w:cs="Arial" w:hint="cs"/>
          <w:sz w:val="28"/>
          <w:szCs w:val="28"/>
          <w:u w:val="thick"/>
          <w:rtl/>
          <w:lang w:bidi="ar-JO"/>
        </w:rPr>
        <w:t xml:space="preserve"> تمعني في النص </w:t>
      </w:r>
      <w:r w:rsidR="000B134C" w:rsidRPr="00965949">
        <w:rPr>
          <w:rFonts w:ascii="Arial" w:eastAsia="Times New Roman" w:hAnsi="Arial" w:cs="Arial" w:hint="cs"/>
          <w:sz w:val="28"/>
          <w:szCs w:val="28"/>
          <w:u w:val="thick"/>
          <w:rtl/>
          <w:lang w:bidi="ar-JO"/>
        </w:rPr>
        <w:t xml:space="preserve">الشعري الآتي ثم </w:t>
      </w:r>
      <w:r w:rsidR="00D039B3" w:rsidRPr="00965949">
        <w:rPr>
          <w:rFonts w:ascii="Arial" w:eastAsia="Times New Roman" w:hAnsi="Arial" w:cs="Arial" w:hint="cs"/>
          <w:sz w:val="28"/>
          <w:szCs w:val="28"/>
          <w:u w:val="thick"/>
          <w:rtl/>
          <w:lang w:bidi="ar-JO"/>
        </w:rPr>
        <w:t>أجيب</w:t>
      </w:r>
      <w:r w:rsidR="000B134C" w:rsidRPr="00965949">
        <w:rPr>
          <w:rFonts w:ascii="Arial" w:eastAsia="Times New Roman" w:hAnsi="Arial" w:cs="Arial" w:hint="cs"/>
          <w:sz w:val="28"/>
          <w:szCs w:val="28"/>
          <w:u w:val="thick"/>
          <w:rtl/>
          <w:lang w:bidi="ar-JO"/>
        </w:rPr>
        <w:t xml:space="preserve"> عما </w:t>
      </w:r>
      <w:r w:rsidR="00D039B3" w:rsidRPr="00965949">
        <w:rPr>
          <w:rFonts w:ascii="Arial" w:eastAsia="Times New Roman" w:hAnsi="Arial" w:cs="Arial" w:hint="cs"/>
          <w:sz w:val="28"/>
          <w:szCs w:val="28"/>
          <w:u w:val="thick"/>
          <w:rtl/>
          <w:lang w:bidi="ar-JO"/>
        </w:rPr>
        <w:t xml:space="preserve">يليه: </w:t>
      </w:r>
      <w:r w:rsidR="00965949" w:rsidRPr="00965949">
        <w:rPr>
          <w:rFonts w:ascii="Arial" w:eastAsia="Times New Roman" w:hAnsi="Arial" w:cs="Arial" w:hint="cs"/>
          <w:sz w:val="28"/>
          <w:szCs w:val="28"/>
          <w:u w:val="thick"/>
          <w:rtl/>
          <w:lang w:bidi="ar-JO"/>
        </w:rPr>
        <w:t>-الكتابة</w:t>
      </w:r>
      <w:r w:rsidR="00E90C37" w:rsidRPr="00965949">
        <w:rPr>
          <w:rFonts w:ascii="Arial" w:eastAsia="Times New Roman" w:hAnsi="Arial" w:cs="Arial"/>
          <w:sz w:val="28"/>
          <w:szCs w:val="28"/>
          <w:u w:val="thick"/>
          <w:lang w:bidi="ar-JO"/>
        </w:rPr>
        <w:t>24</w:t>
      </w:r>
      <w:r w:rsidR="00E90C37" w:rsidRPr="00965949">
        <w:rPr>
          <w:rFonts w:ascii="Arial" w:eastAsia="Times New Roman" w:hAnsi="Arial" w:cs="Arial" w:hint="cs"/>
          <w:sz w:val="28"/>
          <w:szCs w:val="28"/>
          <w:u w:val="thick"/>
          <w:rtl/>
          <w:lang w:bidi="ar-JO"/>
        </w:rPr>
        <w:t xml:space="preserve"> علامة </w:t>
      </w:r>
    </w:p>
    <w:p w14:paraId="4761B81B" w14:textId="77777777" w:rsidR="000B134C" w:rsidRPr="00965949" w:rsidRDefault="007E4E9C" w:rsidP="007B7C94">
      <w:pPr>
        <w:pStyle w:val="a6"/>
        <w:shd w:val="clear" w:color="auto" w:fill="FFFFFF" w:themeFill="background1"/>
        <w:spacing w:after="0" w:line="240" w:lineRule="auto"/>
        <w:ind w:left="1665"/>
        <w:jc w:val="both"/>
        <w:rPr>
          <w:rFonts w:ascii="Arial" w:eastAsia="Times New Roman" w:hAnsi="Arial" w:cs="Arial"/>
          <w:sz w:val="28"/>
          <w:szCs w:val="28"/>
          <w:u w:val="thick"/>
          <w:rtl/>
        </w:rPr>
      </w:pPr>
      <w:r w:rsidRPr="00965949">
        <w:rPr>
          <w:rFonts w:asciiTheme="majorBidi" w:eastAsia="Times New Roman" w:hAnsiTheme="majorBidi" w:cstheme="majorBidi" w:hint="cs"/>
          <w:b/>
          <w:bCs/>
          <w:sz w:val="32"/>
          <w:szCs w:val="32"/>
          <w:bdr w:val="single" w:sz="2" w:space="0" w:color="E5E7EB" w:frame="1"/>
          <w:rtl/>
        </w:rPr>
        <w:t>3</w:t>
      </w:r>
      <w:r w:rsidR="000B134C" w:rsidRPr="00965949"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  <w:t>.</w:t>
      </w:r>
      <w:r w:rsidR="000B134C" w:rsidRPr="0096594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bdr w:val="single" w:sz="2" w:space="0" w:color="E5E7EB" w:frame="1"/>
          <w:rtl/>
        </w:rPr>
        <w:t xml:space="preserve"> فَثَمَّ</w:t>
      </w:r>
      <w:r w:rsidR="000B134C" w:rsidRPr="00965949"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  <w:t xml:space="preserve"> أَقْمَارُ تَمَّ طَالِعِينَ عَلَى                      </w:t>
      </w:r>
      <w:r w:rsidR="00D039B3" w:rsidRPr="00965949">
        <w:rPr>
          <w:rFonts w:asciiTheme="majorBidi" w:eastAsia="Times New Roman" w:hAnsiTheme="majorBidi" w:cstheme="majorBidi" w:hint="cs"/>
          <w:b/>
          <w:bCs/>
          <w:sz w:val="32"/>
          <w:szCs w:val="32"/>
          <w:bdr w:val="single" w:sz="2" w:space="0" w:color="E5E7EB" w:frame="1"/>
          <w:rtl/>
        </w:rPr>
        <w:t>طويل</w:t>
      </w:r>
      <w:r w:rsidR="000B134C" w:rsidRPr="00965949"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  <w:t xml:space="preserve"> حَيْهِمْ وَانْزِلْ بِحَيْهِمِ</w:t>
      </w:r>
    </w:p>
    <w:p w14:paraId="0AE0B6C2" w14:textId="77777777" w:rsidR="002454FC" w:rsidRPr="00965949" w:rsidRDefault="000B134C" w:rsidP="007B7C94">
      <w:pPr>
        <w:pStyle w:val="a6"/>
        <w:shd w:val="clear" w:color="auto" w:fill="FFFFFF" w:themeFill="background1"/>
        <w:spacing w:after="0" w:line="240" w:lineRule="auto"/>
        <w:ind w:left="1416" w:firstLine="107"/>
        <w:jc w:val="both"/>
        <w:rPr>
          <w:rFonts w:ascii="Arial" w:eastAsia="Times New Roman" w:hAnsi="Arial" w:cs="Arial"/>
          <w:sz w:val="28"/>
          <w:szCs w:val="28"/>
          <w:u w:val="thick"/>
          <w:rtl/>
          <w:lang w:bidi="ar-JO"/>
        </w:rPr>
      </w:pPr>
      <w:r w:rsidRPr="00965949"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  <w:t>7. أَحِبَّةٌ مَا لِقَلْبِي غَيْرُهُم أ</w:t>
      </w:r>
      <w:r w:rsidRPr="0096594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bdr w:val="single" w:sz="2" w:space="0" w:color="E5E7EB" w:frame="1"/>
          <w:rtl/>
        </w:rPr>
        <w:t>َرَبِّ </w:t>
      </w:r>
      <w:r w:rsidRPr="00965949"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  <w:t xml:space="preserve">              وَحُبُّهُمْ لَمْ يَزَلْ</w:t>
      </w:r>
      <w:r w:rsidRPr="0096594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bdr w:val="single" w:sz="2" w:space="0" w:color="E5E7EB" w:frame="1"/>
          <w:rtl/>
        </w:rPr>
        <w:t xml:space="preserve"> يَربو</w:t>
      </w:r>
      <w:r w:rsidRPr="00965949"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  <w:t xml:space="preserve"> مِنَ القِدَم</w:t>
      </w:r>
    </w:p>
    <w:p w14:paraId="69CFE6DF" w14:textId="77777777" w:rsidR="002454FC" w:rsidRPr="00965949" w:rsidRDefault="000B134C" w:rsidP="007B7C94">
      <w:pPr>
        <w:shd w:val="clear" w:color="auto" w:fill="FFFFFF" w:themeFill="background1"/>
        <w:spacing w:after="0" w:line="240" w:lineRule="auto"/>
        <w:ind w:left="1558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965949"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  <w:t>ِ</w:t>
      </w:r>
      <w:r w:rsidR="007E4E9C" w:rsidRPr="00965949">
        <w:rPr>
          <w:rFonts w:asciiTheme="majorBidi" w:eastAsia="Times New Roman" w:hAnsiTheme="majorBidi" w:cstheme="majorBidi" w:hint="cs"/>
          <w:b/>
          <w:bCs/>
          <w:sz w:val="32"/>
          <w:szCs w:val="32"/>
          <w:bdr w:val="single" w:sz="2" w:space="0" w:color="E5E7EB" w:frame="1"/>
          <w:rtl/>
        </w:rPr>
        <w:t>8.</w:t>
      </w:r>
      <w:r w:rsidR="002454FC" w:rsidRPr="00965949"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  <w:t xml:space="preserve"> مَا بَهْجَةُ الشَّمْسِ فِي ا</w:t>
      </w:r>
      <w:r w:rsidR="007E4E9C" w:rsidRPr="00965949"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  <w:t xml:space="preserve">لْآفَاقِ مُسْفِرَةٌ  </w:t>
      </w:r>
      <w:r w:rsidR="002454FC" w:rsidRPr="00965949"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  <w:t>يَومًا بِأَبهَجَ مِن</w:t>
      </w:r>
      <w:r w:rsidR="002454FC" w:rsidRPr="00965949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bdr w:val="single" w:sz="2" w:space="0" w:color="E5E7EB" w:frame="1"/>
          <w:rtl/>
        </w:rPr>
        <w:t xml:space="preserve"> لألاءِ</w:t>
      </w:r>
      <w:r w:rsidR="002454FC" w:rsidRPr="00965949"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  <w:t xml:space="preserve"> حُسنِهِم</w:t>
      </w:r>
    </w:p>
    <w:p w14:paraId="67D8F444" w14:textId="77777777" w:rsidR="002454FC" w:rsidRPr="00965949" w:rsidRDefault="007E4E9C" w:rsidP="007B7C94">
      <w:pPr>
        <w:shd w:val="clear" w:color="auto" w:fill="FFFFFF" w:themeFill="background1"/>
        <w:spacing w:after="0" w:line="240" w:lineRule="auto"/>
        <w:ind w:left="1558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965949"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  <w:t>1</w:t>
      </w:r>
      <w:r w:rsidRPr="00965949">
        <w:rPr>
          <w:rFonts w:asciiTheme="majorBidi" w:eastAsia="Times New Roman" w:hAnsiTheme="majorBidi" w:cstheme="majorBidi" w:hint="cs"/>
          <w:b/>
          <w:bCs/>
          <w:sz w:val="32"/>
          <w:szCs w:val="32"/>
          <w:bdr w:val="single" w:sz="2" w:space="0" w:color="E5E7EB" w:frame="1"/>
          <w:rtl/>
        </w:rPr>
        <w:t>0.</w:t>
      </w:r>
      <w:r w:rsidR="002454FC" w:rsidRPr="00965949"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  <w:t xml:space="preserve"> مُحَمَّدُ المُصْطَفَى ابْنُ الذَّبِيحِ أَبو الزَّ     </w:t>
      </w:r>
      <w:r w:rsidRPr="00965949"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  <w:t xml:space="preserve">        </w:t>
      </w:r>
      <w:r w:rsidR="002454FC" w:rsidRPr="00965949"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  <w:t>هْرَاءِ جَدُّ أَمِيْرَي فِتْيَةَ الكَرَمِ</w:t>
      </w:r>
    </w:p>
    <w:p w14:paraId="091FCD31" w14:textId="77777777" w:rsidR="00E90C37" w:rsidRPr="00965949" w:rsidRDefault="00CC2672" w:rsidP="00AE78B5">
      <w:pPr>
        <w:shd w:val="clear" w:color="auto" w:fill="FFFFFF" w:themeFill="background1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</w:pPr>
      <w:r w:rsidRPr="00965949">
        <w:rPr>
          <w:rFonts w:asciiTheme="majorBidi" w:eastAsia="Times New Roman" w:hAnsiTheme="majorBidi" w:cstheme="majorBidi" w:hint="cs"/>
          <w:b/>
          <w:bCs/>
          <w:sz w:val="32"/>
          <w:szCs w:val="32"/>
          <w:bdr w:val="single" w:sz="2" w:space="0" w:color="E5E7EB" w:frame="1"/>
          <w:rtl/>
        </w:rPr>
        <w:t>11</w:t>
      </w:r>
      <w:r w:rsidR="002454FC" w:rsidRPr="00965949">
        <w:rPr>
          <w:rFonts w:asciiTheme="majorBidi" w:eastAsia="Times New Roman" w:hAnsiTheme="majorBidi" w:cstheme="majorBidi" w:hint="cs"/>
          <w:b/>
          <w:bCs/>
          <w:sz w:val="32"/>
          <w:szCs w:val="32"/>
          <w:bdr w:val="single" w:sz="2" w:space="0" w:color="E5E7EB" w:frame="1"/>
          <w:rtl/>
        </w:rPr>
        <w:t>.</w:t>
      </w:r>
      <w:r w:rsidR="002454FC" w:rsidRPr="00965949"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  <w:t xml:space="preserve"> المُرْتَضَى المُجْتَبَى المَخْصُوصُ أَحْمَدَ مَن       اخْتَارَهُ اللَّهُ قَبْلَ اللَّوْحِ وَالقَلَمِ</w:t>
      </w:r>
    </w:p>
    <w:p w14:paraId="240F8747" w14:textId="77777777" w:rsidR="00E90C37" w:rsidRPr="00965949" w:rsidRDefault="000E2405" w:rsidP="007B7C94">
      <w:pPr>
        <w:shd w:val="clear" w:color="auto" w:fill="FFFFFF" w:themeFill="background1"/>
        <w:spacing w:after="0" w:line="240" w:lineRule="auto"/>
        <w:ind w:left="1558" w:hanging="284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bdr w:val="single" w:sz="2" w:space="0" w:color="E5E7EB" w:frame="1"/>
          <w:rtl/>
        </w:rPr>
        <w:t xml:space="preserve">   12</w:t>
      </w:r>
      <w:r w:rsidR="00E90C37" w:rsidRPr="00965949">
        <w:rPr>
          <w:rFonts w:asciiTheme="majorBidi" w:eastAsia="Times New Roman" w:hAnsiTheme="majorBidi" w:cstheme="majorBidi"/>
          <w:b/>
          <w:bCs/>
          <w:sz w:val="32"/>
          <w:szCs w:val="32"/>
          <w:bdr w:val="single" w:sz="2" w:space="0" w:color="E5E7EB" w:frame="1"/>
          <w:rtl/>
        </w:rPr>
        <w:t>. خَيْرُ النَّبِيِّينَ وَالبُرْهَانُ مُتَّضِحُ                   عَقْلًا وَنَقْلًا فَلَمْ نَرْتَبْ وَلَمْ نَهِمِ</w:t>
      </w:r>
    </w:p>
    <w:p w14:paraId="02C5644C" w14:textId="77777777" w:rsidR="002454FC" w:rsidRPr="00965949" w:rsidRDefault="002454FC" w:rsidP="007B7C94">
      <w:pPr>
        <w:shd w:val="clear" w:color="auto" w:fill="FFFFFF" w:themeFill="background1"/>
        <w:spacing w:after="0" w:line="240" w:lineRule="auto"/>
        <w:ind w:left="1558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69A55F3F" w14:textId="77777777" w:rsidR="00E90C37" w:rsidRPr="00965949" w:rsidRDefault="00E90C37" w:rsidP="007B7C94">
      <w:pPr>
        <w:shd w:val="clear" w:color="auto" w:fill="FFFFFF" w:themeFill="background1"/>
        <w:spacing w:after="0" w:line="240" w:lineRule="auto"/>
        <w:ind w:left="1558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0843D11B" w14:textId="77777777" w:rsidR="007E4E9C" w:rsidRPr="00965949" w:rsidRDefault="00D039B3" w:rsidP="007B7C94">
      <w:pPr>
        <w:shd w:val="clear" w:color="auto" w:fill="FFFFFF" w:themeFill="background1"/>
        <w:spacing w:after="0" w:line="240" w:lineRule="auto"/>
        <w:ind w:left="1558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>أ-ما</w:t>
      </w:r>
      <w:r w:rsidR="007E4E9C"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عنوان القصيدة التي أخذ منها هذا النص الشعري؟ </w:t>
      </w:r>
    </w:p>
    <w:p w14:paraId="2CB99B6D" w14:textId="77777777" w:rsidR="007E4E9C" w:rsidRPr="00965949" w:rsidRDefault="007E4E9C" w:rsidP="007B7C94">
      <w:pPr>
        <w:shd w:val="clear" w:color="auto" w:fill="FFFFFF" w:themeFill="background1"/>
        <w:spacing w:after="0" w:line="240" w:lineRule="auto"/>
        <w:ind w:left="1558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678C7B4A" w14:textId="77777777" w:rsidR="007E4E9C" w:rsidRPr="00965949" w:rsidRDefault="007E4E9C" w:rsidP="007B7C94">
      <w:pPr>
        <w:pStyle w:val="a6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ما اسم الشاعرة؟ </w:t>
      </w:r>
      <w:r w:rsidR="0008075F"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>وما جنسيتها</w:t>
      </w:r>
      <w:r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>؟ وبماذا اشتهرت؟</w:t>
      </w:r>
    </w:p>
    <w:p w14:paraId="1362A5CB" w14:textId="77777777" w:rsidR="007E4E9C" w:rsidRPr="00965949" w:rsidRDefault="007E4E9C" w:rsidP="007B7C94">
      <w:pPr>
        <w:shd w:val="clear" w:color="auto" w:fill="FFFFFF" w:themeFill="background1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4A7F2367" w14:textId="77777777" w:rsidR="007E4E9C" w:rsidRPr="00965949" w:rsidRDefault="00D039B3" w:rsidP="00AE78B5">
      <w:pPr>
        <w:shd w:val="clear" w:color="auto" w:fill="FFFFFF" w:themeFill="background1"/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  <w:r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>ج-ما</w:t>
      </w:r>
      <w:r w:rsidR="007E4E9C"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معنى ما تحته </w:t>
      </w:r>
      <w:r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>خط؟</w:t>
      </w:r>
    </w:p>
    <w:p w14:paraId="0A7E0B46" w14:textId="77777777" w:rsidR="0008075F" w:rsidRPr="00965949" w:rsidRDefault="00D039B3" w:rsidP="007B7C94">
      <w:pPr>
        <w:pStyle w:val="a6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>فثَّمَّ: ......................</w:t>
      </w:r>
      <w:r w:rsidRPr="00965949">
        <w:rPr>
          <w:rFonts w:asciiTheme="majorBidi" w:eastAsia="Times New Roman" w:hAnsiTheme="majorBidi" w:cstheme="majorBidi"/>
          <w:sz w:val="32"/>
          <w:szCs w:val="32"/>
          <w:rtl/>
        </w:rPr>
        <w:t>.</w:t>
      </w:r>
      <w:r w:rsidR="0008075F"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>2-</w:t>
      </w:r>
      <w:r w:rsidR="007E4E9C"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>أربُّ:</w:t>
      </w:r>
      <w:r w:rsidR="0008075F"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.......................</w:t>
      </w:r>
      <w:r w:rsidR="00D41CD8"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>.</w:t>
      </w:r>
    </w:p>
    <w:p w14:paraId="208342A4" w14:textId="77777777" w:rsidR="000E2405" w:rsidRDefault="00D039B3" w:rsidP="000E2405">
      <w:pPr>
        <w:shd w:val="clear" w:color="auto" w:fill="FFFFFF" w:themeFill="background1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                        3-يربو: .....................</w:t>
      </w:r>
      <w:r w:rsidRPr="00965949">
        <w:rPr>
          <w:rFonts w:asciiTheme="majorBidi" w:eastAsia="Times New Roman" w:hAnsiTheme="majorBidi" w:cstheme="majorBidi"/>
          <w:sz w:val="32"/>
          <w:szCs w:val="32"/>
          <w:rtl/>
        </w:rPr>
        <w:t>.</w:t>
      </w:r>
      <w:r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>4-لألأ</w:t>
      </w:r>
      <w:r w:rsidR="0008075F"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>:  ....................</w:t>
      </w:r>
      <w:r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>..</w:t>
      </w:r>
      <w:r w:rsidR="00D41CD8" w:rsidRPr="00965949">
        <w:rPr>
          <w:rFonts w:asciiTheme="majorBidi" w:eastAsia="Times New Roman" w:hAnsiTheme="majorBidi" w:cstheme="majorBidi" w:hint="cs"/>
          <w:sz w:val="32"/>
          <w:szCs w:val="32"/>
          <w:rtl/>
        </w:rPr>
        <w:t>.</w:t>
      </w:r>
    </w:p>
    <w:p w14:paraId="66A0489F" w14:textId="77777777" w:rsidR="00D039B3" w:rsidRDefault="00D039B3" w:rsidP="000E2405">
      <w:pPr>
        <w:shd w:val="clear" w:color="auto" w:fill="FFFFFF" w:themeFill="background1"/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>د-ما</w:t>
      </w:r>
      <w:r w:rsidR="0008075F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هو المحسن البديعي الذي ورد مرتين في البيت الثالث في عجز البيت وفي 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صدره؟ </w:t>
      </w:r>
      <w:r w:rsidR="00965949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أذكريهما 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14:paraId="2E0EDAB3" w14:textId="77777777" w:rsidR="00D039B3" w:rsidRDefault="00D039B3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        ............................................................................................................................</w:t>
      </w:r>
    </w:p>
    <w:p w14:paraId="0AE8BDD4" w14:textId="77777777" w:rsidR="00D039B3" w:rsidRDefault="00D039B3" w:rsidP="00AE78B5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>و- اذكري الجذر اللغوي لكلمة لألاء؟</w:t>
      </w:r>
    </w:p>
    <w:p w14:paraId="1DC7155B" w14:textId="77777777" w:rsidR="000F2A0D" w:rsidRDefault="00D039B3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ind w:left="707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       ........</w:t>
      </w:r>
      <w:r w:rsidR="000F2A0D">
        <w:rPr>
          <w:rFonts w:asciiTheme="majorBidi" w:eastAsia="Times New Roman" w:hAnsiTheme="majorBidi" w:cstheme="majorBidi" w:hint="cs"/>
          <w:sz w:val="32"/>
          <w:szCs w:val="32"/>
          <w:rtl/>
        </w:rPr>
        <w:t>...............................</w:t>
      </w:r>
    </w:p>
    <w:p w14:paraId="798B0565" w14:textId="77777777" w:rsidR="00D039B3" w:rsidRDefault="00965949" w:rsidP="00AE78B5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>ز-</w:t>
      </w:r>
      <w:proofErr w:type="spellStart"/>
      <w:r>
        <w:rPr>
          <w:rFonts w:asciiTheme="majorBidi" w:eastAsia="Times New Roman" w:hAnsiTheme="majorBidi" w:cstheme="majorBidi" w:hint="cs"/>
          <w:sz w:val="32"/>
          <w:szCs w:val="32"/>
          <w:rtl/>
        </w:rPr>
        <w:t>مالمقصود</w:t>
      </w:r>
      <w:proofErr w:type="spellEnd"/>
      <w:r w:rsidR="00D039B3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بالألفاظ 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>التالية؟</w:t>
      </w:r>
    </w:p>
    <w:p w14:paraId="655ADC84" w14:textId="77777777" w:rsidR="00E90C37" w:rsidRDefault="00D039B3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           أ: ابن الذبيح :______________</w:t>
      </w:r>
    </w:p>
    <w:p w14:paraId="69CA9249" w14:textId="77777777" w:rsidR="00E90C37" w:rsidRDefault="00E90C37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           ب.</w:t>
      </w:r>
      <w:r w:rsidR="00D039B3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الزهراء في قول الشاعرة </w:t>
      </w:r>
      <w:proofErr w:type="spellStart"/>
      <w:r w:rsidR="00D41CD8">
        <w:rPr>
          <w:rFonts w:asciiTheme="majorBidi" w:eastAsia="Times New Roman" w:hAnsiTheme="majorBidi" w:cstheme="majorBidi" w:hint="cs"/>
          <w:sz w:val="32"/>
          <w:szCs w:val="32"/>
          <w:u w:val="single"/>
          <w:rtl/>
        </w:rPr>
        <w:t>أب</w:t>
      </w:r>
      <w:r w:rsidR="00D41CD8" w:rsidRPr="00E90C37">
        <w:rPr>
          <w:rFonts w:asciiTheme="majorBidi" w:eastAsia="Times New Roman" w:hAnsiTheme="majorBidi" w:cstheme="majorBidi" w:hint="cs"/>
          <w:sz w:val="32"/>
          <w:szCs w:val="32"/>
          <w:u w:val="single"/>
          <w:rtl/>
        </w:rPr>
        <w:t>والزهرا</w:t>
      </w:r>
      <w:r w:rsidR="00D41CD8" w:rsidRPr="00E90C37">
        <w:rPr>
          <w:rFonts w:asciiTheme="majorBidi" w:eastAsia="Times New Roman" w:hAnsiTheme="majorBidi" w:cstheme="majorBidi" w:hint="eastAsia"/>
          <w:sz w:val="32"/>
          <w:szCs w:val="32"/>
          <w:u w:val="single"/>
          <w:rtl/>
        </w:rPr>
        <w:t>ء</w:t>
      </w:r>
      <w:proofErr w:type="spellEnd"/>
      <w:r>
        <w:rPr>
          <w:rFonts w:asciiTheme="majorBidi" w:eastAsia="Times New Roman" w:hAnsiTheme="majorBidi" w:cstheme="majorBidi" w:hint="cs"/>
          <w:sz w:val="32"/>
          <w:szCs w:val="32"/>
          <w:rtl/>
        </w:rPr>
        <w:t>؟</w:t>
      </w:r>
    </w:p>
    <w:p w14:paraId="1B5AEEA9" w14:textId="77777777" w:rsidR="00D41CD8" w:rsidRDefault="00965949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>ر-</w:t>
      </w:r>
      <w:proofErr w:type="spellStart"/>
      <w:r>
        <w:rPr>
          <w:rFonts w:asciiTheme="majorBidi" w:eastAsia="Times New Roman" w:hAnsiTheme="majorBidi" w:cstheme="majorBidi" w:hint="cs"/>
          <w:sz w:val="32"/>
          <w:szCs w:val="32"/>
          <w:rtl/>
        </w:rPr>
        <w:t>ورد</w:t>
      </w:r>
      <w:r w:rsidR="00E90C37">
        <w:rPr>
          <w:rFonts w:asciiTheme="majorBidi" w:eastAsia="Times New Roman" w:hAnsiTheme="majorBidi" w:cstheme="majorBidi" w:hint="cs"/>
          <w:sz w:val="32"/>
          <w:szCs w:val="32"/>
          <w:rtl/>
        </w:rPr>
        <w:t>الترادف</w:t>
      </w:r>
      <w:proofErr w:type="spellEnd"/>
      <w:r w:rsidR="00E90C37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اللغوي في المعنى في البيت (</w:t>
      </w:r>
      <w:r w:rsidR="00E90C37">
        <w:rPr>
          <w:rFonts w:asciiTheme="majorBidi" w:eastAsia="Times New Roman" w:hAnsiTheme="majorBidi" w:cstheme="majorBidi" w:hint="cs"/>
          <w:sz w:val="32"/>
          <w:szCs w:val="32"/>
          <w:rtl/>
          <w:lang w:bidi="ar-JO"/>
        </w:rPr>
        <w:t>12</w:t>
      </w:r>
      <w:r w:rsidR="00E90C37">
        <w:rPr>
          <w:rFonts w:asciiTheme="majorBidi" w:eastAsia="Times New Roman" w:hAnsiTheme="majorBidi" w:cstheme="majorBidi" w:hint="cs"/>
          <w:sz w:val="32"/>
          <w:szCs w:val="32"/>
          <w:rtl/>
        </w:rPr>
        <w:t>)</w:t>
      </w:r>
      <w:r w:rsidR="00D41CD8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بين لفظين 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>متتاليين أذكريهما</w:t>
      </w:r>
      <w:r w:rsidR="00E90C37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وبين</w:t>
      </w:r>
      <w:r w:rsidR="00D41CD8">
        <w:rPr>
          <w:rFonts w:asciiTheme="majorBidi" w:eastAsia="Times New Roman" w:hAnsiTheme="majorBidi" w:cstheme="majorBidi" w:hint="cs"/>
          <w:sz w:val="32"/>
          <w:szCs w:val="32"/>
          <w:rtl/>
        </w:rPr>
        <w:t>ي معناهما</w:t>
      </w:r>
      <w:r w:rsidR="00E90C37">
        <w:rPr>
          <w:rFonts w:asciiTheme="majorBidi" w:eastAsia="Times New Roman" w:hAnsiTheme="majorBidi" w:cstheme="majorBidi" w:hint="cs"/>
          <w:sz w:val="32"/>
          <w:szCs w:val="32"/>
          <w:rtl/>
        </w:rPr>
        <w:t>؟</w:t>
      </w:r>
    </w:p>
    <w:p w14:paraId="0A8291B4" w14:textId="77777777" w:rsidR="00D41CD8" w:rsidRDefault="00D41CD8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                    ...............................و................................ المعنى.</w:t>
      </w:r>
    </w:p>
    <w:p w14:paraId="4E1C64BB" w14:textId="77777777" w:rsidR="0056469A" w:rsidRDefault="00CC2672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>س-</w:t>
      </w:r>
      <w:r w:rsidR="0056469A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استخرجي 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من النص </w:t>
      </w:r>
      <w:r w:rsidR="0056469A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ما </w:t>
      </w:r>
      <w:r w:rsidR="00965949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يلي: </w:t>
      </w:r>
      <w:r w:rsidR="00965949">
        <w:rPr>
          <w:rFonts w:asciiTheme="majorBidi" w:eastAsia="Times New Roman" w:hAnsiTheme="majorBidi" w:cstheme="majorBidi"/>
          <w:sz w:val="32"/>
          <w:szCs w:val="32"/>
          <w:rtl/>
        </w:rPr>
        <w:t>-</w:t>
      </w:r>
    </w:p>
    <w:p w14:paraId="32513892" w14:textId="77777777" w:rsidR="00CC2672" w:rsidRDefault="0056469A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                 أ </w:t>
      </w:r>
      <w:r>
        <w:rPr>
          <w:rFonts w:asciiTheme="majorBidi" w:eastAsia="Times New Roman" w:hAnsiTheme="majorBidi" w:cstheme="majorBidi"/>
          <w:sz w:val="32"/>
          <w:szCs w:val="32"/>
          <w:rtl/>
        </w:rPr>
        <w:t>–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فعل مضارع مجزوم</w:t>
      </w:r>
      <w:r w:rsidR="00CC2672">
        <w:rPr>
          <w:rFonts w:asciiTheme="majorBidi" w:eastAsia="Times New Roman" w:hAnsiTheme="majorBidi" w:cstheme="majorBidi" w:hint="cs"/>
          <w:sz w:val="32"/>
          <w:szCs w:val="32"/>
          <w:rtl/>
        </w:rPr>
        <w:t>.....................................</w:t>
      </w:r>
    </w:p>
    <w:p w14:paraId="70F3FC52" w14:textId="77777777" w:rsidR="000E2405" w:rsidRDefault="000E2405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5B23DA56" w14:textId="77777777" w:rsidR="000E2405" w:rsidRDefault="000E2405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097BFB86" w14:textId="77777777" w:rsidR="0056469A" w:rsidRDefault="00CC2672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>ب-</w:t>
      </w:r>
      <w:r w:rsidR="0056469A">
        <w:rPr>
          <w:rFonts w:asciiTheme="majorBidi" w:eastAsia="Times New Roman" w:hAnsiTheme="majorBidi" w:cstheme="majorBidi" w:hint="cs"/>
          <w:sz w:val="32"/>
          <w:szCs w:val="32"/>
          <w:rtl/>
        </w:rPr>
        <w:t>اسم إشارة بمعنى هناك....................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>.................</w:t>
      </w:r>
    </w:p>
    <w:p w14:paraId="746CF4D4" w14:textId="77777777" w:rsidR="0056469A" w:rsidRDefault="0056469A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د </w:t>
      </w:r>
      <w:r w:rsidR="00CC2672">
        <w:rPr>
          <w:rFonts w:asciiTheme="majorBidi" w:eastAsia="Times New Roman" w:hAnsiTheme="majorBidi" w:cstheme="majorBidi" w:hint="cs"/>
          <w:sz w:val="32"/>
          <w:szCs w:val="32"/>
          <w:rtl/>
        </w:rPr>
        <w:t>-كلمة بمعنى دليل وحجة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>:.................................</w:t>
      </w:r>
      <w:r w:rsidR="00CC2672">
        <w:rPr>
          <w:rFonts w:asciiTheme="majorBidi" w:eastAsia="Times New Roman" w:hAnsiTheme="majorBidi" w:cstheme="majorBidi" w:hint="cs"/>
          <w:sz w:val="32"/>
          <w:szCs w:val="32"/>
          <w:rtl/>
        </w:rPr>
        <w:t>..</w:t>
      </w:r>
    </w:p>
    <w:p w14:paraId="12F96F37" w14:textId="77777777" w:rsidR="000F2A0D" w:rsidRDefault="000F2A0D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thick"/>
          <w:rtl/>
        </w:rPr>
      </w:pPr>
      <w:r w:rsidRPr="000F2A0D">
        <w:rPr>
          <w:rFonts w:asciiTheme="majorBidi" w:eastAsia="Times New Roman" w:hAnsiTheme="majorBidi" w:cstheme="majorBidi" w:hint="cs"/>
          <w:b/>
          <w:bCs/>
          <w:sz w:val="32"/>
          <w:szCs w:val="32"/>
          <w:u w:val="thick"/>
          <w:rtl/>
        </w:rPr>
        <w:t xml:space="preserve"> _____________________________________________________________</w:t>
      </w:r>
    </w:p>
    <w:p w14:paraId="062C50C0" w14:textId="77777777" w:rsidR="000F2A0D" w:rsidRDefault="00CA5B67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               السؤال ال</w:t>
      </w:r>
      <w:r w:rsidR="004C510E"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ثالث</w:t>
      </w:r>
      <w:r w:rsidR="000F2A0D"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: ضعي دائرة حول رمز الإجابة الصحيحة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فيما يأتي: </w:t>
      </w:r>
    </w:p>
    <w:p w14:paraId="6D2278F7" w14:textId="77777777" w:rsidR="004C510E" w:rsidRDefault="004C510E" w:rsidP="007B7C94">
      <w:pPr>
        <w:pStyle w:val="a6"/>
        <w:numPr>
          <w:ilvl w:val="0"/>
          <w:numId w:val="15"/>
        </w:num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فعل الأمر من الفعل قدِّم في جملة ............أفضل ما لديكنَّ من أفكارٍ هو:</w:t>
      </w:r>
    </w:p>
    <w:p w14:paraId="5E8783CE" w14:textId="77777777" w:rsidR="004C510E" w:rsidRDefault="004C510E" w:rsidP="007B7C94">
      <w:pPr>
        <w:pStyle w:val="a6"/>
        <w:numPr>
          <w:ilvl w:val="0"/>
          <w:numId w:val="16"/>
        </w:num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قدِّمْنَ                        2. قدُّمُن                            3. قدِّمَنَ                                                       </w:t>
      </w:r>
    </w:p>
    <w:p w14:paraId="0FD85B38" w14:textId="77777777" w:rsidR="004C69F6" w:rsidRDefault="004C510E" w:rsidP="007B7C94">
      <w:pPr>
        <w:pStyle w:val="a6"/>
        <w:numPr>
          <w:ilvl w:val="0"/>
          <w:numId w:val="15"/>
        </w:num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الكتابة الصرفية الصحيحة لإسناد الفعل المضارع المضعف </w:t>
      </w:r>
      <w:proofErr w:type="spellStart"/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أش</w:t>
      </w:r>
      <w:r w:rsidR="004C69F6"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ُ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د</w:t>
      </w:r>
      <w:r w:rsidR="004C69F6"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ُّعند</w:t>
      </w:r>
      <w:proofErr w:type="spellEnd"/>
      <w:r w:rsidR="004C69F6"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 إسنادها إلى نون النسوة في جملة (النسوة .............أحزمتهن تضامنًا مع أزواجهن) هي:  </w:t>
      </w:r>
    </w:p>
    <w:p w14:paraId="7A301D9A" w14:textId="77777777" w:rsidR="004C69F6" w:rsidRDefault="004C69F6" w:rsidP="007B7C94">
      <w:pPr>
        <w:pStyle w:val="a6"/>
        <w:numPr>
          <w:ilvl w:val="0"/>
          <w:numId w:val="17"/>
        </w:num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أشدُّن                      2. أُشُدُدْنَّ                           3. يَشُدُدْنَ</w:t>
      </w:r>
    </w:p>
    <w:p w14:paraId="22EC87DF" w14:textId="77777777" w:rsidR="004C69F6" w:rsidRDefault="004C69F6" w:rsidP="007B7C94">
      <w:pPr>
        <w:pStyle w:val="a6"/>
        <w:numPr>
          <w:ilvl w:val="0"/>
          <w:numId w:val="15"/>
        </w:num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يبنى الفعل المضارع على الفتح عند اتصاله: </w:t>
      </w:r>
    </w:p>
    <w:p w14:paraId="67253147" w14:textId="77777777" w:rsidR="004C69F6" w:rsidRDefault="004C69F6" w:rsidP="007B7C94">
      <w:pPr>
        <w:pStyle w:val="a6"/>
        <w:numPr>
          <w:ilvl w:val="0"/>
          <w:numId w:val="18"/>
        </w:num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نون النسوة             2. نون التوكيد الخفيفة والثقيلة           3. بواو الجماعة.</w:t>
      </w:r>
    </w:p>
    <w:p w14:paraId="18E064A3" w14:textId="77777777" w:rsidR="00995638" w:rsidRDefault="004C69F6" w:rsidP="007B7C94">
      <w:pPr>
        <w:pStyle w:val="a6"/>
        <w:numPr>
          <w:ilvl w:val="0"/>
          <w:numId w:val="15"/>
        </w:num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يبنى الفعل المضارع </w:t>
      </w:r>
      <w:r w:rsidR="00995638"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على السكون عند اتصاله: </w:t>
      </w:r>
    </w:p>
    <w:p w14:paraId="73816DA5" w14:textId="77777777" w:rsidR="00995638" w:rsidRDefault="00995638" w:rsidP="007B7C94">
      <w:pPr>
        <w:pStyle w:val="a6"/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ind w:left="2061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1.نون النسوة             2. نون التوكيد الخفيفة والثقيلة           3. بواو الجماعة.</w:t>
      </w:r>
    </w:p>
    <w:p w14:paraId="47584821" w14:textId="77777777" w:rsidR="00995638" w:rsidRDefault="00995638" w:rsidP="007B7C94">
      <w:pPr>
        <w:shd w:val="clear" w:color="auto" w:fill="FFFFFF" w:themeFill="background1"/>
        <w:tabs>
          <w:tab w:val="left" w:pos="1133"/>
          <w:tab w:val="left" w:pos="1416"/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5-الغرض من النهي في قوله </w:t>
      </w:r>
      <w:r w:rsidR="00965949"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تعالى:</w:t>
      </w:r>
      <w:r w:rsidR="00965949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{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ولا تفسدوا في الأرض بعد اصل</w:t>
      </w:r>
      <w:r w:rsidR="00965949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ا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حها):</w:t>
      </w:r>
    </w:p>
    <w:p w14:paraId="20D3F720" w14:textId="77777777" w:rsidR="004913D5" w:rsidRDefault="00995638" w:rsidP="007B7C94">
      <w:pPr>
        <w:pStyle w:val="a6"/>
        <w:numPr>
          <w:ilvl w:val="0"/>
          <w:numId w:val="19"/>
        </w:num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النصح والإرشاد          2. التمني                                       3. النهي الحقيقي</w:t>
      </w:r>
    </w:p>
    <w:p w14:paraId="7EBC57FE" w14:textId="77777777" w:rsidR="004913D5" w:rsidRPr="000C6878" w:rsidRDefault="00965949" w:rsidP="007B7C94">
      <w:pPr>
        <w:shd w:val="clear" w:color="auto" w:fill="FFFFFF" w:themeFill="background1"/>
        <w:tabs>
          <w:tab w:val="left" w:pos="1133"/>
          <w:tab w:val="left" w:pos="1274"/>
          <w:tab w:val="left" w:pos="1558"/>
          <w:tab w:val="left" w:pos="1841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6</w:t>
      </w:r>
      <w:r w:rsidR="000C6878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-</w:t>
      </w:r>
      <w:r w:rsidR="004913D5" w:rsidRPr="000C6878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الصيغة الصحيحة لأسلوب النهي فيما يلي هي:</w:t>
      </w:r>
    </w:p>
    <w:p w14:paraId="1A88B585" w14:textId="77777777" w:rsidR="004913D5" w:rsidRPr="004913D5" w:rsidRDefault="004913D5" w:rsidP="007B7C94">
      <w:pPr>
        <w:pStyle w:val="a6"/>
        <w:numPr>
          <w:ilvl w:val="0"/>
          <w:numId w:val="22"/>
        </w:num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bidi="ar-JO"/>
        </w:rPr>
      </w:pPr>
      <w:r w:rsidRPr="004913D5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</w:rPr>
        <w:t>قال تعالى: (لا تلقوا بأيديكم إلى التهلكة)</w:t>
      </w:r>
    </w:p>
    <w:p w14:paraId="09A867BE" w14:textId="77777777" w:rsidR="004913D5" w:rsidRDefault="000C6878" w:rsidP="007B7C94">
      <w:pPr>
        <w:pStyle w:val="a6"/>
        <w:numPr>
          <w:ilvl w:val="0"/>
          <w:numId w:val="22"/>
        </w:num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لا ضرر ولا ضرار.</w:t>
      </w:r>
    </w:p>
    <w:p w14:paraId="1CA08EE3" w14:textId="77777777" w:rsidR="004913D5" w:rsidRDefault="004913D5" w:rsidP="007B7C94">
      <w:pPr>
        <w:pStyle w:val="a6"/>
        <w:numPr>
          <w:ilvl w:val="0"/>
          <w:numId w:val="22"/>
        </w:num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وإذا المنيةُ أنشبت أظفارها   </w:t>
      </w:r>
      <w:r w:rsidR="000C6878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    ألفيتُ كلَّ تميمةٍ لا تنفعُ.</w:t>
      </w:r>
    </w:p>
    <w:p w14:paraId="56964A0B" w14:textId="77777777" w:rsidR="00965949" w:rsidRDefault="00965949" w:rsidP="007B7C94">
      <w:pPr>
        <w:pStyle w:val="a6"/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ind w:left="2137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</w:pPr>
    </w:p>
    <w:p w14:paraId="5EA36EF2" w14:textId="77777777" w:rsidR="000C6878" w:rsidRDefault="000C6878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7-عند اسناد الفعل الماضي الصحيح إلى واو الجماعة فإنَّه يبنى </w:t>
      </w:r>
      <w:r w:rsidR="00965949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على:</w:t>
      </w:r>
    </w:p>
    <w:p w14:paraId="3EE429C8" w14:textId="77777777" w:rsidR="00CC7476" w:rsidRDefault="000C6878" w:rsidP="007B7C94">
      <w:pPr>
        <w:pStyle w:val="a6"/>
        <w:numPr>
          <w:ilvl w:val="0"/>
          <w:numId w:val="24"/>
        </w:num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الفتحة                        2. الضمة                                         3. السكون</w:t>
      </w:r>
    </w:p>
    <w:p w14:paraId="5223BEC3" w14:textId="77777777" w:rsidR="000C6878" w:rsidRPr="00CC7476" w:rsidRDefault="00965949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JO"/>
        </w:rPr>
      </w:pPr>
      <w:r w:rsidRPr="00CC7476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 8-</w:t>
      </w:r>
      <w:r w:rsidR="000C6878" w:rsidRPr="00CC7476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ي</w:t>
      </w:r>
      <w:r w:rsidRPr="00CC7476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ُ</w:t>
      </w:r>
      <w:r w:rsidR="000C6878" w:rsidRPr="00CC7476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ف</w:t>
      </w:r>
      <w:r w:rsidRPr="00CC7476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َ</w:t>
      </w:r>
      <w:r w:rsidR="000C6878" w:rsidRPr="00CC7476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ك</w:t>
      </w:r>
      <w:r w:rsidRPr="00CC7476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ُالتضعيف في </w:t>
      </w:r>
      <w:r w:rsidR="000C6878" w:rsidRPr="00CC7476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الفعل الماضي المضعف عند اتصاله ب:</w:t>
      </w:r>
    </w:p>
    <w:p w14:paraId="405A2844" w14:textId="77777777" w:rsidR="00B419D8" w:rsidRPr="00CC7476" w:rsidRDefault="000C6878" w:rsidP="007B7C94">
      <w:pPr>
        <w:pStyle w:val="a6"/>
        <w:numPr>
          <w:ilvl w:val="0"/>
          <w:numId w:val="26"/>
        </w:num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ind w:left="1416" w:firstLine="244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</w:pPr>
      <w:r w:rsidRPr="00CC7476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نون النسوة              2. واو الجماعة                                3. ألف الإثنين </w:t>
      </w:r>
    </w:p>
    <w:p w14:paraId="5DC781FB" w14:textId="77777777" w:rsidR="00CC7476" w:rsidRDefault="00CC7476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JO"/>
        </w:rPr>
      </w:pPr>
    </w:p>
    <w:p w14:paraId="49D26CC0" w14:textId="77777777" w:rsidR="00CC7476" w:rsidRDefault="00CC7476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ind w:left="424" w:hanging="424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JO"/>
        </w:rPr>
      </w:pPr>
    </w:p>
    <w:p w14:paraId="28A2D12D" w14:textId="77777777" w:rsidR="00B419D8" w:rsidRDefault="00CC7476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        9</w:t>
      </w:r>
      <w:r w:rsidR="00965949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-كل</w:t>
      </w:r>
      <w:r w:rsidR="00B419D8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 الجمل التالية هي فعل ماضٍ مبنٍ للمجهول </w:t>
      </w:r>
      <w:r w:rsidR="00965949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ماعدا:</w:t>
      </w:r>
    </w:p>
    <w:p w14:paraId="093F7382" w14:textId="77777777" w:rsidR="00965949" w:rsidRDefault="00B419D8" w:rsidP="007B7C94">
      <w:pPr>
        <w:pStyle w:val="a6"/>
        <w:numPr>
          <w:ilvl w:val="0"/>
          <w:numId w:val="27"/>
        </w:num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قال تعالى</w:t>
      </w:r>
      <w:r w:rsidR="00C21FBB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: {قُتِلَ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 أصحاب</w:t>
      </w:r>
      <w:r w:rsidR="00C21FBB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ُ الأخدود}</w:t>
      </w:r>
    </w:p>
    <w:p w14:paraId="623EF2A1" w14:textId="77777777" w:rsidR="00B0081E" w:rsidRDefault="00965949" w:rsidP="007B7C94">
      <w:pPr>
        <w:pStyle w:val="a6"/>
        <w:numPr>
          <w:ilvl w:val="0"/>
          <w:numId w:val="27"/>
        </w:num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. قا</w:t>
      </w:r>
      <w:r>
        <w:rPr>
          <w:rFonts w:asciiTheme="majorBidi" w:eastAsia="Times New Roman" w:hAnsiTheme="majorBidi" w:cstheme="majorBidi" w:hint="eastAsia"/>
          <w:b/>
          <w:bCs/>
          <w:sz w:val="32"/>
          <w:szCs w:val="32"/>
          <w:rtl/>
          <w:lang w:bidi="ar-JO"/>
        </w:rPr>
        <w:t>ل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 تعالى: {وإذا المودة سُئِلَتْ}                       </w:t>
      </w:r>
    </w:p>
    <w:p w14:paraId="23EEF15E" w14:textId="77777777" w:rsidR="000C6878" w:rsidRPr="00965949" w:rsidRDefault="00965949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ind w:left="1416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3</w:t>
      </w:r>
      <w:r w:rsidR="00B419D8" w:rsidRPr="00965949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_ </w:t>
      </w:r>
      <w:r w:rsidRPr="00965949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(يُشْرَّبُ</w:t>
      </w:r>
      <w:r w:rsidR="00C21FBB" w:rsidRPr="00965949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 الماءُ من النبع الصافي</w:t>
      </w:r>
      <w:r w:rsidR="00B419D8" w:rsidRPr="00965949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) </w:t>
      </w:r>
    </w:p>
    <w:p w14:paraId="20AE65B0" w14:textId="77777777" w:rsidR="00D255F3" w:rsidRDefault="00D255F3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ind w:left="566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10. الكتابة الإملائية الصحيحة لتنوين الفتح في كلمة ماء هي: </w:t>
      </w:r>
    </w:p>
    <w:p w14:paraId="5D7FCFCD" w14:textId="77777777" w:rsidR="00CC7476" w:rsidRDefault="00D255F3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ind w:left="849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1. ماءًا                                ب. ماءً                                      ج. ماءاً</w:t>
      </w:r>
    </w:p>
    <w:p w14:paraId="0B53D487" w14:textId="77777777" w:rsidR="00D21B53" w:rsidRPr="00CC7476" w:rsidRDefault="00132817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           11  </w:t>
      </w:r>
      <w:r w:rsidR="00CC7476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. </w:t>
      </w:r>
      <w:r w:rsidR="00D21B53" w:rsidRPr="00CC7476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صورة المفعول به في قوله </w:t>
      </w:r>
      <w:r w:rsidR="00965949" w:rsidRPr="00CC7476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تعالى:</w:t>
      </w:r>
      <w:r w:rsidR="00D21B53" w:rsidRPr="00CC7476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 (</w:t>
      </w:r>
      <w:r w:rsidR="00D21B53" w:rsidRPr="00CC7476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bidi="ar-JO"/>
        </w:rPr>
        <w:t>إيَّاك</w:t>
      </w:r>
      <w:r w:rsidR="00D21B53" w:rsidRPr="00CC7476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 نعبدُ و</w:t>
      </w:r>
      <w:r w:rsidR="00D21B53" w:rsidRPr="00CC7476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إيَّاكَ </w:t>
      </w:r>
      <w:r w:rsidR="00965949" w:rsidRPr="00CC7476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نستعين) هي:</w:t>
      </w:r>
    </w:p>
    <w:p w14:paraId="2A0CE57C" w14:textId="77777777" w:rsidR="00D255F3" w:rsidRPr="00D21B53" w:rsidRDefault="00D21B53" w:rsidP="007B7C94">
      <w:pPr>
        <w:pStyle w:val="a6"/>
        <w:numPr>
          <w:ilvl w:val="0"/>
          <w:numId w:val="30"/>
        </w:num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ضمير مستتر                       2. ضمير منفصل                     3. ضمير متصل </w:t>
      </w:r>
    </w:p>
    <w:p w14:paraId="4BCC807E" w14:textId="77777777" w:rsidR="00D255F3" w:rsidRPr="00D255F3" w:rsidRDefault="00D255F3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</w:pPr>
    </w:p>
    <w:p w14:paraId="7F6A2F52" w14:textId="77777777" w:rsidR="00D255F3" w:rsidRDefault="00ED47C9" w:rsidP="007B7C94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  12</w:t>
      </w:r>
      <w:r w:rsidR="00D21B53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-</w:t>
      </w:r>
      <w:r w:rsidR="00B0081E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يعرب فيما تحته خط في قوله تعالى: {</w:t>
      </w:r>
      <w:r w:rsidR="00D255F3" w:rsidRPr="00D21B53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خُلِقَ</w:t>
      </w:r>
      <w:r w:rsidR="00D21B53" w:rsidRPr="00D21B53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</w:t>
      </w:r>
      <w:proofErr w:type="spellStart"/>
      <w:r w:rsidR="00D21B53" w:rsidRPr="00D21B53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bidi="ar-JO"/>
        </w:rPr>
        <w:t>الإنسان</w:t>
      </w:r>
      <w:r w:rsidR="00B0081E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bidi="ar-JO"/>
        </w:rPr>
        <w:t>ُ</w:t>
      </w:r>
      <w:r w:rsidR="00D255F3" w:rsidRPr="00D21B53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ضعيفًا</w:t>
      </w:r>
      <w:proofErr w:type="spellEnd"/>
      <w:r w:rsidR="00B0081E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}</w:t>
      </w:r>
      <w:r w:rsidR="00D255F3" w:rsidRPr="00D21B53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>.</w:t>
      </w:r>
    </w:p>
    <w:p w14:paraId="27A65CEB" w14:textId="77777777" w:rsidR="00132817" w:rsidRDefault="00B0081E" w:rsidP="00132817">
      <w:pPr>
        <w:pStyle w:val="a6"/>
        <w:numPr>
          <w:ilvl w:val="0"/>
          <w:numId w:val="33"/>
        </w:num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فاعل                                2. مفعول به         </w:t>
      </w:r>
      <w:r w:rsidR="00132817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3. نائب فاعل </w:t>
      </w:r>
    </w:p>
    <w:p w14:paraId="34476E13" w14:textId="77777777" w:rsidR="00132817" w:rsidRDefault="00132817" w:rsidP="00132817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JO"/>
        </w:rPr>
      </w:pPr>
    </w:p>
    <w:p w14:paraId="3356AC6A" w14:textId="77777777" w:rsidR="00132817" w:rsidRDefault="00132817" w:rsidP="00132817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JO"/>
        </w:rPr>
      </w:pPr>
    </w:p>
    <w:p w14:paraId="1F212C5C" w14:textId="77777777" w:rsidR="00132817" w:rsidRDefault="00132817" w:rsidP="00132817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JO"/>
        </w:rPr>
      </w:pPr>
    </w:p>
    <w:p w14:paraId="56AF94B2" w14:textId="77777777" w:rsidR="00132817" w:rsidRDefault="00132817" w:rsidP="00132817">
      <w:pPr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JO"/>
        </w:rPr>
      </w:pPr>
    </w:p>
    <w:p w14:paraId="28E85140" w14:textId="77777777" w:rsidR="00B0081E" w:rsidRPr="00965949" w:rsidRDefault="00B0081E" w:rsidP="00132817">
      <w:pPr>
        <w:pStyle w:val="a6"/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ind w:left="156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</w:pPr>
    </w:p>
    <w:p w14:paraId="7381BCE5" w14:textId="77777777" w:rsidR="00D21B53" w:rsidRPr="00B0081E" w:rsidRDefault="00D21B53" w:rsidP="007B7C94">
      <w:pPr>
        <w:pStyle w:val="a6"/>
        <w:shd w:val="clear" w:color="auto" w:fill="FFFFFF" w:themeFill="background1"/>
        <w:tabs>
          <w:tab w:val="left" w:pos="1558"/>
          <w:tab w:val="left" w:pos="2125"/>
          <w:tab w:val="left" w:pos="2267"/>
        </w:tabs>
        <w:spacing w:after="0" w:line="240" w:lineRule="auto"/>
        <w:ind w:left="156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</w:pPr>
    </w:p>
    <w:p w14:paraId="53388351" w14:textId="77777777" w:rsidR="004C510E" w:rsidRPr="00B0081E" w:rsidRDefault="004C510E" w:rsidP="00B0081E">
      <w:pPr>
        <w:shd w:val="clear" w:color="auto" w:fill="EEEEEE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</w:p>
    <w:p w14:paraId="3A12AA72" w14:textId="77777777" w:rsidR="00CC2672" w:rsidRDefault="00CC2672" w:rsidP="00CC2672">
      <w:pPr>
        <w:shd w:val="clear" w:color="auto" w:fill="EEEEEE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7921A017" w14:textId="77777777" w:rsidR="00E90C37" w:rsidRDefault="00E90C37" w:rsidP="0056469A">
      <w:pPr>
        <w:shd w:val="clear" w:color="auto" w:fill="EEEEEE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1A0799E7" w14:textId="77777777" w:rsidR="00D039B3" w:rsidRDefault="00D039B3" w:rsidP="00D039B3">
      <w:pPr>
        <w:shd w:val="clear" w:color="auto" w:fill="EEEEEE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30A7FD06" w14:textId="77777777" w:rsidR="0008075F" w:rsidRDefault="0008075F" w:rsidP="00D039B3">
      <w:pPr>
        <w:shd w:val="clear" w:color="auto" w:fill="EEEEEE"/>
        <w:tabs>
          <w:tab w:val="left" w:pos="1558"/>
          <w:tab w:val="left" w:pos="2125"/>
          <w:tab w:val="left" w:pos="2267"/>
        </w:tabs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37A29B4F" w14:textId="77777777" w:rsidR="007E4E9C" w:rsidRPr="007E4E9C" w:rsidRDefault="007E4E9C" w:rsidP="0008075F">
      <w:pPr>
        <w:shd w:val="clear" w:color="auto" w:fill="EEEEEE"/>
        <w:spacing w:after="0" w:line="240" w:lineRule="auto"/>
        <w:ind w:left="1274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742CEE27" w14:textId="77777777" w:rsidR="000B134C" w:rsidRDefault="000B134C" w:rsidP="000B134C">
      <w:pPr>
        <w:shd w:val="clear" w:color="auto" w:fill="EEEEEE"/>
        <w:spacing w:after="0" w:line="240" w:lineRule="auto"/>
        <w:ind w:left="1558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7AB940CE" w14:textId="77777777" w:rsidR="002454FC" w:rsidRPr="0028572D" w:rsidRDefault="002454FC" w:rsidP="000B134C">
      <w:pPr>
        <w:shd w:val="clear" w:color="auto" w:fill="EEEEEE"/>
        <w:spacing w:after="0" w:line="240" w:lineRule="auto"/>
        <w:ind w:left="1558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2FF81B98" w14:textId="77777777" w:rsidR="000B134C" w:rsidRDefault="000B134C" w:rsidP="00A42964">
      <w:pPr>
        <w:pStyle w:val="a6"/>
        <w:shd w:val="clear" w:color="auto" w:fill="EEEEEE"/>
        <w:spacing w:after="0" w:line="240" w:lineRule="auto"/>
        <w:ind w:left="1665"/>
        <w:jc w:val="both"/>
        <w:rPr>
          <w:rFonts w:ascii="Arial" w:eastAsia="Times New Roman" w:hAnsi="Arial" w:cs="Arial"/>
          <w:sz w:val="28"/>
          <w:szCs w:val="28"/>
          <w:u w:val="thick"/>
          <w:rtl/>
        </w:rPr>
      </w:pPr>
    </w:p>
    <w:p w14:paraId="5C475A54" w14:textId="77777777" w:rsidR="000B134C" w:rsidRPr="00A42964" w:rsidRDefault="000B134C" w:rsidP="00A42964">
      <w:pPr>
        <w:pStyle w:val="a6"/>
        <w:shd w:val="clear" w:color="auto" w:fill="EEEEEE"/>
        <w:spacing w:after="0" w:line="240" w:lineRule="auto"/>
        <w:ind w:left="1665"/>
        <w:jc w:val="both"/>
        <w:rPr>
          <w:rFonts w:ascii="Arial" w:eastAsia="Times New Roman" w:hAnsi="Arial" w:cs="Arial"/>
          <w:sz w:val="28"/>
          <w:szCs w:val="28"/>
          <w:u w:val="thick"/>
          <w:lang w:bidi="ar-JO"/>
        </w:rPr>
      </w:pPr>
    </w:p>
    <w:p w14:paraId="386126A0" w14:textId="77777777" w:rsidR="002360CF" w:rsidRPr="002360CF" w:rsidRDefault="002360CF" w:rsidP="002360CF">
      <w:pPr>
        <w:shd w:val="clear" w:color="auto" w:fill="EEEEEE"/>
        <w:spacing w:after="0" w:line="240" w:lineRule="auto"/>
        <w:ind w:left="566" w:firstLine="739"/>
        <w:jc w:val="both"/>
        <w:rPr>
          <w:rFonts w:ascii="Arial" w:eastAsia="Times New Roman" w:hAnsi="Arial" w:cs="Arial"/>
          <w:sz w:val="28"/>
          <w:szCs w:val="28"/>
          <w:rtl/>
          <w:lang w:bidi="ar-JO"/>
        </w:rPr>
      </w:pPr>
    </w:p>
    <w:p w14:paraId="0213A75D" w14:textId="77777777" w:rsidR="001F3812" w:rsidRDefault="001F3812" w:rsidP="00D8032F">
      <w:pPr>
        <w:tabs>
          <w:tab w:val="left" w:pos="10630"/>
        </w:tabs>
        <w:ind w:left="1133" w:right="1276"/>
        <w:jc w:val="center"/>
        <w:rPr>
          <w:sz w:val="28"/>
          <w:szCs w:val="28"/>
          <w:rtl/>
        </w:rPr>
      </w:pPr>
    </w:p>
    <w:p w14:paraId="47084917" w14:textId="77777777" w:rsidR="001F3812" w:rsidRDefault="001F3812" w:rsidP="001F3812">
      <w:pPr>
        <w:ind w:right="-1800"/>
        <w:jc w:val="both"/>
        <w:rPr>
          <w:sz w:val="28"/>
          <w:szCs w:val="28"/>
          <w:rtl/>
          <w:lang w:bidi="ar-JO"/>
        </w:rPr>
      </w:pPr>
    </w:p>
    <w:p w14:paraId="23E8DAF1" w14:textId="77777777" w:rsidR="001F3812" w:rsidRDefault="001F3812" w:rsidP="001F3812">
      <w:pPr>
        <w:ind w:right="-1800"/>
        <w:jc w:val="both"/>
        <w:rPr>
          <w:sz w:val="28"/>
          <w:szCs w:val="28"/>
          <w:rtl/>
          <w:lang w:bidi="ar-JO"/>
        </w:rPr>
      </w:pPr>
    </w:p>
    <w:p w14:paraId="37240307" w14:textId="77777777" w:rsidR="002D51BD" w:rsidRDefault="002D51BD" w:rsidP="001F3812">
      <w:pPr>
        <w:ind w:right="-1800"/>
        <w:jc w:val="both"/>
        <w:rPr>
          <w:sz w:val="28"/>
          <w:szCs w:val="28"/>
          <w:rtl/>
          <w:lang w:bidi="ar-JO"/>
        </w:rPr>
      </w:pPr>
    </w:p>
    <w:p w14:paraId="7B94F536" w14:textId="77777777" w:rsidR="002D51BD" w:rsidRDefault="002D51BD" w:rsidP="002D51BD">
      <w:pPr>
        <w:ind w:right="-1800"/>
        <w:jc w:val="both"/>
        <w:rPr>
          <w:sz w:val="28"/>
          <w:szCs w:val="28"/>
          <w:rtl/>
        </w:rPr>
      </w:pPr>
    </w:p>
    <w:p w14:paraId="1C90185F" w14:textId="77777777" w:rsidR="00007D3B" w:rsidRPr="002D51BD" w:rsidRDefault="00007D3B" w:rsidP="002D51BD">
      <w:pPr>
        <w:ind w:right="-1800"/>
        <w:jc w:val="both"/>
        <w:rPr>
          <w:sz w:val="28"/>
          <w:szCs w:val="28"/>
        </w:rPr>
      </w:pPr>
    </w:p>
    <w:sectPr w:rsidR="00007D3B" w:rsidRPr="002D51BD" w:rsidSect="00AE78B5">
      <w:pgSz w:w="11906" w:h="16838"/>
      <w:pgMar w:top="720" w:right="720" w:bottom="720" w:left="720" w:header="0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8E70" w14:textId="77777777" w:rsidR="008E3B75" w:rsidRDefault="008E3B75" w:rsidP="00281867">
      <w:pPr>
        <w:spacing w:after="0" w:line="240" w:lineRule="auto"/>
      </w:pPr>
      <w:r>
        <w:separator/>
      </w:r>
    </w:p>
  </w:endnote>
  <w:endnote w:type="continuationSeparator" w:id="0">
    <w:p w14:paraId="6F4B7D99" w14:textId="77777777" w:rsidR="008E3B75" w:rsidRDefault="008E3B75" w:rsidP="0028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6D5A" w14:textId="77777777" w:rsidR="008E3B75" w:rsidRDefault="008E3B75" w:rsidP="00281867">
      <w:pPr>
        <w:spacing w:after="0" w:line="240" w:lineRule="auto"/>
      </w:pPr>
      <w:r>
        <w:separator/>
      </w:r>
    </w:p>
  </w:footnote>
  <w:footnote w:type="continuationSeparator" w:id="0">
    <w:p w14:paraId="6D24971E" w14:textId="77777777" w:rsidR="008E3B75" w:rsidRDefault="008E3B75" w:rsidP="00281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AEE"/>
    <w:multiLevelType w:val="hybridMultilevel"/>
    <w:tmpl w:val="0ECADD1A"/>
    <w:lvl w:ilvl="0" w:tplc="9E942EC8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" w15:restartNumberingAfterBreak="0">
    <w:nsid w:val="06477D29"/>
    <w:multiLevelType w:val="hybridMultilevel"/>
    <w:tmpl w:val="4CD89426"/>
    <w:lvl w:ilvl="0" w:tplc="153883E4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" w15:restartNumberingAfterBreak="0">
    <w:nsid w:val="06510E30"/>
    <w:multiLevelType w:val="hybridMultilevel"/>
    <w:tmpl w:val="D11A7578"/>
    <w:lvl w:ilvl="0" w:tplc="C492D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C552FC"/>
    <w:multiLevelType w:val="hybridMultilevel"/>
    <w:tmpl w:val="ABD456F0"/>
    <w:lvl w:ilvl="0" w:tplc="FF12EFF8">
      <w:start w:val="1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0C81578F"/>
    <w:multiLevelType w:val="hybridMultilevel"/>
    <w:tmpl w:val="AD0877FC"/>
    <w:lvl w:ilvl="0" w:tplc="FC90E534">
      <w:start w:val="1"/>
      <w:numFmt w:val="arabicAlpha"/>
      <w:lvlText w:val="%1-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5" w15:restartNumberingAfterBreak="0">
    <w:nsid w:val="0F9E5430"/>
    <w:multiLevelType w:val="hybridMultilevel"/>
    <w:tmpl w:val="91CA783C"/>
    <w:lvl w:ilvl="0" w:tplc="AED6EBDA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0885BC6"/>
    <w:multiLevelType w:val="hybridMultilevel"/>
    <w:tmpl w:val="E47ABA42"/>
    <w:lvl w:ilvl="0" w:tplc="B5C4CA14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0A07211"/>
    <w:multiLevelType w:val="hybridMultilevel"/>
    <w:tmpl w:val="8348F810"/>
    <w:lvl w:ilvl="0" w:tplc="4282C5BE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8" w15:restartNumberingAfterBreak="0">
    <w:nsid w:val="15B27E71"/>
    <w:multiLevelType w:val="hybridMultilevel"/>
    <w:tmpl w:val="E0500406"/>
    <w:lvl w:ilvl="0" w:tplc="C89A4ED6">
      <w:start w:val="6"/>
      <w:numFmt w:val="bullet"/>
      <w:lvlText w:val="-"/>
      <w:lvlJc w:val="left"/>
      <w:pPr>
        <w:ind w:left="21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20DF5501"/>
    <w:multiLevelType w:val="hybridMultilevel"/>
    <w:tmpl w:val="A83A57AC"/>
    <w:lvl w:ilvl="0" w:tplc="80D6F362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0" w15:restartNumberingAfterBreak="0">
    <w:nsid w:val="23E8225D"/>
    <w:multiLevelType w:val="hybridMultilevel"/>
    <w:tmpl w:val="FC5AC5C0"/>
    <w:lvl w:ilvl="0" w:tplc="053659C2">
      <w:start w:val="1"/>
      <w:numFmt w:val="decimal"/>
      <w:lvlText w:val="%1-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1" w15:restartNumberingAfterBreak="0">
    <w:nsid w:val="23EA13A0"/>
    <w:multiLevelType w:val="hybridMultilevel"/>
    <w:tmpl w:val="B50E7FAE"/>
    <w:lvl w:ilvl="0" w:tplc="64B883CC">
      <w:start w:val="11"/>
      <w:numFmt w:val="decimal"/>
      <w:lvlText w:val="%1-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25416EF0"/>
    <w:multiLevelType w:val="hybridMultilevel"/>
    <w:tmpl w:val="B1BE35D4"/>
    <w:lvl w:ilvl="0" w:tplc="D6E21ABA">
      <w:start w:val="1"/>
      <w:numFmt w:val="arabicAlpha"/>
      <w:lvlText w:val="%1-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" w15:restartNumberingAfterBreak="0">
    <w:nsid w:val="29056CF6"/>
    <w:multiLevelType w:val="hybridMultilevel"/>
    <w:tmpl w:val="0C520BD0"/>
    <w:lvl w:ilvl="0" w:tplc="A646649E">
      <w:start w:val="11"/>
      <w:numFmt w:val="decimal"/>
      <w:lvlText w:val="%1."/>
      <w:lvlJc w:val="left"/>
      <w:pPr>
        <w:ind w:left="1352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2F980A04"/>
    <w:multiLevelType w:val="hybridMultilevel"/>
    <w:tmpl w:val="63AC3460"/>
    <w:lvl w:ilvl="0" w:tplc="F8D8021C">
      <w:start w:val="12"/>
      <w:numFmt w:val="decimal"/>
      <w:lvlText w:val="%1-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5" w15:restartNumberingAfterBreak="0">
    <w:nsid w:val="328725FB"/>
    <w:multiLevelType w:val="hybridMultilevel"/>
    <w:tmpl w:val="A56226CC"/>
    <w:lvl w:ilvl="0" w:tplc="506CC83E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33103936"/>
    <w:multiLevelType w:val="hybridMultilevel"/>
    <w:tmpl w:val="E80226A8"/>
    <w:lvl w:ilvl="0" w:tplc="6BDA1990">
      <w:start w:val="3"/>
      <w:numFmt w:val="decimal"/>
      <w:lvlText w:val="%1-"/>
      <w:lvlJc w:val="left"/>
      <w:pPr>
        <w:ind w:left="18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7" w:hanging="360"/>
      </w:pPr>
    </w:lvl>
    <w:lvl w:ilvl="2" w:tplc="0409001B" w:tentative="1">
      <w:start w:val="1"/>
      <w:numFmt w:val="lowerRoman"/>
      <w:lvlText w:val="%3."/>
      <w:lvlJc w:val="right"/>
      <w:pPr>
        <w:ind w:left="3257" w:hanging="180"/>
      </w:pPr>
    </w:lvl>
    <w:lvl w:ilvl="3" w:tplc="0409000F" w:tentative="1">
      <w:start w:val="1"/>
      <w:numFmt w:val="decimal"/>
      <w:lvlText w:val="%4."/>
      <w:lvlJc w:val="left"/>
      <w:pPr>
        <w:ind w:left="3977" w:hanging="360"/>
      </w:pPr>
    </w:lvl>
    <w:lvl w:ilvl="4" w:tplc="04090019" w:tentative="1">
      <w:start w:val="1"/>
      <w:numFmt w:val="lowerLetter"/>
      <w:lvlText w:val="%5."/>
      <w:lvlJc w:val="left"/>
      <w:pPr>
        <w:ind w:left="4697" w:hanging="360"/>
      </w:pPr>
    </w:lvl>
    <w:lvl w:ilvl="5" w:tplc="0409001B" w:tentative="1">
      <w:start w:val="1"/>
      <w:numFmt w:val="lowerRoman"/>
      <w:lvlText w:val="%6."/>
      <w:lvlJc w:val="right"/>
      <w:pPr>
        <w:ind w:left="5417" w:hanging="180"/>
      </w:pPr>
    </w:lvl>
    <w:lvl w:ilvl="6" w:tplc="0409000F" w:tentative="1">
      <w:start w:val="1"/>
      <w:numFmt w:val="decimal"/>
      <w:lvlText w:val="%7."/>
      <w:lvlJc w:val="left"/>
      <w:pPr>
        <w:ind w:left="6137" w:hanging="360"/>
      </w:pPr>
    </w:lvl>
    <w:lvl w:ilvl="7" w:tplc="04090019" w:tentative="1">
      <w:start w:val="1"/>
      <w:numFmt w:val="lowerLetter"/>
      <w:lvlText w:val="%8."/>
      <w:lvlJc w:val="left"/>
      <w:pPr>
        <w:ind w:left="6857" w:hanging="360"/>
      </w:pPr>
    </w:lvl>
    <w:lvl w:ilvl="8" w:tplc="040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7" w15:restartNumberingAfterBreak="0">
    <w:nsid w:val="3475190B"/>
    <w:multiLevelType w:val="hybridMultilevel"/>
    <w:tmpl w:val="EB803D54"/>
    <w:lvl w:ilvl="0" w:tplc="2ECEFF3A">
      <w:start w:val="1"/>
      <w:numFmt w:val="arabicAlpha"/>
      <w:lvlText w:val="%1-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 w15:restartNumberingAfterBreak="0">
    <w:nsid w:val="38E732C0"/>
    <w:multiLevelType w:val="hybridMultilevel"/>
    <w:tmpl w:val="043CCA7A"/>
    <w:lvl w:ilvl="0" w:tplc="16F03420">
      <w:start w:val="1"/>
      <w:numFmt w:val="decimal"/>
      <w:lvlText w:val="%1-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3B724AA9"/>
    <w:multiLevelType w:val="hybridMultilevel"/>
    <w:tmpl w:val="CE38D246"/>
    <w:lvl w:ilvl="0" w:tplc="C32C1458">
      <w:start w:val="9"/>
      <w:numFmt w:val="bullet"/>
      <w:lvlText w:val="-"/>
      <w:lvlJc w:val="left"/>
      <w:pPr>
        <w:ind w:left="147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20" w15:restartNumberingAfterBreak="0">
    <w:nsid w:val="438640DA"/>
    <w:multiLevelType w:val="hybridMultilevel"/>
    <w:tmpl w:val="D5EAF202"/>
    <w:lvl w:ilvl="0" w:tplc="5EB49238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4" w:hanging="360"/>
      </w:pPr>
    </w:lvl>
    <w:lvl w:ilvl="2" w:tplc="0409001B" w:tentative="1">
      <w:start w:val="1"/>
      <w:numFmt w:val="lowerRoman"/>
      <w:lvlText w:val="%3."/>
      <w:lvlJc w:val="right"/>
      <w:pPr>
        <w:ind w:left="4354" w:hanging="180"/>
      </w:pPr>
    </w:lvl>
    <w:lvl w:ilvl="3" w:tplc="0409000F" w:tentative="1">
      <w:start w:val="1"/>
      <w:numFmt w:val="decimal"/>
      <w:lvlText w:val="%4."/>
      <w:lvlJc w:val="left"/>
      <w:pPr>
        <w:ind w:left="5074" w:hanging="360"/>
      </w:pPr>
    </w:lvl>
    <w:lvl w:ilvl="4" w:tplc="04090019" w:tentative="1">
      <w:start w:val="1"/>
      <w:numFmt w:val="lowerLetter"/>
      <w:lvlText w:val="%5."/>
      <w:lvlJc w:val="left"/>
      <w:pPr>
        <w:ind w:left="5794" w:hanging="360"/>
      </w:pPr>
    </w:lvl>
    <w:lvl w:ilvl="5" w:tplc="0409001B" w:tentative="1">
      <w:start w:val="1"/>
      <w:numFmt w:val="lowerRoman"/>
      <w:lvlText w:val="%6."/>
      <w:lvlJc w:val="right"/>
      <w:pPr>
        <w:ind w:left="6514" w:hanging="180"/>
      </w:pPr>
    </w:lvl>
    <w:lvl w:ilvl="6" w:tplc="0409000F" w:tentative="1">
      <w:start w:val="1"/>
      <w:numFmt w:val="decimal"/>
      <w:lvlText w:val="%7."/>
      <w:lvlJc w:val="left"/>
      <w:pPr>
        <w:ind w:left="7234" w:hanging="360"/>
      </w:pPr>
    </w:lvl>
    <w:lvl w:ilvl="7" w:tplc="04090019" w:tentative="1">
      <w:start w:val="1"/>
      <w:numFmt w:val="lowerLetter"/>
      <w:lvlText w:val="%8."/>
      <w:lvlJc w:val="left"/>
      <w:pPr>
        <w:ind w:left="7954" w:hanging="360"/>
      </w:pPr>
    </w:lvl>
    <w:lvl w:ilvl="8" w:tplc="0409001B" w:tentative="1">
      <w:start w:val="1"/>
      <w:numFmt w:val="lowerRoman"/>
      <w:lvlText w:val="%9."/>
      <w:lvlJc w:val="right"/>
      <w:pPr>
        <w:ind w:left="8674" w:hanging="180"/>
      </w:pPr>
    </w:lvl>
  </w:abstractNum>
  <w:abstractNum w:abstractNumId="21" w15:restartNumberingAfterBreak="0">
    <w:nsid w:val="44C6230F"/>
    <w:multiLevelType w:val="hybridMultilevel"/>
    <w:tmpl w:val="DFB0139E"/>
    <w:lvl w:ilvl="0" w:tplc="21284FFC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2" w15:restartNumberingAfterBreak="0">
    <w:nsid w:val="47FD732A"/>
    <w:multiLevelType w:val="hybridMultilevel"/>
    <w:tmpl w:val="81D6773C"/>
    <w:lvl w:ilvl="0" w:tplc="27400C12">
      <w:start w:val="6"/>
      <w:numFmt w:val="decimal"/>
      <w:lvlText w:val="%1-"/>
      <w:lvlJc w:val="left"/>
      <w:pPr>
        <w:ind w:left="5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3" w15:restartNumberingAfterBreak="0">
    <w:nsid w:val="4FE95469"/>
    <w:multiLevelType w:val="hybridMultilevel"/>
    <w:tmpl w:val="E1A65C6A"/>
    <w:lvl w:ilvl="0" w:tplc="2110EAD8">
      <w:start w:val="10"/>
      <w:numFmt w:val="bullet"/>
      <w:lvlText w:val="-"/>
      <w:lvlJc w:val="left"/>
      <w:pPr>
        <w:ind w:left="1335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4" w15:restartNumberingAfterBreak="0">
    <w:nsid w:val="5AD02256"/>
    <w:multiLevelType w:val="hybridMultilevel"/>
    <w:tmpl w:val="967ECCB6"/>
    <w:lvl w:ilvl="0" w:tplc="FC18B162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5" w15:restartNumberingAfterBreak="0">
    <w:nsid w:val="5E831367"/>
    <w:multiLevelType w:val="hybridMultilevel"/>
    <w:tmpl w:val="625C01D6"/>
    <w:lvl w:ilvl="0" w:tplc="E996E554">
      <w:start w:val="1"/>
      <w:numFmt w:val="arabicAlpha"/>
      <w:lvlText w:val="%1-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 w15:restartNumberingAfterBreak="0">
    <w:nsid w:val="68D90F65"/>
    <w:multiLevelType w:val="hybridMultilevel"/>
    <w:tmpl w:val="FA44BDF4"/>
    <w:lvl w:ilvl="0" w:tplc="7620231A">
      <w:start w:val="1"/>
      <w:numFmt w:val="arabicAlpha"/>
      <w:lvlText w:val="%1-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7" w15:restartNumberingAfterBreak="0">
    <w:nsid w:val="68EE5078"/>
    <w:multiLevelType w:val="hybridMultilevel"/>
    <w:tmpl w:val="0422C81E"/>
    <w:lvl w:ilvl="0" w:tplc="E5F0C38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A8B25B9"/>
    <w:multiLevelType w:val="hybridMultilevel"/>
    <w:tmpl w:val="94609934"/>
    <w:lvl w:ilvl="0" w:tplc="93BABE92">
      <w:start w:val="1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9" w15:restartNumberingAfterBreak="0">
    <w:nsid w:val="6FC10554"/>
    <w:multiLevelType w:val="hybridMultilevel"/>
    <w:tmpl w:val="EB8E296C"/>
    <w:lvl w:ilvl="0" w:tplc="391C53B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71661700"/>
    <w:multiLevelType w:val="hybridMultilevel"/>
    <w:tmpl w:val="B096D75E"/>
    <w:lvl w:ilvl="0" w:tplc="CDFA78BE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1" w15:restartNumberingAfterBreak="0">
    <w:nsid w:val="790B5AD1"/>
    <w:multiLevelType w:val="hybridMultilevel"/>
    <w:tmpl w:val="36EE90FE"/>
    <w:lvl w:ilvl="0" w:tplc="D86E7BA6">
      <w:start w:val="1"/>
      <w:numFmt w:val="arabicAlpha"/>
      <w:lvlText w:val="%1-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2" w15:restartNumberingAfterBreak="0">
    <w:nsid w:val="7A2D6DD7"/>
    <w:multiLevelType w:val="hybridMultilevel"/>
    <w:tmpl w:val="4064AB9E"/>
    <w:lvl w:ilvl="0" w:tplc="35069BDE">
      <w:start w:val="1"/>
      <w:numFmt w:val="arabicAlpha"/>
      <w:lvlText w:val="%1-"/>
      <w:lvlJc w:val="left"/>
      <w:pPr>
        <w:ind w:left="14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3" w15:restartNumberingAfterBreak="0">
    <w:nsid w:val="7AE02932"/>
    <w:multiLevelType w:val="hybridMultilevel"/>
    <w:tmpl w:val="70B2E0D0"/>
    <w:lvl w:ilvl="0" w:tplc="DEB2FF4A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34" w15:restartNumberingAfterBreak="0">
    <w:nsid w:val="7B6D659E"/>
    <w:multiLevelType w:val="hybridMultilevel"/>
    <w:tmpl w:val="5FF0D15E"/>
    <w:lvl w:ilvl="0" w:tplc="4B600864">
      <w:start w:val="1"/>
      <w:numFmt w:val="arabicAlpha"/>
      <w:lvlText w:val="%1-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263266310">
    <w:abstractNumId w:val="18"/>
  </w:num>
  <w:num w:numId="2" w16cid:durableId="543370483">
    <w:abstractNumId w:val="12"/>
  </w:num>
  <w:num w:numId="3" w16cid:durableId="261837472">
    <w:abstractNumId w:val="16"/>
  </w:num>
  <w:num w:numId="4" w16cid:durableId="1744376337">
    <w:abstractNumId w:val="4"/>
  </w:num>
  <w:num w:numId="5" w16cid:durableId="2070151590">
    <w:abstractNumId w:val="32"/>
  </w:num>
  <w:num w:numId="6" w16cid:durableId="921186600">
    <w:abstractNumId w:val="17"/>
  </w:num>
  <w:num w:numId="7" w16cid:durableId="1815488645">
    <w:abstractNumId w:val="34"/>
  </w:num>
  <w:num w:numId="8" w16cid:durableId="817964609">
    <w:abstractNumId w:val="5"/>
  </w:num>
  <w:num w:numId="9" w16cid:durableId="50345708">
    <w:abstractNumId w:val="31"/>
  </w:num>
  <w:num w:numId="10" w16cid:durableId="576937774">
    <w:abstractNumId w:val="25"/>
  </w:num>
  <w:num w:numId="11" w16cid:durableId="1454792476">
    <w:abstractNumId w:val="23"/>
  </w:num>
  <w:num w:numId="12" w16cid:durableId="1503468142">
    <w:abstractNumId w:val="19"/>
  </w:num>
  <w:num w:numId="13" w16cid:durableId="1834837528">
    <w:abstractNumId w:val="26"/>
  </w:num>
  <w:num w:numId="14" w16cid:durableId="130100717">
    <w:abstractNumId w:val="10"/>
  </w:num>
  <w:num w:numId="15" w16cid:durableId="1090850815">
    <w:abstractNumId w:val="21"/>
  </w:num>
  <w:num w:numId="16" w16cid:durableId="1890679741">
    <w:abstractNumId w:val="1"/>
  </w:num>
  <w:num w:numId="17" w16cid:durableId="1957054774">
    <w:abstractNumId w:val="24"/>
  </w:num>
  <w:num w:numId="18" w16cid:durableId="2097631253">
    <w:abstractNumId w:val="7"/>
  </w:num>
  <w:num w:numId="19" w16cid:durableId="923297532">
    <w:abstractNumId w:val="20"/>
  </w:num>
  <w:num w:numId="20" w16cid:durableId="967786800">
    <w:abstractNumId w:val="22"/>
  </w:num>
  <w:num w:numId="21" w16cid:durableId="1959528705">
    <w:abstractNumId w:val="0"/>
  </w:num>
  <w:num w:numId="22" w16cid:durableId="2130934585">
    <w:abstractNumId w:val="9"/>
  </w:num>
  <w:num w:numId="23" w16cid:durableId="1429160873">
    <w:abstractNumId w:val="8"/>
  </w:num>
  <w:num w:numId="24" w16cid:durableId="621806643">
    <w:abstractNumId w:val="15"/>
  </w:num>
  <w:num w:numId="25" w16cid:durableId="1770078947">
    <w:abstractNumId w:val="33"/>
  </w:num>
  <w:num w:numId="26" w16cid:durableId="686101839">
    <w:abstractNumId w:val="30"/>
  </w:num>
  <w:num w:numId="27" w16cid:durableId="294989849">
    <w:abstractNumId w:val="27"/>
  </w:num>
  <w:num w:numId="28" w16cid:durableId="126973837">
    <w:abstractNumId w:val="6"/>
  </w:num>
  <w:num w:numId="29" w16cid:durableId="1992982167">
    <w:abstractNumId w:val="13"/>
  </w:num>
  <w:num w:numId="30" w16cid:durableId="913470008">
    <w:abstractNumId w:val="28"/>
  </w:num>
  <w:num w:numId="31" w16cid:durableId="1208682214">
    <w:abstractNumId w:val="3"/>
  </w:num>
  <w:num w:numId="32" w16cid:durableId="1770419702">
    <w:abstractNumId w:val="11"/>
  </w:num>
  <w:num w:numId="33" w16cid:durableId="1099372512">
    <w:abstractNumId w:val="2"/>
  </w:num>
  <w:num w:numId="34" w16cid:durableId="1686321316">
    <w:abstractNumId w:val="14"/>
  </w:num>
  <w:num w:numId="35" w16cid:durableId="10894213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19"/>
    <w:rsid w:val="00007D3B"/>
    <w:rsid w:val="0008075F"/>
    <w:rsid w:val="000B134C"/>
    <w:rsid w:val="000C6878"/>
    <w:rsid w:val="000E2405"/>
    <w:rsid w:val="000F2A0D"/>
    <w:rsid w:val="00132817"/>
    <w:rsid w:val="001F3812"/>
    <w:rsid w:val="002360CF"/>
    <w:rsid w:val="002454FC"/>
    <w:rsid w:val="00281867"/>
    <w:rsid w:val="002B12FE"/>
    <w:rsid w:val="002D51BD"/>
    <w:rsid w:val="00367377"/>
    <w:rsid w:val="003809F3"/>
    <w:rsid w:val="004913D5"/>
    <w:rsid w:val="004948A1"/>
    <w:rsid w:val="004C510E"/>
    <w:rsid w:val="004C69F6"/>
    <w:rsid w:val="004F6BD2"/>
    <w:rsid w:val="0056469A"/>
    <w:rsid w:val="00583677"/>
    <w:rsid w:val="00612919"/>
    <w:rsid w:val="00640473"/>
    <w:rsid w:val="00692219"/>
    <w:rsid w:val="00782EF3"/>
    <w:rsid w:val="007B7C94"/>
    <w:rsid w:val="007E0EAE"/>
    <w:rsid w:val="007E4E9C"/>
    <w:rsid w:val="00845073"/>
    <w:rsid w:val="00861345"/>
    <w:rsid w:val="008E3B75"/>
    <w:rsid w:val="0093475C"/>
    <w:rsid w:val="00965949"/>
    <w:rsid w:val="00995638"/>
    <w:rsid w:val="009E565E"/>
    <w:rsid w:val="00A42964"/>
    <w:rsid w:val="00AC1AD6"/>
    <w:rsid w:val="00AE78B5"/>
    <w:rsid w:val="00B0081E"/>
    <w:rsid w:val="00B419D8"/>
    <w:rsid w:val="00B7764B"/>
    <w:rsid w:val="00BC551F"/>
    <w:rsid w:val="00C21FBB"/>
    <w:rsid w:val="00C71649"/>
    <w:rsid w:val="00C93FFF"/>
    <w:rsid w:val="00CA5B67"/>
    <w:rsid w:val="00CC2672"/>
    <w:rsid w:val="00CC7476"/>
    <w:rsid w:val="00D039B3"/>
    <w:rsid w:val="00D21B53"/>
    <w:rsid w:val="00D255F3"/>
    <w:rsid w:val="00D41CD8"/>
    <w:rsid w:val="00D8032F"/>
    <w:rsid w:val="00DA669C"/>
    <w:rsid w:val="00E36D7C"/>
    <w:rsid w:val="00E90C37"/>
    <w:rsid w:val="00ED47C9"/>
    <w:rsid w:val="00F2675D"/>
    <w:rsid w:val="00FB0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  <w14:docId w14:val="3B53AD7F"/>
  <w15:docId w15:val="{3309E14E-4A04-A040-A87A-64F218D1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67"/>
    <w:pPr>
      <w:bidi/>
    </w:pPr>
  </w:style>
  <w:style w:type="paragraph" w:styleId="1">
    <w:name w:val="heading 1"/>
    <w:basedOn w:val="a"/>
    <w:link w:val="1Char"/>
    <w:uiPriority w:val="9"/>
    <w:qFormat/>
    <w:rsid w:val="004913D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18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81867"/>
  </w:style>
  <w:style w:type="paragraph" w:styleId="a4">
    <w:name w:val="footer"/>
    <w:basedOn w:val="a"/>
    <w:link w:val="Char0"/>
    <w:uiPriority w:val="99"/>
    <w:unhideWhenUsed/>
    <w:rsid w:val="002818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81867"/>
  </w:style>
  <w:style w:type="character" w:styleId="a5">
    <w:name w:val="Placeholder Text"/>
    <w:basedOn w:val="a0"/>
    <w:uiPriority w:val="99"/>
    <w:semiHidden/>
    <w:rsid w:val="001F3812"/>
    <w:rPr>
      <w:color w:val="808080"/>
    </w:rPr>
  </w:style>
  <w:style w:type="paragraph" w:styleId="a6">
    <w:name w:val="List Paragraph"/>
    <w:basedOn w:val="a"/>
    <w:uiPriority w:val="34"/>
    <w:qFormat/>
    <w:rsid w:val="00692219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4913D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8D10C-4FF5-47FD-BC22-977AEA7639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أمينة البطوش</cp:lastModifiedBy>
  <cp:revision>2</cp:revision>
  <dcterms:created xsi:type="dcterms:W3CDTF">2025-04-29T10:33:00Z</dcterms:created>
  <dcterms:modified xsi:type="dcterms:W3CDTF">2025-04-29T10:33:00Z</dcterms:modified>
</cp:coreProperties>
</file>