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48" w:rsidRPr="00032648" w:rsidRDefault="00032648" w:rsidP="00032648">
      <w:pPr>
        <w:rPr>
          <w:sz w:val="48"/>
          <w:szCs w:val="48"/>
          <w:rtl/>
        </w:rPr>
      </w:pPr>
      <w:r w:rsidRPr="00032648">
        <w:rPr>
          <w:rFonts w:cs="Arial"/>
          <w:sz w:val="48"/>
          <w:szCs w:val="48"/>
          <w:rtl/>
        </w:rPr>
        <w:t>الكلمة الأولى: ميلاد النور</w:t>
      </w:r>
    </w:p>
    <w:p w:rsidR="00032648" w:rsidRPr="00032648" w:rsidRDefault="00032648" w:rsidP="00032648">
      <w:pPr>
        <w:rPr>
          <w:sz w:val="48"/>
          <w:szCs w:val="48"/>
          <w:rtl/>
        </w:rPr>
      </w:pPr>
    </w:p>
    <w:p w:rsidR="00032648" w:rsidRPr="00032648" w:rsidRDefault="00032648" w:rsidP="00032648">
      <w:pPr>
        <w:rPr>
          <w:sz w:val="48"/>
          <w:szCs w:val="48"/>
          <w:rtl/>
        </w:rPr>
      </w:pPr>
      <w:r w:rsidRPr="00032648">
        <w:rPr>
          <w:rFonts w:cs="Arial"/>
          <w:sz w:val="48"/>
          <w:szCs w:val="48"/>
          <w:rtl/>
        </w:rPr>
        <w:t xml:space="preserve">بسم الله الرحمن الرحيم، والحمد لله الذي أرسل إلينا نبيه محمدًا </w:t>
      </w:r>
      <w:r w:rsidRPr="00032648">
        <w:rPr>
          <w:rFonts w:cs="Arial" w:hint="cs"/>
          <w:sz w:val="48"/>
          <w:szCs w:val="48"/>
          <w:rtl/>
        </w:rPr>
        <w:t>ﷺ</w:t>
      </w:r>
      <w:r w:rsidRPr="00032648">
        <w:rPr>
          <w:rFonts w:cs="Arial"/>
          <w:sz w:val="48"/>
          <w:szCs w:val="48"/>
          <w:rtl/>
        </w:rPr>
        <w:t xml:space="preserve"> رحمةً للعالمين، ونورًا يهتدي به السالكون. أيها الأحبة الكرام، نلتقي اليوم لنحتفل بذكرى عطرة، ذكرى ميلاد خير البرية، النبي الذي أضاء الله به القلوب بعد ظلمات، وأنقذ به الأمم بعد تيه وضياع. ففي الثاني عشر من ربيع الأول، وُلد الحبيب المصطفى </w:t>
      </w:r>
      <w:r w:rsidRPr="00032648">
        <w:rPr>
          <w:rFonts w:cs="Arial" w:hint="cs"/>
          <w:sz w:val="48"/>
          <w:szCs w:val="48"/>
          <w:rtl/>
        </w:rPr>
        <w:t>ﷺ</w:t>
      </w:r>
      <w:r w:rsidRPr="00032648">
        <w:rPr>
          <w:rFonts w:cs="Arial" w:hint="eastAsia"/>
          <w:sz w:val="48"/>
          <w:szCs w:val="48"/>
          <w:rtl/>
        </w:rPr>
        <w:t>،</w:t>
      </w:r>
      <w:r w:rsidRPr="00032648">
        <w:rPr>
          <w:rFonts w:cs="Arial"/>
          <w:sz w:val="48"/>
          <w:szCs w:val="48"/>
          <w:rtl/>
        </w:rPr>
        <w:t xml:space="preserve"> لتتنفس الأرض عبير الرحمة، وتتلألأ السماء بنور الرسالة، وتتحرر البشرية من قيود الجهل والظلم. إن الاحتفال بالمولد النبوي ليس مجرد مناسبة تاريخية، بل هو تجديد للعهد، وتذكير لأنفسنا بواجب الاقتداء بسيرته، والتم</w:t>
      </w:r>
      <w:r w:rsidRPr="00032648">
        <w:rPr>
          <w:rFonts w:cs="Arial" w:hint="eastAsia"/>
          <w:sz w:val="48"/>
          <w:szCs w:val="48"/>
          <w:rtl/>
        </w:rPr>
        <w:t>سك</w:t>
      </w:r>
      <w:r w:rsidRPr="00032648">
        <w:rPr>
          <w:rFonts w:cs="Arial"/>
          <w:sz w:val="48"/>
          <w:szCs w:val="48"/>
          <w:rtl/>
        </w:rPr>
        <w:t xml:space="preserve"> بهديه، والتخلق بأخلاقه. لقد جاء النبي ليغرس فينا قيم الرحمة، والعدل، والصدق، والإحسان، فواجب علينا أن نحمل رسالته في قلوبنا وأعمالنا، وأن ننشر محبته في بيوتنا ومجتمعاتنا. أيها الإخوة، إن ميلاد النبي </w:t>
      </w:r>
      <w:r w:rsidRPr="00032648">
        <w:rPr>
          <w:rFonts w:cs="Arial" w:hint="cs"/>
          <w:sz w:val="48"/>
          <w:szCs w:val="48"/>
          <w:rtl/>
        </w:rPr>
        <w:t>ﷺ</w:t>
      </w:r>
      <w:r w:rsidRPr="00032648">
        <w:rPr>
          <w:rFonts w:cs="Arial"/>
          <w:sz w:val="48"/>
          <w:szCs w:val="48"/>
          <w:rtl/>
        </w:rPr>
        <w:t xml:space="preserve"> كان بدايةً لعصر جديد، عصر يعلو فيه صوت الحق، وتُرفع </w:t>
      </w:r>
      <w:r w:rsidRPr="00032648">
        <w:rPr>
          <w:rFonts w:cs="Arial" w:hint="eastAsia"/>
          <w:sz w:val="48"/>
          <w:szCs w:val="48"/>
          <w:rtl/>
        </w:rPr>
        <w:t>فيه</w:t>
      </w:r>
      <w:r w:rsidRPr="00032648">
        <w:rPr>
          <w:rFonts w:cs="Arial"/>
          <w:sz w:val="48"/>
          <w:szCs w:val="48"/>
          <w:rtl/>
        </w:rPr>
        <w:t xml:space="preserve"> راية التوحيد، وتُكرم فيه الإنسانية. فطوبى لمن أحيا سنته، وتمسك بهديه، وأحيا ذكره بالصلاة والسلام عليه. صلوا على من قال: "إنما بعثت لأتمم مكارم الأخلاق."</w:t>
      </w:r>
    </w:p>
    <w:p w:rsidR="00032648" w:rsidRPr="00032648" w:rsidRDefault="00032648" w:rsidP="00032648">
      <w:pPr>
        <w:rPr>
          <w:sz w:val="48"/>
          <w:szCs w:val="48"/>
          <w:rtl/>
        </w:rPr>
      </w:pPr>
      <w:r w:rsidRPr="00032648">
        <w:rPr>
          <w:rFonts w:cs="Arial" w:hint="eastAsia"/>
          <w:sz w:val="48"/>
          <w:szCs w:val="48"/>
          <w:rtl/>
        </w:rPr>
        <w:lastRenderedPageBreak/>
        <w:t>الكلمة</w:t>
      </w:r>
      <w:r w:rsidRPr="00032648">
        <w:rPr>
          <w:rFonts w:cs="Arial"/>
          <w:sz w:val="48"/>
          <w:szCs w:val="48"/>
          <w:rtl/>
        </w:rPr>
        <w:t xml:space="preserve"> الثانية: رحمة للعالمين</w:t>
      </w:r>
    </w:p>
    <w:p w:rsidR="00032648" w:rsidRPr="00032648" w:rsidRDefault="00032648" w:rsidP="00032648">
      <w:pPr>
        <w:rPr>
          <w:sz w:val="48"/>
          <w:szCs w:val="48"/>
          <w:rtl/>
        </w:rPr>
      </w:pPr>
      <w:r w:rsidRPr="00032648">
        <w:rPr>
          <w:rFonts w:cs="Arial" w:hint="eastAsia"/>
          <w:sz w:val="48"/>
          <w:szCs w:val="48"/>
          <w:rtl/>
        </w:rPr>
        <w:t>أيها</w:t>
      </w:r>
      <w:r w:rsidRPr="00032648">
        <w:rPr>
          <w:rFonts w:cs="Arial"/>
          <w:sz w:val="48"/>
          <w:szCs w:val="48"/>
          <w:rtl/>
        </w:rPr>
        <w:t xml:space="preserve"> الأحبة الكرام، نعيش اليوم لحظاتٍ روحانية نستحضر فيها أعظم نعمةٍ أُنعم بها على البشرية، نعمة ميلاد النبي محمد </w:t>
      </w:r>
      <w:r w:rsidRPr="00032648">
        <w:rPr>
          <w:rFonts w:cs="Arial" w:hint="cs"/>
          <w:sz w:val="48"/>
          <w:szCs w:val="48"/>
          <w:rtl/>
        </w:rPr>
        <w:t>ﷺ</w:t>
      </w:r>
      <w:r w:rsidRPr="00032648">
        <w:rPr>
          <w:rFonts w:cs="Arial"/>
          <w:sz w:val="48"/>
          <w:szCs w:val="48"/>
          <w:rtl/>
        </w:rPr>
        <w:t>. لقد جاء رسولنا الكريم في زمنٍ عاث فيه الظلم فسادًا، وضاقت فيه الإنسانية من عبادة الأصنام والجهل والظلام، فكان مولده بشرى للعالمين، ورسالة ر</w:t>
      </w:r>
      <w:r w:rsidRPr="00032648">
        <w:rPr>
          <w:rFonts w:cs="Arial" w:hint="eastAsia"/>
          <w:sz w:val="48"/>
          <w:szCs w:val="48"/>
          <w:rtl/>
        </w:rPr>
        <w:t>حمة</w:t>
      </w:r>
      <w:r w:rsidRPr="00032648">
        <w:rPr>
          <w:rFonts w:cs="Arial"/>
          <w:sz w:val="48"/>
          <w:szCs w:val="48"/>
          <w:rtl/>
        </w:rPr>
        <w:t xml:space="preserve"> تهدي الحائر، وتُرشد التائه، وتُكرم الضعيف. لقد قال الله تعالى في كتابه العزيز: "وما أرسلناك إلا رحمة للعالمين"، فكان النبي </w:t>
      </w:r>
      <w:r w:rsidRPr="00032648">
        <w:rPr>
          <w:rFonts w:cs="Arial" w:hint="cs"/>
          <w:sz w:val="48"/>
          <w:szCs w:val="48"/>
          <w:rtl/>
        </w:rPr>
        <w:t>ﷺ</w:t>
      </w:r>
      <w:r w:rsidRPr="00032648">
        <w:rPr>
          <w:rFonts w:cs="Arial"/>
          <w:sz w:val="48"/>
          <w:szCs w:val="48"/>
          <w:rtl/>
        </w:rPr>
        <w:t xml:space="preserve"> رحمةً في أقواله، رحمةً في أفعاله، رحمةً في تعامله مع أصحابه، حتى مع أعدائه. نحتفل اليوم بمولده الشريف لنقول للعالم أجمع: إن محم</w:t>
      </w:r>
      <w:r w:rsidRPr="00032648">
        <w:rPr>
          <w:rFonts w:cs="Arial" w:hint="eastAsia"/>
          <w:sz w:val="48"/>
          <w:szCs w:val="48"/>
          <w:rtl/>
        </w:rPr>
        <w:t>دًا</w:t>
      </w:r>
      <w:r w:rsidRPr="00032648">
        <w:rPr>
          <w:rFonts w:cs="Arial"/>
          <w:sz w:val="48"/>
          <w:szCs w:val="48"/>
          <w:rtl/>
        </w:rPr>
        <w:t xml:space="preserve"> </w:t>
      </w:r>
      <w:r w:rsidRPr="00032648">
        <w:rPr>
          <w:rFonts w:cs="Arial" w:hint="cs"/>
          <w:sz w:val="48"/>
          <w:szCs w:val="48"/>
          <w:rtl/>
        </w:rPr>
        <w:t>ﷺ</w:t>
      </w:r>
      <w:r w:rsidRPr="00032648">
        <w:rPr>
          <w:rFonts w:cs="Arial"/>
          <w:sz w:val="48"/>
          <w:szCs w:val="48"/>
          <w:rtl/>
        </w:rPr>
        <w:t xml:space="preserve"> لم يكن نبيًا للمسلمين فقط، بل كان نورًا يهدي البشرية كلها إلى قيم الخير والعدل والرحمة. إن ذكرى المولد النبوي تدفعنا إلى مراجعة أنفسنا، لنرى هل نحن نسير على خُطاه؟ هل نحن نُجسد الرحمة التي كان يدعو إليها؟ إن أعظم احتفال بمولده هو أن نُجدد حبنا له، ون</w:t>
      </w:r>
      <w:r w:rsidRPr="00032648">
        <w:rPr>
          <w:rFonts w:cs="Arial" w:hint="eastAsia"/>
          <w:sz w:val="48"/>
          <w:szCs w:val="48"/>
          <w:rtl/>
        </w:rPr>
        <w:t>عمل</w:t>
      </w:r>
      <w:r w:rsidRPr="00032648">
        <w:rPr>
          <w:rFonts w:cs="Arial"/>
          <w:sz w:val="48"/>
          <w:szCs w:val="48"/>
          <w:rtl/>
        </w:rPr>
        <w:t xml:space="preserve"> بما جاء به، وأن نُكثر من الصلاة والسلام عليه، فهي زادُ الأرواح ونورُ القلوب. اللهم صل وسلم وبارك على سيدنا محمد، وعلى </w:t>
      </w:r>
      <w:proofErr w:type="spellStart"/>
      <w:r w:rsidRPr="00032648">
        <w:rPr>
          <w:rFonts w:cs="Arial"/>
          <w:sz w:val="48"/>
          <w:szCs w:val="48"/>
          <w:rtl/>
        </w:rPr>
        <w:t>آله</w:t>
      </w:r>
      <w:proofErr w:type="spellEnd"/>
      <w:r w:rsidRPr="00032648">
        <w:rPr>
          <w:rFonts w:cs="Arial"/>
          <w:sz w:val="48"/>
          <w:szCs w:val="48"/>
          <w:rtl/>
        </w:rPr>
        <w:t xml:space="preserve"> وصحبه أجمعين.</w:t>
      </w:r>
    </w:p>
    <w:p w:rsidR="00032648" w:rsidRDefault="00032648" w:rsidP="00032648">
      <w:pPr>
        <w:rPr>
          <w:rFonts w:hint="cs"/>
          <w:sz w:val="48"/>
          <w:szCs w:val="48"/>
          <w:rtl/>
        </w:rPr>
      </w:pPr>
    </w:p>
    <w:p w:rsidR="00032648" w:rsidRPr="00032648" w:rsidRDefault="00032648" w:rsidP="00032648">
      <w:pPr>
        <w:rPr>
          <w:sz w:val="48"/>
          <w:szCs w:val="48"/>
          <w:rtl/>
        </w:rPr>
      </w:pPr>
      <w:r w:rsidRPr="00032648">
        <w:rPr>
          <w:rFonts w:cs="Arial" w:hint="eastAsia"/>
          <w:sz w:val="48"/>
          <w:szCs w:val="48"/>
          <w:rtl/>
        </w:rPr>
        <w:lastRenderedPageBreak/>
        <w:t>الكلمة</w:t>
      </w:r>
      <w:r w:rsidRPr="00032648">
        <w:rPr>
          <w:rFonts w:cs="Arial"/>
          <w:sz w:val="48"/>
          <w:szCs w:val="48"/>
          <w:rtl/>
        </w:rPr>
        <w:t xml:space="preserve"> الثالثة: إحياء القلوب</w:t>
      </w:r>
    </w:p>
    <w:p w:rsidR="00FB7CA4" w:rsidRPr="00032648" w:rsidRDefault="00032648" w:rsidP="00032648">
      <w:pPr>
        <w:rPr>
          <w:rFonts w:hint="cs"/>
          <w:b/>
          <w:bCs/>
          <w:sz w:val="44"/>
          <w:szCs w:val="44"/>
        </w:rPr>
      </w:pPr>
      <w:bookmarkStart w:id="0" w:name="_GoBack"/>
      <w:r w:rsidRPr="00032648">
        <w:rPr>
          <w:rFonts w:cs="Arial" w:hint="eastAsia"/>
          <w:b/>
          <w:bCs/>
          <w:sz w:val="44"/>
          <w:szCs w:val="44"/>
          <w:rtl/>
        </w:rPr>
        <w:t>في</w:t>
      </w:r>
      <w:r w:rsidRPr="00032648">
        <w:rPr>
          <w:rFonts w:cs="Arial"/>
          <w:b/>
          <w:bCs/>
          <w:sz w:val="44"/>
          <w:szCs w:val="44"/>
          <w:rtl/>
        </w:rPr>
        <w:t xml:space="preserve"> ذكرى مولد الحبيب المصطفى </w:t>
      </w:r>
      <w:r w:rsidRPr="00032648">
        <w:rPr>
          <w:rFonts w:cs="Arial" w:hint="cs"/>
          <w:b/>
          <w:bCs/>
          <w:sz w:val="44"/>
          <w:szCs w:val="44"/>
          <w:rtl/>
        </w:rPr>
        <w:t>ﷺ</w:t>
      </w:r>
      <w:r w:rsidRPr="00032648">
        <w:rPr>
          <w:rFonts w:cs="Arial" w:hint="eastAsia"/>
          <w:b/>
          <w:bCs/>
          <w:sz w:val="44"/>
          <w:szCs w:val="44"/>
          <w:rtl/>
        </w:rPr>
        <w:t>،</w:t>
      </w:r>
      <w:r w:rsidRPr="00032648">
        <w:rPr>
          <w:rFonts w:cs="Arial"/>
          <w:b/>
          <w:bCs/>
          <w:sz w:val="44"/>
          <w:szCs w:val="44"/>
          <w:rtl/>
        </w:rPr>
        <w:t xml:space="preserve"> تتجدد مشاعر المحبة والإيمان في قلوبنا، ويعود بنا الزمن إلى تلك اللحظة العظيمة التي بزغ فيها نور النبوة، فبدّد ظلام الشرك والجهل، وأعلن ميلاد رسالة الهداية. أيها الإخوة والأخوات، إن المولد النبوي الشريف ليس مجرد تاريخ نُحييه ب</w:t>
      </w:r>
      <w:r w:rsidRPr="00032648">
        <w:rPr>
          <w:rFonts w:cs="Arial" w:hint="eastAsia"/>
          <w:b/>
          <w:bCs/>
          <w:sz w:val="44"/>
          <w:szCs w:val="44"/>
          <w:rtl/>
        </w:rPr>
        <w:t>الاحتفال،</w:t>
      </w:r>
      <w:r w:rsidRPr="00032648">
        <w:rPr>
          <w:rFonts w:cs="Arial"/>
          <w:b/>
          <w:bCs/>
          <w:sz w:val="44"/>
          <w:szCs w:val="44"/>
          <w:rtl/>
        </w:rPr>
        <w:t xml:space="preserve"> بل هو دعوة صادقة لإحياء القلوب بنور الإيمان، وتهذيب النفوس بأخلاق النبي، وتجديد العهد مع الله على السير في طريق الحق. لقد علّمنا رسول الله </w:t>
      </w:r>
      <w:r w:rsidRPr="00032648">
        <w:rPr>
          <w:rFonts w:cs="Arial" w:hint="cs"/>
          <w:b/>
          <w:bCs/>
          <w:sz w:val="44"/>
          <w:szCs w:val="44"/>
          <w:rtl/>
        </w:rPr>
        <w:t>ﷺ</w:t>
      </w:r>
      <w:r w:rsidRPr="00032648">
        <w:rPr>
          <w:rFonts w:cs="Arial"/>
          <w:b/>
          <w:bCs/>
          <w:sz w:val="44"/>
          <w:szCs w:val="44"/>
          <w:rtl/>
        </w:rPr>
        <w:t xml:space="preserve"> أن المؤمن الحق هو من يسعى لنفع الناس، ويزرع الخير في مجتمعه، ويتخلق بالحلم والصبر والتسامح. ونحن اليوم أح</w:t>
      </w:r>
      <w:r w:rsidRPr="00032648">
        <w:rPr>
          <w:rFonts w:cs="Arial" w:hint="eastAsia"/>
          <w:b/>
          <w:bCs/>
          <w:sz w:val="44"/>
          <w:szCs w:val="44"/>
          <w:rtl/>
        </w:rPr>
        <w:t>وج</w:t>
      </w:r>
      <w:r w:rsidRPr="00032648">
        <w:rPr>
          <w:rFonts w:cs="Arial"/>
          <w:b/>
          <w:bCs/>
          <w:sz w:val="44"/>
          <w:szCs w:val="44"/>
          <w:rtl/>
        </w:rPr>
        <w:t xml:space="preserve"> ما نكون لهذه القيم التي تُعيد إلى أمتنا وحدتها وقوتها. في ذكرى المولد، نُذكّر أنفسنا أن حب النبي ليس كلمات تُقال في المناسبات، بل هو اتباع صادق في العمل والقول. فلنُكثر من الصلاة والسلام عليه، ولنُحيي سنته في بيوتنا، ولنجعل من سيرته منهج حياة نُعلّمه لأ</w:t>
      </w:r>
      <w:r w:rsidRPr="00032648">
        <w:rPr>
          <w:rFonts w:cs="Arial" w:hint="eastAsia"/>
          <w:b/>
          <w:bCs/>
          <w:sz w:val="44"/>
          <w:szCs w:val="44"/>
          <w:rtl/>
        </w:rPr>
        <w:t>بنائنا</w:t>
      </w:r>
      <w:r w:rsidRPr="00032648">
        <w:rPr>
          <w:rFonts w:cs="Arial"/>
          <w:b/>
          <w:bCs/>
          <w:sz w:val="44"/>
          <w:szCs w:val="44"/>
          <w:rtl/>
        </w:rPr>
        <w:t xml:space="preserve">. أيها الأحبة، احتفالنا اليوم هو رسالة للعالم أن محمدًا </w:t>
      </w:r>
      <w:r w:rsidRPr="00032648">
        <w:rPr>
          <w:rFonts w:cs="Arial" w:hint="cs"/>
          <w:b/>
          <w:bCs/>
          <w:sz w:val="44"/>
          <w:szCs w:val="44"/>
          <w:rtl/>
        </w:rPr>
        <w:t>ﷺ</w:t>
      </w:r>
      <w:r w:rsidRPr="00032648">
        <w:rPr>
          <w:rFonts w:cs="Arial"/>
          <w:b/>
          <w:bCs/>
          <w:sz w:val="44"/>
          <w:szCs w:val="44"/>
          <w:rtl/>
        </w:rPr>
        <w:t xml:space="preserve"> حيٌّ في قلوبنا، وأن نوره لا ينطفئ، وأن رسالته باقية ما بقيت السماوات والأرض. اللهم اجعلنا من المحبين الصادقين، والتابعين المخلصين، واحشرنا تحت لوائه يوم الدين.</w:t>
      </w:r>
      <w:bookmarkEnd w:id="0"/>
    </w:p>
    <w:sectPr w:rsidR="00FB7CA4" w:rsidRPr="00032648" w:rsidSect="0050039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B5"/>
    <w:rsid w:val="00032648"/>
    <w:rsid w:val="0050039F"/>
    <w:rsid w:val="00635FB5"/>
    <w:rsid w:val="00FB7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2025-09-03T04:48:00Z</cp:lastPrinted>
  <dcterms:created xsi:type="dcterms:W3CDTF">2025-09-03T04:47:00Z</dcterms:created>
  <dcterms:modified xsi:type="dcterms:W3CDTF">2025-09-03T04:51:00Z</dcterms:modified>
</cp:coreProperties>
</file>