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368CCCB0" w:rsidR="00785F33" w:rsidRDefault="00785F33" w:rsidP="00DC609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DC6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</w:t>
      </w:r>
    </w:p>
    <w:p w14:paraId="6A354013" w14:textId="79E5A422" w:rsidR="00785F33" w:rsidRPr="004D4864" w:rsidRDefault="00785F33" w:rsidP="009F7A95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</w:t>
      </w:r>
      <w:r w:rsidR="009F7A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bookmarkStart w:id="0" w:name="_GoBack"/>
      <w:bookmarkEnd w:id="0"/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3FFF499F" w:rsidR="00785F33" w:rsidRDefault="00785F33" w:rsidP="00996B6F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996B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سادس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9F7A95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58AE2F3" w14:textId="48B06128" w:rsidR="003A6DF1" w:rsidRDefault="009B06A3" w:rsidP="00996B6F">
      <w:pPr>
        <w:rPr>
          <w:b/>
          <w:bCs/>
          <w:sz w:val="26"/>
          <w:szCs w:val="26"/>
          <w:rtl/>
          <w:lang w:bidi="ar-JO"/>
        </w:rPr>
      </w:pPr>
      <w:r w:rsidRPr="00996B6F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996B6F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996B6F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 w:rsidRPr="00996B6F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996B6F" w:rsidRPr="00996B6F">
        <w:rPr>
          <w:rFonts w:hint="cs"/>
          <w:b/>
          <w:bCs/>
          <w:sz w:val="28"/>
          <w:szCs w:val="28"/>
          <w:rtl/>
          <w:lang w:bidi="ar-JO"/>
        </w:rPr>
        <w:t xml:space="preserve">اكتب المفهوم المناسب في الفراغ                                            </w:t>
      </w:r>
      <w:r w:rsidR="003A6DF1" w:rsidRPr="00996B6F">
        <w:rPr>
          <w:rFonts w:hint="cs"/>
          <w:b/>
          <w:bCs/>
          <w:sz w:val="26"/>
          <w:szCs w:val="26"/>
          <w:rtl/>
          <w:lang w:bidi="ar-JO"/>
        </w:rPr>
        <w:t xml:space="preserve">    (              /</w:t>
      </w:r>
      <w:r w:rsidR="00996B6F">
        <w:rPr>
          <w:rFonts w:hint="cs"/>
          <w:b/>
          <w:bCs/>
          <w:sz w:val="26"/>
          <w:szCs w:val="26"/>
          <w:rtl/>
          <w:lang w:bidi="ar-JO"/>
        </w:rPr>
        <w:t>8</w:t>
      </w:r>
      <w:r w:rsidR="003A6DF1" w:rsidRPr="00996B6F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31EB9856" w14:textId="0EDB85EA" w:rsidR="00996B6F" w:rsidRPr="00323302" w:rsidRDefault="00996B6F" w:rsidP="00996B6F">
      <w:pPr>
        <w:pStyle w:val="a3"/>
        <w:numPr>
          <w:ilvl w:val="0"/>
          <w:numId w:val="11"/>
        </w:numPr>
        <w:rPr>
          <w:sz w:val="26"/>
          <w:szCs w:val="26"/>
          <w:lang w:bidi="ar-JO"/>
        </w:rPr>
      </w:pPr>
      <w:r w:rsidRPr="00323302">
        <w:rPr>
          <w:rFonts w:hint="cs"/>
          <w:sz w:val="26"/>
          <w:szCs w:val="26"/>
          <w:rtl/>
          <w:lang w:bidi="ar-JO"/>
        </w:rPr>
        <w:t>........................................... اضافة مواد ضارة الى البيئة ما يؤدي الى تغير خصائصها سلباً.</w:t>
      </w:r>
    </w:p>
    <w:p w14:paraId="5C5AF244" w14:textId="0C59E27A" w:rsidR="00996B6F" w:rsidRPr="00323302" w:rsidRDefault="00996B6F" w:rsidP="00996B6F">
      <w:pPr>
        <w:pStyle w:val="a3"/>
        <w:numPr>
          <w:ilvl w:val="0"/>
          <w:numId w:val="11"/>
        </w:numPr>
        <w:rPr>
          <w:sz w:val="26"/>
          <w:szCs w:val="26"/>
          <w:lang w:bidi="ar-JO"/>
        </w:rPr>
      </w:pPr>
      <w:r w:rsidRPr="00323302">
        <w:rPr>
          <w:rFonts w:hint="cs"/>
          <w:sz w:val="26"/>
          <w:szCs w:val="26"/>
          <w:rtl/>
          <w:lang w:bidi="ar-JO"/>
        </w:rPr>
        <w:t>........................................... علاقة بين كائنين حيين احدهما يستفيد والاخر يتضرر.</w:t>
      </w:r>
    </w:p>
    <w:p w14:paraId="6F5217BE" w14:textId="2CEFBF44" w:rsidR="00996B6F" w:rsidRPr="00323302" w:rsidRDefault="00996B6F" w:rsidP="00996B6F">
      <w:pPr>
        <w:pStyle w:val="a3"/>
        <w:numPr>
          <w:ilvl w:val="0"/>
          <w:numId w:val="11"/>
        </w:numPr>
        <w:rPr>
          <w:sz w:val="26"/>
          <w:szCs w:val="26"/>
          <w:lang w:bidi="ar-JO"/>
        </w:rPr>
      </w:pPr>
      <w:r w:rsidRPr="00323302">
        <w:rPr>
          <w:rFonts w:hint="cs"/>
          <w:sz w:val="26"/>
          <w:szCs w:val="26"/>
          <w:rtl/>
          <w:lang w:bidi="ar-JO"/>
        </w:rPr>
        <w:t>........................................... تصف مدى الاتزان بين مكوناته الحية من ناحية ومكوناته الحية وغير الحية من ناحية اخرى .</w:t>
      </w:r>
    </w:p>
    <w:p w14:paraId="0489600F" w14:textId="2CAFB18A" w:rsidR="00996B6F" w:rsidRPr="00323302" w:rsidRDefault="00996B6F" w:rsidP="00996B6F">
      <w:pPr>
        <w:pStyle w:val="a3"/>
        <w:numPr>
          <w:ilvl w:val="0"/>
          <w:numId w:val="11"/>
        </w:numPr>
        <w:rPr>
          <w:sz w:val="26"/>
          <w:szCs w:val="26"/>
          <w:rtl/>
          <w:lang w:bidi="ar-JO"/>
        </w:rPr>
      </w:pPr>
      <w:r w:rsidRPr="00323302">
        <w:rPr>
          <w:rFonts w:hint="cs"/>
          <w:sz w:val="26"/>
          <w:szCs w:val="26"/>
          <w:rtl/>
          <w:lang w:bidi="ar-JO"/>
        </w:rPr>
        <w:t>......................................... مجموع افراد من النوع نفسه تعيش معاً في النظام البيئي</w:t>
      </w:r>
    </w:p>
    <w:p w14:paraId="4C474A84" w14:textId="774C1DE4" w:rsidR="00910132" w:rsidRPr="00323302" w:rsidRDefault="00910132" w:rsidP="00323302">
      <w:pPr>
        <w:pBdr>
          <w:bottom w:val="single" w:sz="12" w:space="1" w:color="auto"/>
        </w:pBdr>
        <w:rPr>
          <w:sz w:val="2"/>
          <w:szCs w:val="2"/>
          <w:lang w:bidi="ar-JO"/>
        </w:rPr>
      </w:pPr>
    </w:p>
    <w:p w14:paraId="773FFB04" w14:textId="1F73E877" w:rsidR="00910132" w:rsidRPr="003E23B6" w:rsidRDefault="009B06A3" w:rsidP="009B5FDC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3E23B6" w:rsidRPr="00DC609C">
        <w:rPr>
          <w:rFonts w:hint="cs"/>
          <w:b/>
          <w:bCs/>
          <w:sz w:val="26"/>
          <w:szCs w:val="26"/>
          <w:rtl/>
          <w:lang w:bidi="ar-JO"/>
        </w:rPr>
        <w:t>ا</w:t>
      </w:r>
      <w:r w:rsidR="00323302">
        <w:rPr>
          <w:rFonts w:hint="cs"/>
          <w:b/>
          <w:bCs/>
          <w:sz w:val="26"/>
          <w:szCs w:val="26"/>
          <w:rtl/>
          <w:lang w:bidi="ar-JO"/>
        </w:rPr>
        <w:t>جب عن الاسئلة التالية</w:t>
      </w:r>
      <w:r w:rsidR="00DC609C">
        <w:rPr>
          <w:rFonts w:hint="cs"/>
          <w:sz w:val="26"/>
          <w:szCs w:val="26"/>
          <w:rtl/>
          <w:lang w:bidi="ar-JO"/>
        </w:rPr>
        <w:t xml:space="preserve">          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9B5FDC">
        <w:rPr>
          <w:rFonts w:hint="cs"/>
          <w:b/>
          <w:bCs/>
          <w:sz w:val="26"/>
          <w:szCs w:val="26"/>
          <w:rtl/>
          <w:lang w:bidi="ar-JO"/>
        </w:rPr>
        <w:t>8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5BB7E939" w14:textId="5921A45F" w:rsidR="00A65BFA" w:rsidRDefault="00996B6F" w:rsidP="00996B6F">
      <w:pPr>
        <w:pStyle w:val="a3"/>
        <w:numPr>
          <w:ilvl w:val="0"/>
          <w:numId w:val="1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العوامل التي تؤثر في حجم الجماعة الحيوية</w:t>
      </w:r>
    </w:p>
    <w:p w14:paraId="7AABAA33" w14:textId="5BEFE56D" w:rsidR="00996B6F" w:rsidRDefault="00323302" w:rsidP="00323302">
      <w:pPr>
        <w:pStyle w:val="a3"/>
        <w:numPr>
          <w:ilvl w:val="0"/>
          <w:numId w:val="1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</w:t>
      </w:r>
    </w:p>
    <w:p w14:paraId="1D417C76" w14:textId="3C904207" w:rsidR="00323302" w:rsidRDefault="00323302" w:rsidP="00323302">
      <w:pPr>
        <w:pStyle w:val="a3"/>
        <w:numPr>
          <w:ilvl w:val="0"/>
          <w:numId w:val="1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 </w:t>
      </w:r>
    </w:p>
    <w:p w14:paraId="0541E987" w14:textId="1B86FEDA" w:rsidR="00323302" w:rsidRDefault="00323302" w:rsidP="00323302">
      <w:pPr>
        <w:pStyle w:val="a3"/>
        <w:numPr>
          <w:ilvl w:val="0"/>
          <w:numId w:val="1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      </w:t>
      </w:r>
    </w:p>
    <w:p w14:paraId="24EBBADA" w14:textId="77777777" w:rsidR="00323302" w:rsidRPr="00996B6F" w:rsidRDefault="00323302" w:rsidP="00323302">
      <w:pPr>
        <w:pStyle w:val="a3"/>
        <w:ind w:left="1080"/>
        <w:rPr>
          <w:sz w:val="26"/>
          <w:szCs w:val="26"/>
          <w:lang w:bidi="ar-JO"/>
        </w:rPr>
      </w:pPr>
    </w:p>
    <w:p w14:paraId="7730F0B0" w14:textId="026C05E1" w:rsidR="00996B6F" w:rsidRDefault="00996B6F" w:rsidP="00996B6F">
      <w:pPr>
        <w:pStyle w:val="a3"/>
        <w:numPr>
          <w:ilvl w:val="0"/>
          <w:numId w:val="1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يعتبر نبات ................................. من النباتات الدخيلة في الاردن</w:t>
      </w:r>
    </w:p>
    <w:p w14:paraId="052A4390" w14:textId="77777777" w:rsidR="00323302" w:rsidRDefault="00323302" w:rsidP="00323302">
      <w:pPr>
        <w:pStyle w:val="a3"/>
        <w:rPr>
          <w:sz w:val="26"/>
          <w:szCs w:val="26"/>
          <w:lang w:bidi="ar-JO"/>
        </w:rPr>
      </w:pPr>
    </w:p>
    <w:p w14:paraId="6414AC6D" w14:textId="49700F56" w:rsidR="00996B6F" w:rsidRDefault="00996B6F" w:rsidP="00323302">
      <w:pPr>
        <w:pStyle w:val="a3"/>
        <w:numPr>
          <w:ilvl w:val="0"/>
          <w:numId w:val="1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من مصادر التلوث </w:t>
      </w:r>
    </w:p>
    <w:p w14:paraId="6B0930D4" w14:textId="3655E646" w:rsidR="00323302" w:rsidRDefault="00323302" w:rsidP="00323302">
      <w:pPr>
        <w:pStyle w:val="a3"/>
        <w:numPr>
          <w:ilvl w:val="0"/>
          <w:numId w:val="15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  </w:t>
      </w:r>
    </w:p>
    <w:p w14:paraId="186FD3AA" w14:textId="7FEC5FC3" w:rsidR="00323302" w:rsidRDefault="00323302" w:rsidP="00323302">
      <w:pPr>
        <w:pStyle w:val="a3"/>
        <w:numPr>
          <w:ilvl w:val="0"/>
          <w:numId w:val="15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    </w:t>
      </w:r>
    </w:p>
    <w:p w14:paraId="54F678B4" w14:textId="65FF98F7" w:rsidR="00323302" w:rsidRPr="00323302" w:rsidRDefault="00323302" w:rsidP="00323302">
      <w:pPr>
        <w:pStyle w:val="a3"/>
        <w:rPr>
          <w:sz w:val="26"/>
          <w:szCs w:val="26"/>
          <w:lang w:bidi="ar-JO"/>
        </w:rPr>
      </w:pPr>
    </w:p>
    <w:p w14:paraId="304C334F" w14:textId="199C2C33" w:rsidR="00996B6F" w:rsidRDefault="00996B6F" w:rsidP="00996B6F">
      <w:pPr>
        <w:pStyle w:val="a3"/>
        <w:numPr>
          <w:ilvl w:val="0"/>
          <w:numId w:val="1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من الكوارث الطبيعية التي تؤثر في صحة النظام البيئي</w:t>
      </w:r>
    </w:p>
    <w:p w14:paraId="17586CA8" w14:textId="2AEEAD46" w:rsidR="00323302" w:rsidRDefault="00323302" w:rsidP="00323302">
      <w:pPr>
        <w:pStyle w:val="a3"/>
        <w:numPr>
          <w:ilvl w:val="0"/>
          <w:numId w:val="1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</w:t>
      </w:r>
    </w:p>
    <w:p w14:paraId="217A184B" w14:textId="0E2FBD02" w:rsidR="00323302" w:rsidRDefault="00323302" w:rsidP="00323302">
      <w:pPr>
        <w:pStyle w:val="a3"/>
        <w:numPr>
          <w:ilvl w:val="0"/>
          <w:numId w:val="1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       </w:t>
      </w:r>
    </w:p>
    <w:p w14:paraId="0BAEE9AD" w14:textId="77777777" w:rsidR="00323302" w:rsidRPr="00323302" w:rsidRDefault="00323302" w:rsidP="00323302">
      <w:pPr>
        <w:pStyle w:val="a3"/>
        <w:numPr>
          <w:ilvl w:val="0"/>
          <w:numId w:val="1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50474F37" w14:textId="076C91A5" w:rsidR="00323302" w:rsidRDefault="00323302" w:rsidP="00323302">
      <w:pPr>
        <w:rPr>
          <w:b/>
          <w:bCs/>
          <w:sz w:val="26"/>
          <w:szCs w:val="26"/>
          <w:rtl/>
          <w:lang w:bidi="ar-JO"/>
        </w:rPr>
      </w:pPr>
      <w:r w:rsidRPr="00323302">
        <w:rPr>
          <w:rFonts w:hint="cs"/>
          <w:b/>
          <w:bCs/>
          <w:sz w:val="26"/>
          <w:szCs w:val="26"/>
          <w:rtl/>
          <w:lang w:bidi="ar-JO"/>
        </w:rPr>
        <w:t>السؤال الثا</w:t>
      </w:r>
      <w:r>
        <w:rPr>
          <w:rFonts w:hint="cs"/>
          <w:b/>
          <w:bCs/>
          <w:sz w:val="26"/>
          <w:szCs w:val="26"/>
          <w:rtl/>
          <w:lang w:bidi="ar-JO"/>
        </w:rPr>
        <w:t>لث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>علامة)</w:t>
      </w:r>
    </w:p>
    <w:p w14:paraId="7C68AB16" w14:textId="5BFBDAC3" w:rsidR="00323302" w:rsidRPr="00323302" w:rsidRDefault="00323302" w:rsidP="00323302">
      <w:pPr>
        <w:rPr>
          <w:sz w:val="26"/>
          <w:szCs w:val="26"/>
          <w:rtl/>
          <w:lang w:bidi="ar-JO"/>
        </w:rPr>
      </w:pPr>
      <w:r w:rsidRPr="00323302">
        <w:rPr>
          <w:rFonts w:hint="cs"/>
          <w:sz w:val="26"/>
          <w:szCs w:val="26"/>
          <w:rtl/>
          <w:lang w:bidi="ar-JO"/>
        </w:rPr>
        <w:t>اذا علمت ان 500 غزال يعيشون في (</w:t>
      </w:r>
      <w:r w:rsidRPr="00323302">
        <w:rPr>
          <w:sz w:val="26"/>
          <w:szCs w:val="26"/>
          <w:lang w:bidi="ar-JO"/>
        </w:rPr>
        <w:t>10Km</w:t>
      </w:r>
      <w:r w:rsidRPr="00323302">
        <w:rPr>
          <w:sz w:val="26"/>
          <w:szCs w:val="26"/>
          <w:vertAlign w:val="superscript"/>
          <w:lang w:bidi="ar-JO"/>
        </w:rPr>
        <w:t>2</w:t>
      </w:r>
      <w:r w:rsidRPr="00323302">
        <w:rPr>
          <w:rFonts w:hint="cs"/>
          <w:sz w:val="26"/>
          <w:szCs w:val="26"/>
          <w:rtl/>
          <w:lang w:bidi="ar-JO"/>
        </w:rPr>
        <w:t>) في نظام بيئي ما، احسب كثافة الجماعة الحيوية لهذه الغزلان</w:t>
      </w:r>
    </w:p>
    <w:p w14:paraId="5872A42E" w14:textId="77777777" w:rsidR="00323302" w:rsidRPr="00323302" w:rsidRDefault="00323302" w:rsidP="00323302">
      <w:pPr>
        <w:rPr>
          <w:sz w:val="26"/>
          <w:szCs w:val="26"/>
          <w:rtl/>
          <w:lang w:bidi="ar-JO"/>
        </w:rPr>
      </w:pPr>
    </w:p>
    <w:p w14:paraId="79F5B5A3" w14:textId="5ECED749" w:rsidR="00B53C28" w:rsidRPr="00B53C28" w:rsidRDefault="00B53C28" w:rsidP="009433E5">
      <w:pPr>
        <w:rPr>
          <w:sz w:val="26"/>
          <w:szCs w:val="26"/>
          <w:lang w:bidi="ar-JO"/>
        </w:rPr>
      </w:pPr>
    </w:p>
    <w:sectPr w:rsidR="00B53C28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2B96"/>
    <w:multiLevelType w:val="hybridMultilevel"/>
    <w:tmpl w:val="93582B10"/>
    <w:lvl w:ilvl="0" w:tplc="F3DCF5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65B4A"/>
    <w:multiLevelType w:val="hybridMultilevel"/>
    <w:tmpl w:val="9D646B28"/>
    <w:lvl w:ilvl="0" w:tplc="8098C2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B55E3"/>
    <w:multiLevelType w:val="hybridMultilevel"/>
    <w:tmpl w:val="1F58E16A"/>
    <w:lvl w:ilvl="0" w:tplc="E2C680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20C9E"/>
    <w:multiLevelType w:val="hybridMultilevel"/>
    <w:tmpl w:val="8512AE3C"/>
    <w:lvl w:ilvl="0" w:tplc="F3DCF58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A0422"/>
    <w:multiLevelType w:val="hybridMultilevel"/>
    <w:tmpl w:val="30FCA628"/>
    <w:lvl w:ilvl="0" w:tplc="7CEE1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A0B76"/>
    <w:multiLevelType w:val="hybridMultilevel"/>
    <w:tmpl w:val="0BA653B0"/>
    <w:lvl w:ilvl="0" w:tplc="DCF09A40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23302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85F33"/>
    <w:rsid w:val="00787504"/>
    <w:rsid w:val="007B56A3"/>
    <w:rsid w:val="00805B7C"/>
    <w:rsid w:val="0087740E"/>
    <w:rsid w:val="00910132"/>
    <w:rsid w:val="00914603"/>
    <w:rsid w:val="009433E5"/>
    <w:rsid w:val="009647B3"/>
    <w:rsid w:val="00996B6F"/>
    <w:rsid w:val="009B06A3"/>
    <w:rsid w:val="009B0A40"/>
    <w:rsid w:val="009B5FDC"/>
    <w:rsid w:val="009F7A95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F592B"/>
    <w:rsid w:val="00C312EF"/>
    <w:rsid w:val="00C702D1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C609C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378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user</cp:lastModifiedBy>
  <cp:revision>64</cp:revision>
  <dcterms:created xsi:type="dcterms:W3CDTF">2022-04-01T10:50:00Z</dcterms:created>
  <dcterms:modified xsi:type="dcterms:W3CDTF">2025-04-13T06:51:00Z</dcterms:modified>
</cp:coreProperties>
</file>