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uto" w:line="276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/>
          <w:b/>
          <w:bCs/>
          <w:sz w:val="56"/>
          <w:szCs w:val="56"/>
          <w:rtl/>
          <w:lang w:bidi="ar-JO"/>
        </w:rPr>
        <w:t>بسم الله الرحمن الرحيم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 w:hint="cs"/>
          <w:b/>
          <w:bCs/>
          <w:sz w:val="56"/>
          <w:szCs w:val="56"/>
          <w:rtl/>
          <w:lang w:bidi="ar-DZ"/>
        </w:rPr>
        <w:t xml:space="preserve">مدرسة رقية بنت الرسول الاساسية الاولى للبنات </w:t>
      </w:r>
    </w:p>
    <w:p>
      <w:pPr>
        <w:pStyle w:val="style0"/>
        <w:spacing w:lineRule="auto" w:line="36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ascii="Calibri" w:cs="Arial" w:eastAsia="Calibri" w:hAnsi="Calibri"/>
          <w:noProof/>
          <w:lang w:bidi="hi-IN"/>
          <w14:ligatures xmlns:w14="http://schemas.microsoft.com/office/word/2010/wordml" w14:val="standardContextual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74930</wp:posOffset>
            </wp:positionV>
            <wp:extent cx="1778000" cy="1433195"/>
            <wp:effectExtent l="0" t="0" r="0" b="0"/>
            <wp:wrapSquare wrapText="bothSides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8000" cy="14331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spacing w:lineRule="auto" w:line="36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spacing w:lineRule="auto" w:line="36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spacing w:lineRule="auto" w:line="36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spacing w:lineRule="auto" w:line="36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 xml:space="preserve">دفتر تحضير الدروس 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>لمادة اللغ</w:t>
      </w: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 xml:space="preserve">ة العربية </w:t>
      </w:r>
      <w:r>
        <w:rPr>
          <w:rFonts w:ascii="Arial" w:cs="Arial" w:hAnsi="Arial"/>
          <w:b/>
          <w:bCs/>
          <w:sz w:val="56"/>
          <w:szCs w:val="56"/>
          <w:rtl/>
          <w:lang w:bidi="ar-JO"/>
        </w:rPr>
        <w:t>–</w:t>
      </w: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 xml:space="preserve"> الصف الرابع 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 xml:space="preserve">للفصل الدراسي الثاني </w:t>
      </w: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>2025-</w:t>
      </w: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>2025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  <w:r>
        <w:rPr>
          <w:rFonts w:ascii="Arial" w:cs="Arial" w:hAnsi="Arial" w:hint="cs"/>
          <w:b/>
          <w:bCs/>
          <w:sz w:val="56"/>
          <w:szCs w:val="56"/>
          <w:rtl/>
          <w:lang w:bidi="ar-JO"/>
        </w:rPr>
        <w:t xml:space="preserve">إعداد </w:t>
      </w:r>
      <w:r>
        <w:rPr>
          <w:rFonts w:ascii="Arial" w:cs="Arial" w:hAnsi="Arial" w:hint="cs"/>
          <w:b/>
          <w:bCs/>
          <w:sz w:val="56"/>
          <w:szCs w:val="56"/>
          <w:rtl/>
          <w:lang w:bidi="ar-DZ"/>
        </w:rPr>
        <w:t>المعلمة منى شريف دواغره</w:t>
      </w:r>
    </w:p>
    <w:p>
      <w:pPr>
        <w:pStyle w:val="style0"/>
        <w:spacing w:lineRule="auto" w:line="360"/>
        <w:jc w:val="center"/>
        <w:rPr>
          <w:rFonts w:ascii="Arial" w:cs="Arial" w:hAnsi="Arial"/>
          <w:b/>
          <w:bCs/>
          <w:sz w:val="56"/>
          <w:szCs w:val="56"/>
          <w:rtl/>
          <w:lang w:bidi="ar-JO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صفحة "</w:t>
      </w:r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ind w:left="360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</w:t>
      </w:r>
      <w:r>
        <w:rPr>
          <w:rFonts w:hint="cs"/>
          <w:b/>
          <w:bCs/>
          <w:rtl/>
        </w:rPr>
        <w:t>المستوى: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الرابع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</w:t>
      </w:r>
      <w:r>
        <w:rPr>
          <w:rFonts w:hint="cs"/>
          <w:b/>
          <w:bCs/>
          <w:rtl/>
        </w:rPr>
        <w:t>أصدقائي بهجة حياتي</w:t>
      </w:r>
      <w:r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>الدرس: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الاستماع</w:t>
      </w:r>
      <w:r>
        <w:rPr>
          <w:rFonts w:hint="cs"/>
          <w:b/>
          <w:bCs/>
          <w:rtl/>
        </w:rPr>
        <w:t xml:space="preserve">        عدد </w:t>
      </w:r>
      <w:r>
        <w:rPr>
          <w:rFonts w:hint="cs"/>
          <w:b/>
          <w:bCs/>
          <w:rtl/>
        </w:rPr>
        <w:t>الحصص: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من:  </w:t>
      </w:r>
      <w:r>
        <w:rPr>
          <w:rFonts w:hint="cs"/>
          <w:b/>
          <w:bCs/>
          <w:rtl/>
        </w:rPr>
        <w:t xml:space="preserve">  / 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أهمية الصديق الخلوق</w:t>
      </w:r>
      <w:r>
        <w:rPr>
          <w:rFonts w:hint="cs"/>
          <w:b/>
          <w:bCs/>
          <w:rtl/>
        </w:rPr>
        <w:t>.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مهارات الاستماع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معنى الصداقة في الإسلام </w:t>
      </w:r>
    </w:p>
    <w:tbl>
      <w:tblPr>
        <w:bidiVisual/>
        <w:tblW w:w="1441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730"/>
      </w:tblGrid>
      <w:tr>
        <w:trPr/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يذكر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يفهم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النص المسموع وتحلله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يتذوق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النص المسموع وتحدد جماليات التصوير فيه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ينمو لديه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اتجاهات ايجابية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كتقدير الصداقة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كتيب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الاستماع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تسجيل صوتي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 والاقلام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انترنت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 xml:space="preserve">لترحيب </w:t>
            </w:r>
            <w:r>
              <w:rPr>
                <w:rFonts w:hint="cs"/>
                <w:b/>
                <w:bCs/>
                <w:rtl/>
              </w:rPr>
              <w:t>بالطلاب</w:t>
            </w:r>
            <w:r>
              <w:rPr>
                <w:rFonts w:hint="cs"/>
                <w:b/>
                <w:bCs/>
                <w:rtl/>
              </w:rPr>
              <w:t xml:space="preserve"> وتهيئة الصف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ال</w:t>
            </w:r>
            <w:r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>
              <w:rPr>
                <w:rFonts w:hint="cs"/>
                <w:b/>
                <w:bCs/>
                <w:rtl/>
              </w:rPr>
              <w:t xml:space="preserve"> والإجابة عن الجزء الأول من جدول التعلم </w:t>
            </w:r>
            <w:r>
              <w:rPr>
                <w:b/>
                <w:bCs/>
                <w:lang w:val="en-GB"/>
              </w:rPr>
              <w:t>kwl</w:t>
            </w:r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الطالب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للنص</w:t>
            </w:r>
            <w:r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>
              <w:rPr>
                <w:rFonts w:hint="cs"/>
                <w:b/>
                <w:bCs/>
                <w:rtl/>
              </w:rPr>
              <w:t>النص ثم أقوم</w:t>
            </w:r>
            <w:r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جابة </w:t>
            </w:r>
            <w:r>
              <w:rPr>
                <w:rFonts w:hint="cs"/>
                <w:b/>
                <w:bCs/>
                <w:rtl/>
                <w:lang w:bidi="ar-JO"/>
              </w:rPr>
              <w:t>على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حديد جماليات التصوير في النص ثم </w:t>
            </w:r>
            <w:r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ومناقشة الطالبات فيه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7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1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>
      <w:pPr>
        <w:pStyle w:val="style0"/>
        <w:jc w:val="center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</w:t>
      </w:r>
      <w:r>
        <w:rPr>
          <w:rFonts w:hint="cs"/>
          <w:b/>
          <w:bCs/>
          <w:rtl/>
        </w:rPr>
        <w:t xml:space="preserve"> الرابع</w:t>
      </w:r>
      <w:r>
        <w:rPr>
          <w:rFonts w:hint="cs"/>
          <w:b/>
          <w:bCs/>
          <w:rtl/>
        </w:rPr>
        <w:t xml:space="preserve">             المبحث :  اللغة ا</w:t>
      </w:r>
      <w:r>
        <w:rPr>
          <w:rFonts w:hint="cs"/>
          <w:b/>
          <w:bCs/>
          <w:rtl/>
        </w:rPr>
        <w:t>لعربية             عنوان الوحدة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أصدقائي بهجة حياتي   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عنوان الدرس : ا</w:t>
      </w:r>
      <w:r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إلى :          /          /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مهارات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الأحاديث النبوية التي تتحدث عن الصديق الجيد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</w:t>
      </w:r>
    </w:p>
    <w:tbl>
      <w:tblPr>
        <w:bidiVisual/>
        <w:tblW w:w="1450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820"/>
      </w:tblGrid>
      <w:tr>
        <w:trPr/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>
            <w:pPr>
              <w:pStyle w:val="style0"/>
              <w:rPr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يتحدث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نمو </w:t>
            </w:r>
            <w:r>
              <w:rPr>
                <w:rFonts w:hint="cs"/>
                <w:b/>
                <w:bCs/>
                <w:rtl/>
                <w:lang w:bidi="ar-JO"/>
              </w:rPr>
              <w:t>لديه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قيم إ</w:t>
            </w:r>
            <w:r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التمه</w:t>
            </w:r>
            <w:r>
              <w:rPr>
                <w:rFonts w:hint="cs"/>
                <w:b/>
                <w:bCs/>
                <w:rtl/>
              </w:rPr>
              <w:t>يد للحصة بذكر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آداب الحديث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مناقشة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في صفات الصديق المخلص المهذب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>وفق الخطوات المعطاة</w:t>
            </w:r>
            <w:r>
              <w:rPr>
                <w:rFonts w:hint="cs"/>
                <w:b/>
                <w:bCs/>
                <w:rtl/>
              </w:rPr>
              <w:t xml:space="preserve"> , وعرض الفيديو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بمناقشة موضوع التحدث على شكل ثنائيات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179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تكلي</w:t>
            </w:r>
            <w:r>
              <w:rPr>
                <w:rFonts w:hint="cs"/>
                <w:b/>
                <w:bCs/>
                <w:rtl/>
              </w:rPr>
              <w:t xml:space="preserve">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بتقديم عرض مباشر</w:t>
            </w:r>
            <w:r>
              <w:rPr>
                <w:rFonts w:hint="cs"/>
                <w:b/>
                <w:bCs/>
                <w:rtl/>
              </w:rPr>
              <w:t xml:space="preserve"> أمام الطالبات</w:t>
            </w:r>
            <w:r>
              <w:rPr>
                <w:rFonts w:hint="cs"/>
                <w:b/>
                <w:bCs/>
                <w:rtl/>
              </w:rPr>
              <w:t xml:space="preserve">  مكونة قصة تعبر فيها عن الصور الموجودة في الكتاب .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2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     عنوان الوحدة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أصدقائي بهجة حياتي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إلى :         /     /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2025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>
        <w:rPr>
          <w:rFonts w:hint="cs"/>
          <w:b/>
          <w:bCs/>
          <w:rtl/>
        </w:rPr>
        <w:t xml:space="preserve">معنى ( حكيم )      </w:t>
      </w:r>
      <w:r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  <w:r>
        <w:rPr>
          <w:rFonts w:hint="cs"/>
          <w:b/>
          <w:bCs/>
          <w:rtl/>
        </w:rPr>
        <w:t xml:space="preserve">شهبندر التجار في الاجتماعيات </w:t>
      </w:r>
    </w:p>
    <w:tbl>
      <w:tblPr>
        <w:bidiVisual/>
        <w:tblW w:w="1460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820"/>
      </w:tblGrid>
      <w:tr>
        <w:trPr/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4233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>رأ النص قراءة صامتة فاهمة ضمن سرعة محددة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</w:t>
            </w:r>
            <w:r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الأصدقاء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الاقلام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</w:t>
            </w:r>
            <w:r>
              <w:rPr>
                <w:b/>
                <w:bCs/>
                <w:lang w:val="en-GB"/>
              </w:rPr>
              <w:t>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 الصف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>kwl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>
              <w:rPr>
                <w:rFonts w:hint="cs"/>
                <w:b/>
                <w:bCs/>
                <w:rtl/>
              </w:rPr>
              <w:t>تكليف الطلبة بقراءة النص قراءة صامتة تليها طرح الاسئلة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-قراءة القدوة</w:t>
            </w:r>
            <w:r>
              <w:rPr>
                <w:rFonts w:hint="cs"/>
                <w:b/>
                <w:bCs/>
                <w:rtl/>
              </w:rPr>
              <w:t xml:space="preserve"> من قبل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-تكليف الطلبة بقراءة النص قراءة 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>
              <w:rPr>
                <w:rFonts w:hint="cs"/>
                <w:b/>
                <w:bCs/>
                <w:rtl/>
              </w:rPr>
              <w:t xml:space="preserve"> والأفكار الرئيسية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الطلبة </w:t>
            </w:r>
            <w:r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بالأفكار</w:t>
            </w:r>
            <w:r>
              <w:rPr>
                <w:rFonts w:hint="cs"/>
                <w:b/>
                <w:bCs/>
                <w:rtl/>
              </w:rPr>
              <w:t xml:space="preserve"> الرئيسة </w:t>
            </w:r>
            <w:r>
              <w:rPr>
                <w:rFonts w:hint="cs"/>
                <w:b/>
                <w:bCs/>
                <w:rtl/>
              </w:rPr>
              <w:t>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2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>
        <w:rPr>
          <w:rFonts w:hint="cs"/>
          <w:b/>
          <w:bCs/>
          <w:rtl/>
        </w:rPr>
        <w:t xml:space="preserve">:أصدقائي بهجة حياتي           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>
        <w:rPr>
          <w:rFonts w:hint="cs"/>
          <w:b/>
          <w:bCs/>
          <w:rtl/>
        </w:rPr>
        <w:t>1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</w:t>
      </w:r>
      <w:r>
        <w:rPr>
          <w:rFonts w:hint="cs"/>
          <w:b/>
          <w:bCs/>
          <w:rtl/>
        </w:rPr>
        <w:t xml:space="preserve"> 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>
        <w:rPr>
          <w:rFonts w:hint="cs"/>
          <w:b/>
          <w:bCs/>
          <w:rtl/>
        </w:rPr>
        <w:t xml:space="preserve">مهارات تحليل النصوص </w:t>
      </w:r>
      <w:r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التكامل الأفقي : </w:t>
      </w:r>
      <w:r>
        <w:rPr>
          <w:rFonts w:hint="cs"/>
          <w:b/>
          <w:bCs/>
          <w:rtl/>
        </w:rPr>
        <w:t xml:space="preserve">الإخلاص في التربية الإسلامية </w:t>
      </w:r>
    </w:p>
    <w:p>
      <w:pPr>
        <w:pStyle w:val="style0"/>
        <w:jc w:val="lowKashida"/>
        <w:rPr>
          <w:b/>
          <w:bCs/>
          <w:rtl/>
        </w:rPr>
      </w:pPr>
    </w:p>
    <w:tbl>
      <w:tblPr>
        <w:bidiVisual/>
        <w:tblW w:w="1469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910"/>
      </w:tblGrid>
      <w:tr>
        <w:trPr/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6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3674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التمهيد</w:t>
            </w:r>
            <w:r>
              <w:rPr>
                <w:rFonts w:hint="cs"/>
                <w:b/>
                <w:bCs/>
                <w:rtl/>
              </w:rPr>
              <w:t xml:space="preserve"> للحصة بمراجعة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بأهم أفكار الدرس السابق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-الانتقال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إلى</w:t>
            </w:r>
            <w:r>
              <w:rPr>
                <w:rFonts w:hint="cs"/>
                <w:b/>
                <w:bCs/>
                <w:rtl/>
              </w:rPr>
              <w:t xml:space="preserve"> أسئل</w:t>
            </w:r>
            <w:r>
              <w:rPr>
                <w:rFonts w:hint="cs"/>
                <w:b/>
                <w:bCs/>
                <w:rtl/>
              </w:rPr>
              <w:t>ة أفهم المقروء وأحلله</w:t>
            </w:r>
            <w:r>
              <w:rPr>
                <w:rFonts w:hint="cs"/>
                <w:b/>
                <w:bCs/>
                <w:rtl/>
              </w:rPr>
              <w:t xml:space="preserve"> وأتذوق النص وأنقده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وتكليف الطلبة بحلها</w:t>
            </w:r>
            <w:r>
              <w:rPr>
                <w:rFonts w:hint="cs"/>
                <w:b/>
                <w:bCs/>
                <w:rtl/>
              </w:rPr>
              <w:t xml:space="preserve"> في المجموعات </w:t>
            </w:r>
            <w:r>
              <w:rPr>
                <w:rFonts w:hint="cs"/>
                <w:b/>
                <w:bCs/>
                <w:rtl/>
              </w:rPr>
              <w:t xml:space="preserve"> وتصحيح الإجابات الخاطئة وتعزيز الإجابات الصحيحة وتدوينها على </w:t>
            </w:r>
            <w:r>
              <w:rPr>
                <w:rFonts w:hint="cs"/>
                <w:b/>
                <w:bCs/>
                <w:rtl/>
              </w:rPr>
              <w:t>السبورة.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-غلق الحصة بتكليف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بحل أسئلة تذوق المس</w:t>
            </w:r>
            <w:r>
              <w:rPr>
                <w:rFonts w:hint="cs"/>
                <w:b/>
                <w:bCs/>
                <w:rtl/>
                <w:lang w:bidi="ar-JO"/>
              </w:rPr>
              <w:t>موع ونقده ومناقشتهم في إجاباتهم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وتدوينها عى السبورة </w:t>
            </w:r>
            <w:r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9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29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cs="Traditional Arabic" w:hint="cs"/>
          <w:b/>
          <w:bCs/>
          <w:sz w:val="30"/>
          <w:szCs w:val="30"/>
          <w:rtl/>
        </w:rPr>
        <w:t xml:space="preserve">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أصدقائي بهجة حياتي        عنوان الدرس : النشيد /الصديق       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50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820"/>
      </w:tblGrid>
      <w:tr>
        <w:trPr/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6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ind w:left="27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376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 w:hRule="atLeast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2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أصدقائي بهجة حياتي        عنوان الدرس : حرفا (ص ، ض)    عدد الحصص :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4350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223"/>
        <w:gridCol w:w="1060"/>
      </w:tblGrid>
      <w:tr>
        <w:trPr/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2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>
              <w:rPr>
                <w:rFonts w:hint="cs"/>
                <w:b/>
                <w:bCs/>
                <w:rtl/>
              </w:rPr>
              <w:t xml:space="preserve"> ثم قراءتها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0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78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tabs>
          <w:tab w:val="right" w:leader="none" w:pos="270"/>
        </w:tabs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إصدقائي بهجة حياتي</w:t>
      </w:r>
      <w:r>
        <w:rPr>
          <w:rFonts w:hint="cs"/>
          <w:b/>
          <w:bCs/>
          <w:rtl/>
        </w:rPr>
        <w:t xml:space="preserve">       عنوان الدرس : </w:t>
      </w:r>
      <w:r>
        <w:rPr>
          <w:rFonts w:hint="cs"/>
          <w:b/>
          <w:bCs/>
          <w:rtl/>
        </w:rPr>
        <w:t xml:space="preserve">التاء المربوطة و الهاء 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tabs>
          <w:tab w:val="right" w:leader="none" w:pos="270"/>
        </w:tabs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tabs>
          <w:tab w:val="right" w:leader="none" w:pos="270"/>
        </w:tabs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>
      <w:pPr>
        <w:pStyle w:val="style0"/>
        <w:tabs>
          <w:tab w:val="right" w:leader="none" w:pos="270"/>
        </w:tabs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890" w:type="dxa"/>
        <w:tblInd w:w="-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088"/>
      </w:tblGrid>
      <w:tr>
        <w:trPr/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</w:t>
            </w:r>
            <w:r>
              <w:rPr>
                <w:rFonts w:hint="cs"/>
                <w:b/>
                <w:bCs/>
                <w:rtl/>
              </w:rPr>
              <w:t xml:space="preserve">كلمات تحتوي على هاء و التاء المربوطة </w:t>
            </w:r>
            <w:r>
              <w:rPr>
                <w:rFonts w:hint="cs"/>
                <w:b/>
                <w:bCs/>
                <w:rtl/>
              </w:rPr>
              <w:t xml:space="preserve">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،  وتصويب الأخطاء </w:t>
            </w:r>
            <w:r>
              <w:rPr>
                <w:rFonts w:hint="cs"/>
                <w:b/>
                <w:bCs/>
                <w:rtl/>
              </w:rPr>
              <w:t xml:space="preserve">الإملائية </w:t>
            </w:r>
            <w:r>
              <w:rPr>
                <w:rFonts w:hint="cs"/>
                <w:b/>
                <w:bCs/>
                <w:rtl/>
              </w:rPr>
              <w:t>وتوجيه الطلاب  للصواب  .</w:t>
            </w:r>
          </w:p>
        </w:tc>
        <w:tc>
          <w:tcPr>
            <w:tcW w:w="1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40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أصدقائي بهجة حياتي </w:t>
      </w:r>
      <w:r>
        <w:rPr>
          <w:rFonts w:hint="cs"/>
          <w:b/>
          <w:bCs/>
          <w:rtl/>
        </w:rPr>
        <w:t xml:space="preserve">      عنوان الدرس : </w:t>
      </w:r>
      <w:r>
        <w:rPr>
          <w:rFonts w:hint="cs"/>
          <w:b/>
          <w:bCs/>
          <w:rtl/>
        </w:rPr>
        <w:t>الجملة الاسمية البسيطة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>
        <w:rPr>
          <w:rFonts w:hint="cs"/>
          <w:b/>
          <w:bCs/>
          <w:rtl/>
        </w:rPr>
        <w:t xml:space="preserve">أقسام الكلام </w:t>
      </w:r>
      <w:r>
        <w:rPr>
          <w:rFonts w:hint="cs"/>
          <w:b/>
          <w:bCs/>
          <w:rtl/>
        </w:rPr>
        <w:t xml:space="preserve">  .  </w:t>
      </w:r>
    </w:p>
    <w:p>
      <w:pPr>
        <w:pStyle w:val="style0"/>
        <w:ind w:left="45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350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133"/>
        <w:gridCol w:w="1150"/>
      </w:tblGrid>
      <w:tr>
        <w:trPr/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2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أركان الجملة الاسمية ( المبتدأ  و الخبر )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اسمية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باعراب جمل اسمية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</w:t>
            </w:r>
            <w:r>
              <w:rPr>
                <w:rFonts w:hint="cs"/>
                <w:b/>
                <w:bCs/>
                <w:rtl/>
              </w:rPr>
              <w:t xml:space="preserve">من ثمّ </w:t>
            </w:r>
            <w:r>
              <w:rPr>
                <w:rFonts w:hint="cs"/>
                <w:b/>
                <w:bCs/>
                <w:rtl/>
              </w:rPr>
              <w:t xml:space="preserve">تكليف الطلاب باعراب </w:t>
            </w:r>
            <w:r>
              <w:rPr>
                <w:rFonts w:hint="cs"/>
                <w:b/>
                <w:bCs/>
                <w:rtl/>
              </w:rPr>
              <w:t>جمل اخرى</w:t>
            </w:r>
            <w:r>
              <w:rPr>
                <w:rFonts w:hint="cs"/>
                <w:b/>
                <w:bCs/>
                <w:rtl/>
              </w:rPr>
              <w:t xml:space="preserve"> من خلال المجموعات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78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أصدقائي بهجة حياتي </w:t>
      </w:r>
      <w:r>
        <w:rPr>
          <w:rFonts w:hint="cs"/>
          <w:b/>
          <w:bCs/>
          <w:rtl/>
        </w:rPr>
        <w:t xml:space="preserve">       عنوان الدرس : </w:t>
      </w:r>
      <w:r>
        <w:rPr>
          <w:rFonts w:hint="cs"/>
          <w:b/>
          <w:bCs/>
          <w:rtl/>
        </w:rPr>
        <w:t>كتابة بطاقة دعوة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>
      <w:pPr>
        <w:pStyle w:val="style0"/>
        <w:ind w:left="27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4440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383"/>
        <w:gridCol w:w="990"/>
      </w:tblGrid>
      <w:tr>
        <w:trPr/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3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</w:t>
            </w:r>
            <w:r>
              <w:rPr>
                <w:rFonts w:hint="cs"/>
                <w:b/>
                <w:bCs/>
                <w:rtl/>
              </w:rPr>
              <w:t xml:space="preserve">محتويات بطاقة الدعوة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كتابة بطاقة دعوة لمناسبة ما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3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</w:t>
            </w:r>
            <w:r>
              <w:rPr>
                <w:rFonts w:hint="cs"/>
                <w:b/>
                <w:bCs/>
                <w:rtl/>
              </w:rPr>
              <w:t xml:space="preserve">عرض بعض المناسبات التي تحتاج لدعوة الناس إليها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دعوة لحضور افتتاح مكتبة على السبورة و مناقشة الطلاب في محتوياتها و ترتيب كل عنصر فيها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استنتاج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محتويات بطاقة الدعوة  و</w:t>
            </w:r>
            <w:r>
              <w:rPr>
                <w:rFonts w:hint="cs"/>
                <w:b/>
                <w:bCs/>
                <w:rtl/>
              </w:rPr>
              <w:t xml:space="preserve">تدوينها على اللوح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</w:t>
            </w:r>
            <w:r>
              <w:rPr>
                <w:rFonts w:hint="cs"/>
                <w:b/>
                <w:bCs/>
                <w:rtl/>
              </w:rPr>
              <w:t xml:space="preserve">موعة </w:t>
            </w:r>
            <w:r>
              <w:rPr>
                <w:rFonts w:hint="cs"/>
                <w:b/>
                <w:bCs/>
                <w:rtl/>
              </w:rPr>
              <w:t>مناسبة ما لكتابة بطاقة دعوة عنها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795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  <w:lang w:bidi="ar-JO"/>
        </w:rPr>
        <w:t>خ</w:t>
      </w:r>
      <w:r>
        <w:rPr>
          <w:rFonts w:cs="Traditional Arabic" w:hint="cs"/>
          <w:b/>
          <w:bCs/>
          <w:sz w:val="36"/>
          <w:szCs w:val="36"/>
          <w:rtl/>
        </w:rPr>
        <w:t>طة درس                                                       صفحة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إرادتي قوتي                        </w:t>
      </w:r>
      <w:r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 xml:space="preserve">الاستماع </w:t>
      </w:r>
      <w:r>
        <w:rPr>
          <w:rFonts w:hint="cs"/>
          <w:b/>
          <w:bCs/>
          <w:rtl/>
        </w:rPr>
        <w:t xml:space="preserve">        عدد الحصص: 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مناقشة معنى الطموح والإرادة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>السعي وعدم اليأس في الإسلام ( تربية إسلامية )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يذكر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الأماكن والشخصيات الرئيسة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يفهم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النص المسموع وتحلله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يتذوق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النص المسموع وتعلق على نتائجه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ينمو لديه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اتجاهات ايجابية كالسعي والطموح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تسجيل صوتي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 والاقلام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انترنت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وتهيئة الصف .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يستمع الطالب </w:t>
            </w:r>
            <w:r>
              <w:rPr>
                <w:rFonts w:hint="cs"/>
                <w:b/>
                <w:bCs/>
                <w:rtl/>
              </w:rPr>
              <w:t xml:space="preserve"> للنص</w:t>
            </w:r>
            <w:r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-غلق الدرس بتعليق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علىا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لنص ثم حل اسئلة التذوق ومناقشة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الطلاب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فيها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صفحة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إرادتي قوتي                     عنوان الدرس : المحادثة        عدد الحصص : 2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/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إلى :       /   /   </w:t>
      </w:r>
      <w:r>
        <w:rPr>
          <w:rFonts w:hint="cs"/>
          <w:b/>
          <w:bCs/>
          <w:rtl/>
        </w:rPr>
        <w:t>2025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معنى الإعاقة </w:t>
      </w:r>
    </w:p>
    <w:p>
      <w:pPr>
        <w:pStyle w:val="style0"/>
        <w:ind w:left="36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حقوق ذوي الإعاقة في الاجتماعيات</w:t>
      </w:r>
    </w:p>
    <w:tbl>
      <w:tblPr>
        <w:bidiVisual/>
        <w:tblW w:w="1486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180"/>
      </w:tblGrid>
      <w:tr>
        <w:trPr/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/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آداب الحوار والمناقشة .</w:t>
            </w:r>
          </w:p>
          <w:p>
            <w:pPr>
              <w:pStyle w:val="style0"/>
              <w:rPr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بلغة سليمة مراعية التلوين الصوتي والسرعة المناسبة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ش</w:t>
            </w:r>
            <w:r>
              <w:rPr>
                <w:rFonts w:hint="cs"/>
                <w:b/>
                <w:bCs/>
                <w:rtl/>
                <w:lang w:bidi="ar-JO"/>
              </w:rPr>
              <w:t>فويًا بقصة عن مجموعة من الصور موظفةً ماتعلمته من أنماطٍ لغوية .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قيم إيجابية كاحترام حقوق ذوي الإعاقة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</w:rPr>
              <w:t>العرض المباشر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-مناقشة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في حقوق ذوي الإعاقة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تتبادل كل </w:t>
            </w:r>
            <w:r>
              <w:rPr>
                <w:rFonts w:hint="cs"/>
                <w:b/>
                <w:bCs/>
                <w:rtl/>
              </w:rPr>
              <w:t>مجموعة</w:t>
            </w:r>
            <w:r>
              <w:rPr>
                <w:rFonts w:hint="cs"/>
                <w:b/>
                <w:bCs/>
                <w:rtl/>
              </w:rPr>
              <w:t xml:space="preserve"> من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الحديث حول الصورة في الكتاب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بمناقشة موضوع التحدث على شكل ثنائيات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179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بتقديم عرض مباشر أمام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 مكونة قصة تعبر فيها عن الصور الموجودة في الكتاب . </w:t>
            </w:r>
          </w:p>
        </w:tc>
        <w:tc>
          <w:tcPr>
            <w:tcW w:w="11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5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>
      <w:pPr>
        <w:pStyle w:val="style0"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     عدد الحصص :  2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إلى :         /     / </w:t>
      </w:r>
      <w:r>
        <w:rPr>
          <w:rFonts w:hint="cs"/>
          <w:b/>
          <w:bCs/>
          <w:rtl/>
        </w:rPr>
        <w:t>2025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:من هو ( طه حسين )                               التكامل الرأسي : مهارات القراءة الجهرية                                  التكامل الأفقي : التعامل مع ذوي الإعاقة في الإسلام .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233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قراءة صامتة فاهمة ضمن سرعة محددة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يستخلص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يقدر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أهمية الإخلاص في التعامل مع الأصدقاء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والاقلام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صور توضيحية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وتهيئة الصف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بحل سؤال ماقبل القراءة الصامتة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صامتة تليها طرح الاسئلة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3-قراءة القدوة من قبل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بقراءة النص قراءة 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باستنتاج الافكار بشكل ثنائيات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</w:t>
      </w:r>
    </w:p>
    <w:p>
      <w:pPr>
        <w:pStyle w:val="style0"/>
        <w:jc w:val="center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       التكامل الرأسي : مهارات تحليل النصوص                  التكامل الأفقي : معلومات عن شخصية من ذوي الإعاقة باللغة الانجليزية</w:t>
      </w:r>
    </w:p>
    <w:p>
      <w:pPr>
        <w:pStyle w:val="style0"/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4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يصدر حكمًا ويبدي رأيه </w:t>
            </w:r>
            <w:r>
              <w:rPr>
                <w:rFonts w:hint="cs"/>
                <w:b/>
                <w:bCs/>
                <w:rtl/>
                <w:lang w:bidi="ar-JO"/>
              </w:rPr>
              <w:t>في المواقف والآراء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القضايا </w:t>
            </w:r>
            <w:r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1-التمهيد للحصة بمراجعة </w:t>
            </w:r>
            <w:r>
              <w:rPr>
                <w:rFonts w:hint="cs"/>
                <w:b/>
                <w:bCs/>
                <w:rtl/>
              </w:rPr>
              <w:t xml:space="preserve">الطلاب </w:t>
            </w:r>
            <w:r>
              <w:rPr>
                <w:rFonts w:hint="cs"/>
                <w:b/>
                <w:bCs/>
                <w:rtl/>
              </w:rPr>
              <w:t xml:space="preserve"> بأهم أفكار الدرس .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</w:t>
            </w:r>
            <w:r>
              <w:rPr>
                <w:rFonts w:hint="cs"/>
                <w:b/>
                <w:bCs/>
                <w:rtl/>
              </w:rPr>
              <w:t>الطلاب</w:t>
            </w:r>
            <w:r>
              <w:rPr>
                <w:rFonts w:hint="cs"/>
                <w:b/>
                <w:bCs/>
                <w:rtl/>
              </w:rPr>
              <w:t xml:space="preserve">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3-غلق الحصة بتكليف </w:t>
            </w:r>
            <w:r>
              <w:rPr>
                <w:rFonts w:hint="cs"/>
                <w:b/>
                <w:bCs/>
                <w:rtl/>
                <w:lang w:bidi="ar-JO"/>
              </w:rPr>
              <w:t>الطلاب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بحل أسئلة تذوق المسموع ونقده وم</w:t>
            </w:r>
            <w:r>
              <w:rPr>
                <w:rFonts w:hint="cs"/>
                <w:b/>
                <w:bCs/>
                <w:rtl/>
                <w:lang w:bidi="ar-JO"/>
              </w:rPr>
              <w:t>ناقشتهم في إجاباتهم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النشيد /بنت الأمل 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76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 w:hRule="atLeast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حرف الهاء     عدد الحصص :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>
              <w:rPr>
                <w:rFonts w:hint="cs"/>
                <w:b/>
                <w:bCs/>
                <w:rtl/>
              </w:rPr>
              <w:t xml:space="preserve"> ثم قراءتها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النون الساكنة و التنوين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:أنواع التنوين 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تنوين بأنواعه الثلاثة  و كلمات تحتوي على نون في نهاية الكلمة  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ن  ، ،التنوين  )  حسب المناسب إملائيًا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التميز بين النون ة التنوين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نون ، تنوين )  بطريقة صحيحة املائيا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</w:t>
      </w:r>
      <w:r>
        <w:rPr>
          <w:rFonts w:hint="cs"/>
          <w:b/>
          <w:bCs/>
          <w:rtl/>
        </w:rPr>
        <w:t xml:space="preserve">الأسماء الموصولة </w:t>
      </w:r>
      <w:r>
        <w:rPr>
          <w:rFonts w:hint="cs"/>
          <w:b/>
          <w:bCs/>
          <w:rtl/>
        </w:rPr>
        <w:t xml:space="preserve">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أقسام الكلام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الأسماء الموصولة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معرفة وظيفة كل اسم ومع من يأتي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</w:t>
            </w:r>
            <w:r>
              <w:rPr>
                <w:rFonts w:hint="cs"/>
                <w:b/>
                <w:bCs/>
                <w:rtl/>
              </w:rPr>
              <w:t xml:space="preserve">جمل تحتوي على أسماء موصولة </w:t>
            </w:r>
            <w:r>
              <w:rPr>
                <w:rFonts w:hint="cs"/>
                <w:b/>
                <w:bCs/>
                <w:rtl/>
              </w:rPr>
              <w:t xml:space="preserve">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</w:t>
            </w:r>
            <w:r>
              <w:rPr>
                <w:rFonts w:hint="cs"/>
                <w:b/>
                <w:bCs/>
                <w:rtl/>
              </w:rPr>
              <w:t xml:space="preserve">بكتابة </w:t>
            </w:r>
            <w:r>
              <w:rPr>
                <w:rFonts w:hint="cs"/>
                <w:b/>
                <w:bCs/>
                <w:rtl/>
              </w:rPr>
              <w:t xml:space="preserve"> جمل </w:t>
            </w:r>
            <w:r>
              <w:rPr>
                <w:rFonts w:hint="cs"/>
                <w:b/>
                <w:bCs/>
                <w:rtl/>
              </w:rPr>
              <w:t xml:space="preserve">تحتوي على الأسماء الموصولة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</w:t>
            </w:r>
            <w:r>
              <w:rPr>
                <w:rFonts w:hint="cs"/>
                <w:b/>
                <w:bCs/>
                <w:rtl/>
              </w:rPr>
              <w:t xml:space="preserve">بكتابة جمل محاكاة </w:t>
            </w:r>
            <w:r>
              <w:rPr>
                <w:rFonts w:hint="cs"/>
                <w:b/>
                <w:bCs/>
                <w:rtl/>
              </w:rPr>
              <w:t xml:space="preserve"> اخرى من خلال المجموعات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إرادتي قوتي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 xml:space="preserve">عنوان الدرس : كتابة بطاقة دعوة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يعدد محتويات بطاقة الدعوة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كتابة بطاقة دعوة لمناسبة ما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عرض بعض المناسبات التي تحتاج لدعوة الناس إليها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دعوة لحضور افتتاح مكتبة على السبورة و مناقشة الطلاب في محتوياتها و ترتيب كل عنصر فيها 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استنتاج  محتويات بطاقة الدعوة  وتدوينها على اللوح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مجموعة مناسبة ما لكتابة بطاقة دعوة عنها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center"/>
        <w:rPr>
          <w:rtl/>
        </w:rPr>
      </w:pPr>
    </w:p>
    <w:p>
      <w:pPr>
        <w:pStyle w:val="style0"/>
        <w:jc w:val="center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من طرائف أشعب وجحا                        </w:t>
      </w:r>
      <w:r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الا</w:t>
      </w:r>
      <w:r>
        <w:rPr>
          <w:rFonts w:hint="cs"/>
          <w:b/>
          <w:bCs/>
          <w:rtl/>
        </w:rPr>
        <w:t>ست</w:t>
      </w:r>
      <w:r>
        <w:rPr>
          <w:rFonts w:hint="cs"/>
          <w:b/>
          <w:bCs/>
          <w:rtl/>
        </w:rPr>
        <w:t>ماع        عدد الحصص: 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من:    /      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تفهم النص المسموع وتحلله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تذوق النص المسموع وتعلق على نتائجه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إظهار روح الفكاهة.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تسجيل صوتي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 والاقلام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انترنت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jc w:val="center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>استراتيجية بطاقة الخروج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-الترحيب بالطلاب وتهيئة الصف .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-التمهيد للحصة بتأمل الصورة ثم الإجابة عن الأسئلة التي تطرحها المعلمة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>
              <w:rPr>
                <w:rFonts w:hint="cs"/>
                <w:b/>
                <w:bCs/>
                <w:rtl/>
              </w:rPr>
              <w:t xml:space="preserve"> مرة أو مرتين</w:t>
            </w:r>
            <w:r>
              <w:rPr>
                <w:rFonts w:hint="cs"/>
                <w:b/>
                <w:bCs/>
                <w:rtl/>
              </w:rPr>
              <w:t xml:space="preserve"> مع مناقشة مضامين النص بشكل عام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بتعليق الطلاب على ا</w:t>
            </w:r>
            <w:r>
              <w:rPr>
                <w:rFonts w:hint="cs"/>
                <w:b/>
                <w:bCs/>
                <w:rtl/>
                <w:lang w:bidi="ar-JO"/>
              </w:rPr>
              <w:t>لنص ثم حل اسئلة التذوق ومناقشة الطالبات فيها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</w:rPr>
            </w:pPr>
          </w:p>
        </w:tc>
      </w:tr>
    </w:tbl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من طرائف أشعب وجحا                        عنوان الدرس : المحادثة        عدد الحصص :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/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إلى :       /   /   </w:t>
      </w:r>
      <w:r>
        <w:rPr>
          <w:rFonts w:hint="cs"/>
          <w:b/>
          <w:bCs/>
          <w:rtl/>
        </w:rPr>
        <w:t>2025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معنى الفكاهة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:مهارات التحدث                                                      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تتمثل آداب الحوار والمناقشة .</w:t>
            </w:r>
          </w:p>
          <w:p>
            <w:pPr>
              <w:pStyle w:val="style0"/>
              <w:rPr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تتحدث بلغة سليمة مراعية التلوين الصوتي والسرعة المناسبة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تعبر ش</w:t>
            </w:r>
            <w:r>
              <w:rPr>
                <w:rFonts w:hint="cs"/>
                <w:b/>
                <w:bCs/>
                <w:rtl/>
                <w:lang w:bidi="ar-JO"/>
              </w:rPr>
              <w:t>فويًا بقصة عن الفكاهة من الصور موظفةً ماتعلمته من أنماطٍ لغوية .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تلوين الصوت بحسب المعنى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لوحات توضيحية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تعلم ثنائي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تعلم تعاوني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</w:rPr>
              <w:t>العرض المباشر .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-مشاركة الطلاب  في سرد  قصة أشعب وحميره العشرة 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تتبادل كل مجموعة من الطلاب الحديث حول الصورة في الكتاب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الصور وتوضيحها .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179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جح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</w:t>
      </w:r>
    </w:p>
    <w:p>
      <w:pPr>
        <w:pStyle w:val="style0"/>
        <w:jc w:val="right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من طرائف أشعب وجحا           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جحا العادل ( القراءة )         عدد الحصص :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إلى :         /     / </w:t>
      </w:r>
      <w:r>
        <w:rPr>
          <w:rFonts w:hint="cs"/>
          <w:b/>
          <w:bCs/>
          <w:rtl/>
        </w:rPr>
        <w:t>2025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:تعريف ( جحا / المسرحية)                               التكامل الرأسي : مهارات القراءة الجهرية                                  التكامل الأفقي : العدل في الإسلام في الإسلام .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233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النص قراءة صحيحة معبرة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تقدر أهمية العدل بين الناس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والاقلام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صور توضيحية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tabs>
                <w:tab w:val="left" w:leader="none" w:pos="939"/>
              </w:tabs>
              <w:rPr/>
            </w:pPr>
            <w:r>
              <w:rPr>
                <w:rtl/>
              </w:rPr>
              <w:tab/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</w:t>
            </w:r>
            <w:r>
              <w:rPr>
                <w:rFonts w:hint="cs"/>
                <w:b/>
                <w:bCs/>
                <w:rtl/>
              </w:rPr>
              <w:t>وتهيئة الصف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بحل سؤال ماقبل القراءة الصامتة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الطلاب  بقراءة النص قراءة صامتة تليها طرح الاسئلة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الطلاب بقراءة النص قراءة 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معبرة متمثلة للمعنى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الطلاب باستنتاج الافكار بشكل ثنائيات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</w:t>
      </w:r>
    </w:p>
    <w:p>
      <w:pPr>
        <w:pStyle w:val="style0"/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 طرائف أشعب وجحا             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مراجعة سريعة للدرس                                  التكامل الرأسي : مهارات تحليل النصوص                  التكامل الأفقي : معلومات عن المسرحية.</w:t>
      </w:r>
    </w:p>
    <w:p>
      <w:pPr>
        <w:pStyle w:val="style0"/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4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يصدر حكمًا ويبدي رأيه في المواقف والآراء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توضح القضايا </w:t>
            </w:r>
            <w:r>
              <w:rPr>
                <w:rFonts w:hint="cs"/>
                <w:b/>
                <w:bCs/>
                <w:rtl/>
                <w:lang w:bidi="ar-JO"/>
              </w:rPr>
              <w:t>اللغوية والنحوية الواردة في النص المقروء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تذكر الدروس والعبر المستفادة من </w:t>
            </w:r>
            <w:r>
              <w:rPr>
                <w:rFonts w:hint="cs"/>
                <w:b/>
                <w:bCs/>
                <w:rtl/>
                <w:lang w:bidi="ar-JO"/>
              </w:rPr>
              <w:t>المسرحية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استراتيجيات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بأهم أفكار الدرس .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2-الانتقال إلى أسئلة أفهم المقروء وأحلله وأتذوق النص وأنقده وتكليف الطلاب بحلها في المجموعات باستراتيجيات التعلم النشط المناسبة وتصحيح الإجابات الخاطئة وتعزيز الإجابات الصحيحة وتدوينها على السبورة واستنتاج الدروس المستفادة. </w:t>
            </w: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spacing w:lineRule="auto" w:line="276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>
      <w:pPr>
        <w:pStyle w:val="style0"/>
        <w:jc w:val="center"/>
        <w:rPr>
          <w:rFonts w:cs="Traditional Arabic"/>
          <w:b/>
          <w:bCs/>
          <w:sz w:val="36"/>
          <w:szCs w:val="36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من طرائف أشعب وجحا       عنوان الدرس : كلمات تختلف رسمها عن نطقها+إملاء 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76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تعدد الكلمات التي تحتوي على ألف تلفظ ولا تكتب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توظيف هذه الكلمات بجمل مفيدة من إنشاء الطالب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الاجابة عن أسئلة الكتاب و الدوسية 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هذه الكلمات بطريقة صحيحة املائيا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 بمراجعة الطلاب بقواعد سابقة متعلقة بالدرس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الطلاب فيها وتكليفهم بإعطاء أمثلة إضافية في دقيقة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استنباط القاعدة وتدوينها على السبورة وعرض بطاقات تحمل هذه الاسماء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الطلاب في طريقة كتابة هذا الكلمات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أوظف بالعمل الجماعي.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مناقشة الطلاب في إجاباتهم وتدوين الإجابات الصحيحة على السبورة ثم حل اعطاء  الإملاء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 w:hRule="atLeast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من طرائف أشعب وجحا       عنوان الدرس : النشيد /جحا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76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 w:hRule="atLeast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من طرائف أشعب وجحا      عنوان الدرس : حرف _(ج ، ح ،خ)    عدد الحصص : 3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>
              <w:rPr>
                <w:rFonts w:hint="cs"/>
                <w:b/>
                <w:bCs/>
                <w:rtl/>
              </w:rPr>
              <w:t xml:space="preserve"> ثم قراءتها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طرائف أشعب وجحا       عنوان الدرس : إسناد الفعل المضارع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:الفعل المضارع / الضمائر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الضمائر المنفصلة بأنواعها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 بالفعل المضارع الذي يناسب الضمير الموجود بالجملة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إسناد افعال مضارعة مختلفة لضميرها  المناسب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بمراجعة الطلاب القواعد الآتية( أنواع الأفعال / الفعل المضارع / الضمائر المنفصلة )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الطلاب فيها ومراجعة الفرق بين كل ضمير و الفعل المضارع الذي يناسبه 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بكتابة الأفعال المضارعة والجمل المتضمنة للضمائر  بشكل سليم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بحل أسئلة الكتاب و الدوسية عن طريق  المجموعات ،  وتصويب الأخطاء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من طرائف أشعب وجحا       عنوان الدرس : عناصر  القصة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استنتجاج عناصر هذه القصة و تدوينها على اللوح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محموعة قصة قصيرة للقيام باستخراج عناصر القصة فيها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    صفحة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على لسان الحيوان             </w:t>
      </w:r>
      <w:r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أهمية الوحدة  وعدم التفرق.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</w:rPr>
        <w:t xml:space="preserve">الوحدة في الاسلام 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ينمو لديه اتجاهات ايجابية كتقدير الوحدة و عدم الفرقة 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تسجيل صوتي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 والاقلام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انترنت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r>
              <w:rPr>
                <w:b/>
                <w:bCs/>
                <w:lang w:val="en-GB"/>
              </w:rPr>
              <w:t>kwl</w:t>
            </w:r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على لسان الحيوان             عنوان الدرس : المحادثة        عدد الحصص :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إلى :          /          /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الصديق الجيد / المساعدة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>
            <w:pPr>
              <w:pStyle w:val="style0"/>
              <w:rPr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و أظهار مشاعرها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 قيم إ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يجابية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كمساعدة الاخرين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صفات الصديق المخلص و أهمية مساعدة الاخر عندما يقع في كربة 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179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>على لسان الحيوان             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2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إلى :         /     / </w:t>
      </w:r>
      <w:r>
        <w:rPr>
          <w:rFonts w:hint="cs"/>
          <w:b/>
          <w:bCs/>
          <w:rtl/>
        </w:rPr>
        <w:t>2025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:القصص الخيالية                               التكامل الرأسي : مهارات القراءة الجهرية                                  التكامل الأفقي : الجزار في التربية المهنية 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233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والاقلام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>
              <w:rPr>
                <w:rFonts w:hint="cs"/>
                <w:b/>
                <w:bCs/>
                <w:rtl/>
              </w:rPr>
              <w:t>وتهيئة الصف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>kwl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على لسان الحيوان             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>
      <w:pPr>
        <w:pStyle w:val="style0"/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4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     عنوان الدرس : حرفا (ع ، غ)    عدد الحصص :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>
              <w:rPr>
                <w:rFonts w:hint="cs"/>
                <w:b/>
                <w:bCs/>
                <w:rtl/>
              </w:rPr>
              <w:t xml:space="preserve"> ثم قراءتها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     عنوان الدرس : الهمزة المتطرفة 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همزة الوصل و القطع / همزة المد / الهمزة المتوسطة 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سلبيات التفكير المتطرف ( التربية الإسلامية )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متوسطة و همزة مد ..... ( مراجعة )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همزة متطرفة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ــة ، ،ـــه )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ملء فراغات معطاة بالضمير الذي يناسب الفعل المضارع الموجود فيها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ـــة ، ـــه )  بطريقة صحيحة املائيا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JO"/>
        </w:rPr>
        <w:t xml:space="preserve">على لسان الحيوان </w:t>
      </w:r>
      <w:r>
        <w:rPr>
          <w:rFonts w:hint="cs"/>
          <w:b/>
          <w:bCs/>
          <w:rtl/>
        </w:rPr>
        <w:t xml:space="preserve">       عنوان الدرس : الجملة المنفية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:الفع الماضي / الفعل المضارع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أنواع الفعل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الجملة المثبتة من الجملة المنفية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جمل منفية من إنشاء الطالب 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بكتابة جمل منفية تحتوي على حرفا النفي ( ما ، لا النافية )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بمحاكاة جمل مشابهه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على لسان الحيوان        عنوان الدرس : كتابة  القصة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استنتجاج عناصر هذه القصة و تدوينها على اللوح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محموعة قصة قصيرة للقيام باستخراج عناصر القصة فيها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</w:t>
      </w:r>
      <w:r>
        <w:rPr>
          <w:rFonts w:cs="Traditional Arabic" w:hint="cs"/>
          <w:b/>
          <w:bCs/>
          <w:sz w:val="36"/>
          <w:szCs w:val="36"/>
          <w:rtl/>
        </w:rPr>
        <w:t>طة درس                                                       صفحة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الرابع       </w:t>
      </w: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العالم من حولي             </w:t>
      </w:r>
      <w:r>
        <w:rPr>
          <w:rFonts w:hint="cs"/>
          <w:b/>
          <w:bCs/>
          <w:rtl/>
        </w:rPr>
        <w:t xml:space="preserve">عنوان الدرس: </w:t>
      </w:r>
      <w:r>
        <w:rPr>
          <w:rFonts w:hint="cs"/>
          <w:b/>
          <w:bCs/>
          <w:rtl/>
        </w:rPr>
        <w:t>الاستماع        عدد الحصص: 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rtl/>
        </w:rPr>
        <w:t xml:space="preserve">من:    / 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/   </w:t>
      </w:r>
      <w:r>
        <w:rPr>
          <w:rFonts w:hint="cs"/>
          <w:b/>
          <w:bCs/>
          <w:rtl/>
        </w:rPr>
        <w:t>/</w:t>
      </w:r>
      <w:r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>
        <w:rPr>
          <w:rFonts w:hint="cs"/>
          <w:b/>
          <w:bCs/>
          <w:rtl/>
        </w:rPr>
        <w:t xml:space="preserve"> مهارات الاستماع</w:t>
      </w:r>
      <w:r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>
        <w:rPr>
          <w:rFonts w:hint="cs"/>
          <w:b/>
          <w:bCs/>
          <w:rtl/>
        </w:rPr>
        <w:t xml:space="preserve">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يذكر الأماكن والشخصيات الرئيسة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يفهم النص المسموع وتحلله .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يتذوق النص المسموع وتحدد جماليات التصوير فيه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ينمو لديه اتجاهات ايجابية اتجاه الاهتمام بالطبيعة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كتيب الاستماع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تسجيل صوتي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</w:t>
            </w: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 والاقلام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انترنت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r>
              <w:rPr>
                <w:b/>
                <w:bCs/>
                <w:lang w:val="en-GB"/>
              </w:rPr>
              <w:t>kwl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-الترحيب بالطلاب وتهيئة الصف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-التمهيد للحصة بتأمل الصورة ثم الإجابة عن الأسئلة والإجابة عن الجزء الأول من جدول التعلم </w:t>
            </w:r>
            <w:r>
              <w:rPr>
                <w:b/>
                <w:bCs/>
                <w:lang w:val="en-GB"/>
              </w:rPr>
              <w:t>kwl</w:t>
            </w:r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يستمع الطالب للنص</w:t>
            </w:r>
            <w:r>
              <w:rPr>
                <w:rFonts w:hint="cs"/>
                <w:b/>
                <w:bCs/>
                <w:rtl/>
              </w:rPr>
              <w:t xml:space="preserve"> مرة أو مرتين </w:t>
            </w:r>
            <w:r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-تحليل النص المسموع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بتفسير </w:t>
            </w:r>
            <w:r>
              <w:rPr>
                <w:rFonts w:hint="cs"/>
                <w:b/>
                <w:bCs/>
                <w:rtl/>
                <w:lang w:bidi="ar-JO"/>
              </w:rPr>
              <w:t>معاني المفردات والتراكيب وأدونها على السبورة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>
              <w:rPr>
                <w:rFonts w:hint="cs"/>
                <w:b/>
                <w:bCs/>
                <w:rtl/>
                <w:lang w:bidi="ar-JO"/>
              </w:rPr>
              <w:t>ستنتاج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الفكرة العامة التي يدور حولها النص ثم أقوم بتدوين الإجابات المتفق عليها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>
              <w:rPr>
                <w:rFonts w:hint="cs"/>
                <w:b/>
                <w:bCs/>
                <w:rtl/>
              </w:rPr>
              <w:t>كلف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الطلبة الإ</w:t>
            </w:r>
            <w:r>
              <w:rPr>
                <w:rFonts w:hint="cs"/>
                <w:b/>
                <w:bCs/>
                <w:rtl/>
                <w:lang w:bidi="ar-JO"/>
              </w:rPr>
              <w:t>جابة على أسئلة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-غلق الدرس بتحديد جماليات التصوير في النص ثم حل اسئلة التذوق ومناقشة الطالبات فيه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6"/>
          <w:szCs w:val="36"/>
          <w:rtl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</w:t>
      </w: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       صفحة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المبحث :  اللغة العربية             عنوان الوحدة </w:t>
      </w:r>
      <w:r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>العالم من حولي             العالم من حولي        عنوان الدرس : المحادثة        عدد الحصص : 2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  /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إلى :          /          /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تصنيف بعض الصفات ( إيجابي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سلبي )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:مهارات التحدث                                                                                          التكامل الأفقي : الأحاديث النبوية التي تتحدث عن البيئة و النظافة 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يمثل آداب الحوار والمناقشة .</w:t>
            </w:r>
          </w:p>
          <w:p>
            <w:pPr>
              <w:pStyle w:val="style0"/>
              <w:rPr>
                <w:lang w:bidi="ar-JO"/>
              </w:rPr>
            </w:pPr>
          </w:p>
          <w:p>
            <w:pPr>
              <w:pStyle w:val="style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تقمص دور الشخصية و أظهار مشاعرها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يتحدث  بلغة سليمة مراعية التلوين الصوتي والسرعة المناسبة .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يعبر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شفويًا بقصة عن مجموعة من الصور . </w:t>
            </w:r>
          </w:p>
          <w:p>
            <w:pPr>
              <w:pStyle w:val="style0"/>
              <w:rPr>
                <w:b/>
                <w:bCs/>
                <w:lang w:bidi="ar-JO"/>
              </w:rPr>
            </w:pPr>
          </w:p>
          <w:p>
            <w:pPr>
              <w:pStyle w:val="style0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تنمو لديه قيمة الحفاظ على نظافة المناطق البيئية  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/>
            </w:pPr>
            <w:r>
              <w:rPr>
                <w:rFonts w:hint="cs"/>
                <w:b/>
                <w:bCs/>
                <w:rtl/>
              </w:rPr>
              <w:t xml:space="preserve">العرض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-التمهيد للحصة بذكر آداب الحديث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-مناقشة الطلاب في أسباب تلوث الماء والبيئة وطرق الحفاظ على نظافة البحار   .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-توضيح كيفية بناء محتوى للتحدث وفق الخطوات المعطاة , وعرض الفيديو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-تكليف الطلاب بمناقشة موضوع التحدث على شكل ثنائيات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179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-تكليف الطلاب بتقديم عرض مباشر أمام الطالبات  مكونة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</w:p>
    <w:p>
      <w:pPr>
        <w:pStyle w:val="style0"/>
        <w:jc w:val="right"/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center"/>
        <w:rPr>
          <w:rFonts w:cs="Traditional Arabic"/>
          <w:b/>
          <w:bCs/>
          <w:sz w:val="16"/>
          <w:szCs w:val="16"/>
          <w:rtl/>
        </w:rPr>
      </w:pP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المبحث :  اللغة العربية          عنوان الوحدة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</w:rPr>
        <w:t xml:space="preserve">العالم من حولي             عنوان الدرس : أقرأ بطلاقة وفهم      عدد الحصص :  2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 /  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إلى :         /     / </w:t>
      </w:r>
      <w:r>
        <w:rPr>
          <w:rFonts w:hint="cs"/>
          <w:b/>
          <w:bCs/>
          <w:rtl/>
        </w:rPr>
        <w:t>2025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القبلي:                                التكامل الرأسي : مهارات القراءة الجهرية                                  التكامل الأفقي : ربط المادة باللغة الانجليزية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233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>النص قراءة صامتة فاهمة ضمن سرعة محددة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يقرأ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النص قراءة صحيحة معبرة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دلالات الألفاظ والتراكيب الجديدة الوار</w:t>
            </w:r>
            <w:r>
              <w:rPr>
                <w:rFonts w:hint="cs"/>
                <w:b/>
                <w:bCs/>
                <w:rtl/>
                <w:lang w:bidi="ar-JO"/>
              </w:rPr>
              <w:t>د</w:t>
            </w:r>
            <w:r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يستخلص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الأفكار الرئيسة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والاقلام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خرائط ذهنية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kwl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 الترحيب </w:t>
            </w:r>
            <w:r>
              <w:rPr>
                <w:rFonts w:hint="cs"/>
                <w:b/>
                <w:bCs/>
                <w:rtl/>
              </w:rPr>
              <w:t xml:space="preserve">بالطلاب  </w:t>
            </w:r>
            <w:r>
              <w:rPr>
                <w:rFonts w:hint="cs"/>
                <w:b/>
                <w:bCs/>
                <w:rtl/>
              </w:rPr>
              <w:t>وتهيئة الصف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r>
              <w:rPr>
                <w:b/>
                <w:bCs/>
              </w:rPr>
              <w:t>kwl</w:t>
            </w:r>
            <w:r>
              <w:rPr>
                <w:b/>
                <w:bCs/>
              </w:rPr>
              <w:t xml:space="preserve">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2-تكليف الطلبة بقراءة النص قراءة صامتة تليها طرح الاسئلة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3-قراءة القدوة من قبل الطلاب 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4-تكليف الطلبة بقراءة النص قراءة 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 والأفكار الرئيسية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6-تكليف الطلبة باستنتاج الافكار بشكل ثنائيات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الطلاب  بالأفكار الرئيسة وتدوينها عل</w:t>
            </w:r>
            <w:r>
              <w:rPr>
                <w:rFonts w:hint="eastAsia"/>
                <w:b/>
                <w:bCs/>
                <w:rtl/>
              </w:rPr>
              <w:t>ى</w:t>
            </w:r>
            <w:r>
              <w:rPr>
                <w:rFonts w:hint="cs"/>
                <w:b/>
                <w:bCs/>
                <w:rtl/>
              </w:rPr>
              <w:t xml:space="preserve">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الصف / المستوى : الرابع              المبحث :  اللغة العربية            عنوان الوحدة 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العالم من حولي             عنو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ان الدرس : أقرأ بطلاقة وفهم      عدد الحصص :  1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مراجعة سريعة للدرس                                  التكامل الرأسي : مهارات تحليل النصوص                                التكامل الأفقي : </w:t>
      </w:r>
    </w:p>
    <w:p>
      <w:pPr>
        <w:pStyle w:val="style0"/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  <w:trHeight w:val="331" w:hRule="atLeast"/>
        </w:trPr>
        <w:tc>
          <w:tcPr>
            <w:tcW w:w="8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674" w:hRule="atLeast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يتذوق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الصور الجمالية في النص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يوضح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القضايا اللغوية والنحوية الواردة في النص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يجيب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عن الأسئلة إجابة صحيحة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يذكر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الدروس والعبر المستفادة من النص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0"/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1-التمهيد للحصة بمراجعة الطلاب  بأهم أفكار الدرس السابق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2-الانتقال إلى أسئلة أفهم المقروء وأحلله وأتذوق النص وأنقده وتكليف الطلبة بحلها في المجموعات  وتصحيح الإجابات الخاطئة وتعزيز الإجابات الصحيحة وتدوينها على السبورة.</w:t>
            </w:r>
          </w:p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3-غلق الحصة بتكليف الطلاب  بحل أسئلة تذوق المسموع ونقده ومناقشتهم في إجاباتهم وتدوينها عى السبورة 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 w:hRule="atLeast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</w:t>
      </w:r>
    </w:p>
    <w:p>
      <w:pPr>
        <w:pStyle w:val="style0"/>
        <w:jc w:val="right"/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>
        <w:rPr>
          <w:rFonts w:hint="cs"/>
          <w:b/>
          <w:bCs/>
          <w:rtl/>
          <w:lang w:bidi="ar-JO"/>
        </w:rPr>
        <w:t>ا</w:t>
      </w:r>
      <w:r>
        <w:rPr>
          <w:rFonts w:hint="cs"/>
          <w:b/>
          <w:bCs/>
          <w:rtl/>
        </w:rPr>
        <w:t xml:space="preserve">لرابع        المبحث :  اللغة العربية          عنوان الوحدة : أصدقائي بهجة حياتي        عنوان الدرس : النشيد /أصدقاء البيئة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     /          /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 أدوات الربط  .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التكامل الأفقي :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2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3761" w:hRule="atLeast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قراءة صامتة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قراءة القصيدة  قراءة جهرية واضحة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التعرف على معاني الكلمات الجديدة 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استخراج الفكرة الرئيسة الواردة في القصيدة</w:t>
            </w: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السبورة والأقلام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lang w:bidi="ar-JO"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>
            <w:pPr>
              <w:pStyle w:val="style0"/>
              <w:jc w:val="center"/>
              <w:rPr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العمل الجماعي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 أكلف الطالب بالقراءة الصامتة الفاهمة للأبيات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أكلف الطلبة بالاستماع إلى قراءة القدوة من ثم استماعي لهم لكيفية القراءة وتصحيح الأخطاء إن ورت 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أفسر للطلبة المعاني الجديدة الواردة وتدوينها على السبورة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 أكلف الطلبة باستخراج الفكرة الرئيسة وعرض الفكرة على اللوح ثم تدوينها في دفاترهم المخصصة لذلك </w:t>
            </w: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</w:p>
          <w:p>
            <w:pPr>
              <w:pStyle w:val="style179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5- أكلف الطلبة باستخراج بعض النواحي الجمالية في النص </w:t>
            </w:r>
          </w:p>
          <w:p>
            <w:pPr>
              <w:pStyle w:val="style0"/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sz w:val="22"/>
                <w:szCs w:val="22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 w:hRule="atLeast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 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</w:t>
      </w: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حرفا (ف ، ق)    عدد الحصص :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 جمل الكتابة  قراءة جهرية صحيحة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إبداء الرأي  في مضمون ما قرأ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 الجمل كتابة صحيحة  وفق قواعد خط الرقعة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العصف الذهني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التعلم النشط </w:t>
            </w: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ind w:left="360"/>
              <w:rPr>
                <w:b/>
                <w:bCs/>
                <w:rtl/>
              </w:rPr>
            </w:pP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كلمات النموذج و </w:t>
            </w:r>
            <w:r>
              <w:rPr>
                <w:rFonts w:hint="cs"/>
                <w:b/>
                <w:bCs/>
                <w:rtl/>
              </w:rPr>
              <w:t>الجمل</w:t>
            </w:r>
            <w:r>
              <w:rPr>
                <w:rFonts w:hint="cs"/>
                <w:b/>
                <w:bCs/>
                <w:rtl/>
              </w:rPr>
              <w:t xml:space="preserve"> ثم قراءتها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يقوم الطلاب بالقراءة الصحيحة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 فيما قرأه الطلاب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يقوم المعلم بتخطيط النماذج على السبورة  بخط الرقعة  مع الشرح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محاكاة الكتابة على السبورة / 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الطلاب كتابة الجمل على الكراسة مع التجول بينهم و إرشاده</w:t>
            </w:r>
            <w:r>
              <w:rPr>
                <w:rFonts w:hint="cs"/>
                <w:b/>
                <w:bCs/>
                <w:rtl/>
              </w:rPr>
              <w:t>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ومتابعة أعمال الطلاب وتصويب الأخطاء وتوجيههم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rPr>
          <w:rFonts w:cs="Traditional Arabic"/>
          <w:b/>
          <w:bCs/>
          <w:sz w:val="30"/>
          <w:szCs w:val="30"/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الواو الأصلية و الجماعة  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الأفعال الخمسة / الضمائر / حروف الهجاء  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تعداد كلمات تحتوي على واو أصلية و واو جماعة 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ملء الفراغ بال ( وا  ، ،و  ) حسب المناسب  .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كتابة كلمات تحتوي على ( و  أصلية  ، و جماعة   )  بطريقة صحيحة املائيا</w:t>
            </w: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 الشرح ...تدوين القواعد الإملائية المستنتجة على السبورة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تدوين الإجابات على السبورة ...تهيئة الطلاب للإملاء .. </w:t>
            </w:r>
            <w:r>
              <w:rPr>
                <w:rFonts w:hint="cs"/>
                <w:b/>
                <w:bCs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>إملاء النص بسرعة و صورة مناسبة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،  وتصويب الأخطاء الإملائية وتوجيه الطلاب  للصواب 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كان و أخواتها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:أقسام الكلام / الجملة الاسمية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تذكر أقسام الكلام و الجملة الاسمية و أركانها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تذكر إعراب الجملة الاسمية قبل دخول كان و أخواتها عليها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 يعدد الطالب أخوات كان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تميز اسم كان و خبرها في الجملة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إعراب أركان الجملة الاسمية بعد دخول كان وأخواتها عليها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توظيف جمل اسمية تحتوي على كان أو إحدة أخواتها  من إنشاء الطالب</w:t>
            </w: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يقوم المعلم بعرض المادة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الأمثلة ..المناقشة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 الشرح ...تدوين القاعدة </w:t>
            </w:r>
            <w:r>
              <w:rPr>
                <w:rFonts w:hint="cs"/>
                <w:b/>
                <w:bCs/>
                <w:rtl/>
              </w:rPr>
              <w:t>المستنتجة على السبورة</w:t>
            </w:r>
            <w:r>
              <w:rPr>
                <w:rFonts w:hint="cs"/>
                <w:b/>
                <w:bCs/>
                <w:rtl/>
              </w:rPr>
              <w:t xml:space="preserve"> ... </w:t>
            </w:r>
          </w:p>
          <w:p>
            <w:pPr>
              <w:pStyle w:val="style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القيام باعراب جمل اسمية تحتوي على كان و أخواتها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على </w:t>
            </w:r>
            <w:r>
              <w:rPr>
                <w:rFonts w:hint="cs"/>
                <w:b/>
                <w:bCs/>
                <w:rtl/>
              </w:rPr>
              <w:t xml:space="preserve"> السبورة ، ومن ثمّ تكليف الطلاب باعراب جمل اخرى من خلال المجموعات .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قراءة التدريب الأول ثم المناقشة في حله / ثم عرض التدريب الثاني على اللوح و المناقشة في حله </w:t>
            </w:r>
            <w:r>
              <w:rPr>
                <w:rFonts w:hint="cs"/>
                <w:b/>
                <w:bCs/>
                <w:rtl/>
              </w:rPr>
              <w:t>وهكذا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</w:p>
    <w:p>
      <w:pPr>
        <w:pStyle w:val="style0"/>
        <w:jc w:val="right"/>
        <w:rPr>
          <w:rFonts w:cs="Traditional Arabic"/>
          <w:b/>
          <w:bCs/>
          <w:sz w:val="30"/>
          <w:szCs w:val="30"/>
          <w:rtl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</w:rPr>
        <w:t>خطة درس                                           صفحة  "     "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الرابع                          المبحث :  اللغة العربية             عنوان الوحدة  </w:t>
      </w:r>
      <w:r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العالم من حولي             عنوان الدرس : كتابة  القصة     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التاريخ : من :      /    / 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                            إلى :       /      /  </w:t>
      </w:r>
      <w:r>
        <w:rPr>
          <w:rFonts w:hint="cs"/>
          <w:b/>
          <w:bCs/>
          <w:rtl/>
        </w:rPr>
        <w:t>2025</w:t>
      </w:r>
      <w:r>
        <w:rPr>
          <w:rFonts w:hint="cs"/>
          <w:b/>
          <w:bCs/>
          <w:rtl/>
        </w:rPr>
        <w:t xml:space="preserve">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:عناصر القصة  .  </w:t>
      </w:r>
    </w:p>
    <w:p>
      <w:pPr>
        <w:pStyle w:val="style0"/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                                      التكامل الأفقي :  </w:t>
      </w:r>
    </w:p>
    <w:tbl>
      <w:tblPr>
        <w:bidiVisual/>
        <w:tblW w:w="15062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3402"/>
        <w:gridCol w:w="2368"/>
        <w:gridCol w:w="180"/>
        <w:gridCol w:w="1260"/>
        <w:gridCol w:w="1260"/>
        <w:gridCol w:w="884"/>
        <w:gridCol w:w="3735"/>
        <w:gridCol w:w="1234"/>
        <w:gridCol w:w="26"/>
      </w:tblGrid>
      <w:tr>
        <w:trPr>
          <w:gridAfter w:val="1"/>
          <w:wAfter w:w="26" w:type="dxa"/>
        </w:trPr>
        <w:tc>
          <w:tcPr>
            <w:tcW w:w="7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4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496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>
        <w:tblPrEx/>
        <w:trPr>
          <w:gridAfter w:val="1"/>
          <w:wAfter w:w="26" w:type="dxa"/>
        </w:trPr>
        <w:tc>
          <w:tcPr>
            <w:tcW w:w="713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8" w:type="dxa"/>
            <w:gridSpan w:val="2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>
        <w:tblPrEx/>
        <w:trPr>
          <w:gridAfter w:val="1"/>
          <w:wAfter w:w="26" w:type="dxa"/>
          <w:trHeight w:val="4081" w:hRule="atLeast"/>
        </w:trPr>
        <w:tc>
          <w:tcPr>
            <w:tcW w:w="7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>
            <w:pPr>
              <w:pStyle w:val="style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 يعدد الطالب عناصر القصة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يستتنج الطلاب عناصر القصة من القصص </w:t>
            </w: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 يستطيع الطالب كتابة قصة قصيرة من إنشائه 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rFonts w:ascii="Arial" w:cs="Arial" w:hAnsi="Arial"/>
                <w:b/>
                <w:bCs/>
                <w:rtl/>
              </w:rPr>
            </w:pPr>
          </w:p>
        </w:tc>
        <w:tc>
          <w:tcPr>
            <w:tcW w:w="254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>الكتاب المدرسي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السبورة والأقلام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دفاتر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  <w:r>
              <w:rPr>
                <w:rFonts w:ascii="Arial" w:cs="Arial" w:hAnsi="Arial" w:hint="cs"/>
                <w:b/>
                <w:bCs/>
                <w:rtl/>
                <w:lang w:bidi="ar-JO"/>
              </w:rPr>
              <w:t xml:space="preserve">قوالب بطاقات </w:t>
            </w:r>
          </w:p>
          <w:p>
            <w:pPr>
              <w:pStyle w:val="style0"/>
              <w:jc w:val="center"/>
              <w:rPr>
                <w:rFonts w:ascii="Arial" w:cs="Arial" w:hAnsi="Arial"/>
                <w:b/>
                <w:bCs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179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ض</w:t>
            </w:r>
          </w:p>
          <w:p>
            <w:pPr>
              <w:pStyle w:val="style179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  <w:p>
            <w:pPr>
              <w:pStyle w:val="style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للدرس من خلال الذهاب إلى المكتبة و عرض مجموعة من القصص على الطلاب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قصة قصيرة على الطلاب و مناقشتها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استنتجاج عناصر هذه القصة و تدوينها على اللوح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اعطاء كل محموعة قصة قصيرة للقيام باستخراج عناصر القصة فيها .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الطلاب بحل أسئلة الكتاب و الدوسية </w:t>
            </w:r>
          </w:p>
          <w:p>
            <w:pPr>
              <w:pStyle w:val="style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 طريق  المجموعات ،  وتصويب الأخطاء وتوجيه الطلاب  للصواب  .</w:t>
            </w:r>
          </w:p>
          <w:p>
            <w:pPr>
              <w:pStyle w:val="style0"/>
              <w:rPr>
                <w:b/>
                <w:bCs/>
                <w:rtl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د</w:t>
            </w:r>
          </w:p>
          <w:p>
            <w:pPr>
              <w:pStyle w:val="style0"/>
              <w:jc w:val="center"/>
              <w:rPr>
                <w:b/>
                <w:bCs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/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>
              <w:rPr>
                <w:rFonts w:hint="cs"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>
              <w:tblPrEx/>
              <w:trPr/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footerReference w:type="default" r:id="rId3"/>
      <w:pgSz w:w="15840" w:h="12240" w:orient="landscape"/>
      <w:pgMar w:top="540" w:right="450" w:bottom="1800" w:left="1440" w:header="720" w:footer="720" w:gutter="0"/>
      <w:pgBorders w:zOrder="front" w:display="allPages"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rtl/>
      </w:rPr>
    </w:pPr>
  </w:p>
  <w:p>
    <w:pPr>
      <w:pStyle w:val="style32"/>
      <w:rPr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hAnsi="Tahoma"/>
      <w:sz w:val="16"/>
      <w:szCs w:val="16"/>
    </w:rPr>
  </w:style>
  <w:style w:type="character" w:customStyle="1" w:styleId="style4097">
    <w:name w:val="Balloon Text Char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ar-SA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8">
    <w:name w:val="Header Char_5f6383ab-5912-4e7e-9b65-c017ed9c313a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9db5620b-8e02-4860-97c3-8e6211ab795e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BC293-3967-480F-B2FC-809027746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9885</Words>
  <Pages>45</Pages>
  <Characters>64325</Characters>
  <Application>WPS Office</Application>
  <DocSecurity>0</DocSecurity>
  <Paragraphs>6145</Paragraphs>
  <ScaleCrop>false</ScaleCrop>
  <Company>Grizli777</Company>
  <LinksUpToDate>false</LinksUpToDate>
  <CharactersWithSpaces>86628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٢٠٢٤-٠١-٣١T١١:٥٧:٠٠Z</dcterms:created>
  <dc:creator>Mona</dc:creator>
  <lastModifiedBy>ALT-LX2</lastModifiedBy>
  <lastPrinted>٢٠١٨-٠٩-١٦T٠٦:١٧:٠٠Z</lastPrinted>
  <dcterms:modified xsi:type="dcterms:W3CDTF">٢٠٢٥-٠١-٢٠T١٦:٤٧:٤٤Z</dcterms:modified>
  <revision>17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ec4c1a2421d24d80b5cf604b7e8f71c5</vt:lpwstr>
  </property>
</Properties>
</file>