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0BA7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464E748B" wp14:editId="4AD9D2D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C967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1DD560D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133AFE34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5936BD52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09E7FB" w14:textId="3A13D8BC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6448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</w:p>
    <w:p w14:paraId="2B153EF5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العامة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691D0E60" w14:textId="77777777" w:rsidR="00785F33" w:rsidRDefault="00785F33" w:rsidP="00670D6C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670D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سادس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1ABD5CC2" w14:textId="77777777" w:rsidR="00DC2555" w:rsidRDefault="00000000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217B1E03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6D9C36D2" w14:textId="7471E481" w:rsidR="003A6DF1" w:rsidRDefault="009B06A3" w:rsidP="0025740B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431F55">
        <w:rPr>
          <w:rFonts w:hint="cs"/>
          <w:b/>
          <w:bCs/>
          <w:sz w:val="26"/>
          <w:szCs w:val="26"/>
          <w:rtl/>
          <w:lang w:bidi="ar-JO"/>
        </w:rPr>
        <w:t>5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1CF006E9" w14:textId="77777777" w:rsidR="009B06A3" w:rsidRPr="003A6DF1" w:rsidRDefault="0025740B" w:rsidP="003A6DF1">
      <w:pPr>
        <w:rPr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 المفهوم المناسب في الفراغ</w:t>
      </w:r>
    </w:p>
    <w:p w14:paraId="3F45CC6C" w14:textId="041BF9F2" w:rsidR="00910132" w:rsidRDefault="0025740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6448A0">
        <w:rPr>
          <w:rFonts w:hint="cs"/>
          <w:sz w:val="26"/>
          <w:szCs w:val="26"/>
          <w:rtl/>
          <w:lang w:bidi="ar-JO"/>
        </w:rPr>
        <w:t xml:space="preserve">عناصر صلبة في درجة حرارة الغرفة </w:t>
      </w:r>
      <w:r w:rsidR="006448A0">
        <w:rPr>
          <w:sz w:val="26"/>
          <w:szCs w:val="26"/>
          <w:rtl/>
          <w:lang w:bidi="ar-JO"/>
        </w:rPr>
        <w:t>–</w:t>
      </w:r>
      <w:r w:rsidR="006448A0">
        <w:rPr>
          <w:rFonts w:hint="cs"/>
          <w:sz w:val="26"/>
          <w:szCs w:val="26"/>
          <w:rtl/>
          <w:lang w:bidi="ar-JO"/>
        </w:rPr>
        <w:t xml:space="preserve"> ما عاد الزئبق الذي يوجد في الحالة السائلة </w:t>
      </w:r>
      <w:r w:rsidR="006448A0">
        <w:rPr>
          <w:sz w:val="26"/>
          <w:szCs w:val="26"/>
          <w:rtl/>
          <w:lang w:bidi="ar-JO"/>
        </w:rPr>
        <w:t>–</w:t>
      </w:r>
      <w:r w:rsidR="006448A0">
        <w:rPr>
          <w:rFonts w:hint="cs"/>
          <w:sz w:val="26"/>
          <w:szCs w:val="26"/>
          <w:rtl/>
          <w:lang w:bidi="ar-JO"/>
        </w:rPr>
        <w:t xml:space="preserve"> لامعة وقابلة للطرق والسحب</w:t>
      </w:r>
    </w:p>
    <w:p w14:paraId="4DE53A26" w14:textId="77777777" w:rsidR="00821ACD" w:rsidRPr="00821ACD" w:rsidRDefault="00821ACD" w:rsidP="00821ACD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4C427EDE" w14:textId="291AF1C2" w:rsidR="00821ACD" w:rsidRDefault="0025740B" w:rsidP="00821ACD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6448A0">
        <w:rPr>
          <w:rFonts w:hint="cs"/>
          <w:sz w:val="26"/>
          <w:szCs w:val="26"/>
          <w:rtl/>
          <w:lang w:bidi="ar-JO"/>
        </w:rPr>
        <w:t xml:space="preserve">جسيمات متناهية في الصغر </w:t>
      </w:r>
      <w:r w:rsidR="00523D6B">
        <w:rPr>
          <w:rFonts w:hint="cs"/>
          <w:sz w:val="26"/>
          <w:szCs w:val="26"/>
          <w:rtl/>
          <w:lang w:bidi="ar-JO"/>
        </w:rPr>
        <w:t>لا يمكننا رؤيتها بالمجهر الضوئي المركب</w:t>
      </w:r>
    </w:p>
    <w:p w14:paraId="28900B35" w14:textId="77777777" w:rsidR="00821ACD" w:rsidRPr="00821ACD" w:rsidRDefault="00821ACD" w:rsidP="00821ACD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2A8F5BC7" w14:textId="243D143C" w:rsidR="0025740B" w:rsidRDefault="0025740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523D6B">
        <w:rPr>
          <w:rFonts w:hint="cs"/>
          <w:sz w:val="26"/>
          <w:szCs w:val="26"/>
          <w:rtl/>
          <w:lang w:bidi="ar-JO"/>
        </w:rPr>
        <w:t>يتكون من اتحاد ذرتين او اكثر من النوع نفسه او من أنواع ذرات مختلفة بمشاركة الالكترونات</w:t>
      </w:r>
    </w:p>
    <w:p w14:paraId="7F58FDDD" w14:textId="267E280C" w:rsidR="00431F55" w:rsidRPr="00431F55" w:rsidRDefault="00431F55" w:rsidP="00431F55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26BCF924" w14:textId="12423E66" w:rsidR="00523D6B" w:rsidRDefault="00523D6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...................................... قابلية العنصر لتمرير تيار كهربائي في دارة كهربائية مغلقة</w:t>
      </w:r>
    </w:p>
    <w:p w14:paraId="769CE72F" w14:textId="77777777" w:rsidR="00431F55" w:rsidRPr="00431F55" w:rsidRDefault="00431F55" w:rsidP="00431F55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1EDDA627" w14:textId="418DF941" w:rsidR="00523D6B" w:rsidRPr="0025740B" w:rsidRDefault="00523D6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...................................... قابلية العنصر لنقل الحرارة</w:t>
      </w:r>
    </w:p>
    <w:p w14:paraId="58C0B117" w14:textId="77777777"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7356AA5A" w14:textId="60F88540" w:rsidR="00910132" w:rsidRPr="00523D6B" w:rsidRDefault="009B06A3" w:rsidP="00670D6C">
      <w:pPr>
        <w:rPr>
          <w:b/>
          <w:bCs/>
          <w:sz w:val="26"/>
          <w:szCs w:val="26"/>
          <w:rtl/>
          <w:lang w:bidi="ar-JO"/>
        </w:rPr>
      </w:pPr>
      <w:r w:rsidRPr="00523D6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523D6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523D6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523D6B" w:rsidRPr="00523D6B">
        <w:rPr>
          <w:rFonts w:hint="cs"/>
          <w:b/>
          <w:bCs/>
          <w:sz w:val="26"/>
          <w:szCs w:val="26"/>
          <w:rtl/>
          <w:lang w:bidi="ar-JO"/>
        </w:rPr>
        <w:t>ضع إشارة (</w:t>
      </w:r>
      <w:r w:rsidR="00821ACD">
        <w:rPr>
          <w:rFonts w:asciiTheme="minorBidi" w:hAnsiTheme="minorBidi"/>
          <w:b/>
          <w:bCs/>
          <w:sz w:val="26"/>
          <w:szCs w:val="26"/>
          <w:rtl/>
          <w:lang w:bidi="ar-JO"/>
        </w:rPr>
        <w:t>√</w:t>
      </w:r>
      <w:r w:rsidR="00523D6B" w:rsidRPr="00523D6B">
        <w:rPr>
          <w:rFonts w:hint="cs"/>
          <w:b/>
          <w:bCs/>
          <w:sz w:val="26"/>
          <w:szCs w:val="26"/>
          <w:rtl/>
          <w:lang w:bidi="ar-JO"/>
        </w:rPr>
        <w:t xml:space="preserve"> ) امام العبارة الصحيحة واشارة (</w:t>
      </w:r>
      <w:r w:rsidR="00523D6B" w:rsidRPr="00523D6B">
        <w:rPr>
          <w:b/>
          <w:bCs/>
          <w:sz w:val="26"/>
          <w:szCs w:val="26"/>
          <w:lang w:bidi="ar-JO"/>
        </w:rPr>
        <w:t>x</w:t>
      </w:r>
      <w:r w:rsidR="00523D6B" w:rsidRPr="00523D6B">
        <w:rPr>
          <w:rFonts w:hint="cs"/>
          <w:b/>
          <w:bCs/>
          <w:sz w:val="26"/>
          <w:szCs w:val="26"/>
          <w:rtl/>
          <w:lang w:bidi="ar-JO"/>
        </w:rPr>
        <w:t>) اما العبارة الخاطئة</w:t>
      </w:r>
      <w:r w:rsidR="00910132" w:rsidRPr="00523D6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25740B" w:rsidRPr="00523D6B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AF07E0" w:rsidRPr="00523D6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523D6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431F55">
        <w:rPr>
          <w:rFonts w:hint="cs"/>
          <w:b/>
          <w:bCs/>
          <w:sz w:val="26"/>
          <w:szCs w:val="26"/>
          <w:rtl/>
          <w:lang w:bidi="ar-JO"/>
        </w:rPr>
        <w:t>5</w:t>
      </w:r>
      <w:r w:rsidR="00E23C10" w:rsidRPr="00523D6B">
        <w:rPr>
          <w:rFonts w:hint="cs"/>
          <w:b/>
          <w:bCs/>
          <w:sz w:val="26"/>
          <w:szCs w:val="26"/>
          <w:rtl/>
          <w:lang w:bidi="ar-JO"/>
        </w:rPr>
        <w:t>علامة</w:t>
      </w:r>
      <w:r w:rsidR="00910132" w:rsidRPr="00523D6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5ED22738" w14:textId="6FAD67E5" w:rsidR="00910132" w:rsidRPr="00431F55" w:rsidRDefault="00821ACD" w:rsidP="00821ACD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 w:rsidRPr="00431F55">
        <w:rPr>
          <w:rFonts w:hint="cs"/>
          <w:sz w:val="32"/>
          <w:szCs w:val="32"/>
          <w:rtl/>
          <w:lang w:bidi="ar-JO"/>
        </w:rPr>
        <w:t>يوجد الفسفور في الحالة الصلبة في درجة حرارة الغرفة (                          )</w:t>
      </w:r>
    </w:p>
    <w:p w14:paraId="0F215967" w14:textId="539B43B7" w:rsidR="00821ACD" w:rsidRPr="00431F55" w:rsidRDefault="00821ACD" w:rsidP="00821ACD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 w:rsidRPr="00431F55">
        <w:rPr>
          <w:rFonts w:hint="cs"/>
          <w:sz w:val="32"/>
          <w:szCs w:val="32"/>
          <w:rtl/>
          <w:lang w:bidi="ar-JO"/>
        </w:rPr>
        <w:t>يعتبر السيليكون (ٍ</w:t>
      </w:r>
      <w:r w:rsidRPr="00431F55">
        <w:rPr>
          <w:sz w:val="32"/>
          <w:szCs w:val="32"/>
          <w:lang w:bidi="ar-JO"/>
        </w:rPr>
        <w:t>Si</w:t>
      </w:r>
      <w:r w:rsidRPr="00431F55">
        <w:rPr>
          <w:rFonts w:hint="cs"/>
          <w:sz w:val="32"/>
          <w:szCs w:val="32"/>
          <w:rtl/>
          <w:lang w:bidi="ar-JO"/>
        </w:rPr>
        <w:t>) من اللافلزات                         (                          )</w:t>
      </w:r>
    </w:p>
    <w:p w14:paraId="3588A3F2" w14:textId="26C449CB" w:rsidR="00821ACD" w:rsidRPr="00431F55" w:rsidRDefault="00821ACD" w:rsidP="00821ACD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 w:rsidRPr="00431F55">
        <w:rPr>
          <w:rFonts w:hint="cs"/>
          <w:sz w:val="32"/>
          <w:szCs w:val="32"/>
          <w:rtl/>
          <w:lang w:bidi="ar-JO"/>
        </w:rPr>
        <w:t>يعد النحاس والفضة من افضل العناصر الموصلة للتيار الكهربائي (                        )</w:t>
      </w:r>
    </w:p>
    <w:p w14:paraId="34AECA19" w14:textId="35B0FAA6" w:rsidR="00821ACD" w:rsidRPr="00431F55" w:rsidRDefault="00821ACD" w:rsidP="00821ACD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 w:rsidRPr="00431F55">
        <w:rPr>
          <w:rFonts w:hint="cs"/>
          <w:sz w:val="32"/>
          <w:szCs w:val="32"/>
          <w:rtl/>
          <w:lang w:bidi="ar-JO"/>
        </w:rPr>
        <w:t>البروتونات جسيمات سالبة الشحنة                         (                          )</w:t>
      </w:r>
    </w:p>
    <w:p w14:paraId="658AB466" w14:textId="749CFE58" w:rsidR="00821ACD" w:rsidRPr="00431F55" w:rsidRDefault="00821ACD" w:rsidP="00821ACD">
      <w:pPr>
        <w:pStyle w:val="a3"/>
        <w:numPr>
          <w:ilvl w:val="0"/>
          <w:numId w:val="10"/>
        </w:numPr>
        <w:rPr>
          <w:sz w:val="32"/>
          <w:szCs w:val="32"/>
          <w:rtl/>
          <w:lang w:bidi="ar-JO"/>
        </w:rPr>
      </w:pPr>
      <w:r w:rsidRPr="00431F55">
        <w:rPr>
          <w:rFonts w:hint="cs"/>
          <w:sz w:val="32"/>
          <w:szCs w:val="32"/>
          <w:rtl/>
          <w:lang w:bidi="ar-JO"/>
        </w:rPr>
        <w:t>يدخل عنصر الكلور في صناعة الأسمدة النباتية           (                          )</w:t>
      </w:r>
    </w:p>
    <w:p w14:paraId="25AC0499" w14:textId="77777777" w:rsidR="004A6604" w:rsidRDefault="004A6604" w:rsidP="00910132">
      <w:pPr>
        <w:rPr>
          <w:sz w:val="26"/>
          <w:szCs w:val="26"/>
          <w:rtl/>
          <w:lang w:bidi="ar-JO"/>
        </w:rPr>
      </w:pPr>
    </w:p>
    <w:p w14:paraId="30D85394" w14:textId="77777777" w:rsidR="00431F55" w:rsidRDefault="00431F55" w:rsidP="00910132">
      <w:pPr>
        <w:rPr>
          <w:sz w:val="26"/>
          <w:szCs w:val="26"/>
          <w:rtl/>
          <w:lang w:bidi="ar-JO"/>
        </w:rPr>
      </w:pPr>
    </w:p>
    <w:p w14:paraId="2635BFEA" w14:textId="77777777" w:rsidR="00431F55" w:rsidRDefault="00431F55" w:rsidP="00910132">
      <w:pPr>
        <w:rPr>
          <w:sz w:val="26"/>
          <w:szCs w:val="26"/>
          <w:rtl/>
          <w:lang w:bidi="ar-JO"/>
        </w:rPr>
      </w:pPr>
    </w:p>
    <w:p w14:paraId="533930A1" w14:textId="5A28BAB6" w:rsidR="000425DB" w:rsidRPr="000425DB" w:rsidRDefault="000425DB" w:rsidP="00670D6C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>السؤال ال</w:t>
      </w:r>
      <w:r w:rsidR="00431F55">
        <w:rPr>
          <w:rFonts w:hint="cs"/>
          <w:b/>
          <w:bCs/>
          <w:sz w:val="26"/>
          <w:szCs w:val="26"/>
          <w:rtl/>
          <w:lang w:bidi="ar-JO"/>
        </w:rPr>
        <w:t>ثالث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اختر </w:t>
      </w:r>
      <w:r w:rsidR="00431F55">
        <w:rPr>
          <w:rFonts w:hint="cs"/>
          <w:b/>
          <w:bCs/>
          <w:sz w:val="26"/>
          <w:szCs w:val="26"/>
          <w:rtl/>
          <w:lang w:bidi="ar-JO"/>
        </w:rPr>
        <w:t xml:space="preserve">رمز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>الاجابة الصحيحة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(            / </w:t>
      </w:r>
      <w:r w:rsidR="00E678EA">
        <w:rPr>
          <w:rFonts w:hint="cs"/>
          <w:b/>
          <w:bCs/>
          <w:sz w:val="26"/>
          <w:szCs w:val="26"/>
          <w:rtl/>
          <w:lang w:bidi="ar-JO"/>
        </w:rPr>
        <w:t>10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12373B"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35B63986" w14:textId="3DDF9EA5" w:rsidR="004A6604" w:rsidRPr="00E26629" w:rsidRDefault="00E26629" w:rsidP="00E26629">
      <w:pPr>
        <w:pStyle w:val="a3"/>
        <w:numPr>
          <w:ilvl w:val="0"/>
          <w:numId w:val="11"/>
        </w:numPr>
        <w:rPr>
          <w:sz w:val="26"/>
          <w:szCs w:val="26"/>
          <w:rtl/>
          <w:lang w:bidi="ar-JO"/>
        </w:rPr>
      </w:pPr>
      <w:r w:rsidRPr="00E26629">
        <w:rPr>
          <w:rFonts w:hint="cs"/>
          <w:sz w:val="26"/>
          <w:szCs w:val="26"/>
          <w:rtl/>
          <w:lang w:bidi="ar-JO"/>
        </w:rPr>
        <w:t>يتشابه كل من الألماس والغرافيت في:</w:t>
      </w:r>
    </w:p>
    <w:p w14:paraId="0BD678A9" w14:textId="43474953" w:rsidR="00E26629" w:rsidRDefault="00E26629" w:rsidP="00E2662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ترتيب الذرات                ب) نوع الذرات                 ج)الاستخدام                  د) الخصائص</w:t>
      </w:r>
    </w:p>
    <w:p w14:paraId="1DDF45EA" w14:textId="2AE368CC" w:rsidR="00E26629" w:rsidRDefault="00E26629" w:rsidP="00E2662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2) أي من العناصر التالية يستخدم في بناء الجسور لصلابته:</w:t>
      </w:r>
    </w:p>
    <w:p w14:paraId="11E63D35" w14:textId="06FCCD6E" w:rsidR="00E26629" w:rsidRDefault="00E26629" w:rsidP="00E2662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الذهب                      ب) الفضة                        ج) الحديد                      د) الالمنيوم</w:t>
      </w:r>
    </w:p>
    <w:p w14:paraId="2AC9A4CB" w14:textId="108E2601" w:rsidR="004A6604" w:rsidRDefault="00E2662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3) </w:t>
      </w:r>
      <w:r w:rsidR="00DF3689">
        <w:rPr>
          <w:rFonts w:hint="cs"/>
          <w:sz w:val="26"/>
          <w:szCs w:val="26"/>
          <w:rtl/>
          <w:lang w:bidi="ar-JO"/>
        </w:rPr>
        <w:t>أي من المواد التالية يعتبر مثالاً على الجزيء:</w:t>
      </w:r>
    </w:p>
    <w:p w14:paraId="23EE26D0" w14:textId="24A052CE" w:rsidR="00DF3689" w:rsidRDefault="00DF368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>
        <w:rPr>
          <w:sz w:val="26"/>
          <w:szCs w:val="26"/>
          <w:lang w:bidi="ar-JO"/>
        </w:rPr>
        <w:t>Al</w:t>
      </w:r>
      <w:r>
        <w:rPr>
          <w:rFonts w:hint="cs"/>
          <w:sz w:val="26"/>
          <w:szCs w:val="26"/>
          <w:rtl/>
          <w:lang w:bidi="ar-JO"/>
        </w:rPr>
        <w:t xml:space="preserve">                       ب) </w:t>
      </w:r>
      <w:r>
        <w:rPr>
          <w:sz w:val="26"/>
          <w:szCs w:val="26"/>
          <w:lang w:bidi="ar-JO"/>
        </w:rPr>
        <w:t>H</w:t>
      </w:r>
      <w:r w:rsidRPr="00DF3689">
        <w:rPr>
          <w:sz w:val="26"/>
          <w:szCs w:val="26"/>
          <w:vertAlign w:val="subscript"/>
          <w:lang w:bidi="ar-JO"/>
        </w:rPr>
        <w:t>2</w:t>
      </w:r>
      <w:r>
        <w:rPr>
          <w:rFonts w:hint="cs"/>
          <w:sz w:val="26"/>
          <w:szCs w:val="26"/>
          <w:rtl/>
          <w:lang w:bidi="ar-JO"/>
        </w:rPr>
        <w:t xml:space="preserve">                            ج) </w:t>
      </w:r>
      <w:r>
        <w:rPr>
          <w:sz w:val="26"/>
          <w:szCs w:val="26"/>
          <w:lang w:bidi="ar-JO"/>
        </w:rPr>
        <w:t>Cu</w:t>
      </w:r>
      <w:r>
        <w:rPr>
          <w:rFonts w:hint="cs"/>
          <w:sz w:val="26"/>
          <w:szCs w:val="26"/>
          <w:rtl/>
          <w:lang w:bidi="ar-JO"/>
        </w:rPr>
        <w:t xml:space="preserve">                          د) </w:t>
      </w:r>
      <w:r>
        <w:rPr>
          <w:sz w:val="26"/>
          <w:szCs w:val="26"/>
          <w:lang w:bidi="ar-JO"/>
        </w:rPr>
        <w:t>Fe</w:t>
      </w:r>
    </w:p>
    <w:p w14:paraId="40CC1AA9" w14:textId="76A2EF6B" w:rsidR="00DF3689" w:rsidRDefault="00DF368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تبلغ نسبة غاز النيتروجين في الغلاف الجوي:</w:t>
      </w:r>
    </w:p>
    <w:p w14:paraId="0497BF22" w14:textId="36E3FEEF" w:rsidR="00DF3689" w:rsidRDefault="00DF368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21%                  ب) 12%                         ج) 78%                      د) 87%</w:t>
      </w:r>
    </w:p>
    <w:p w14:paraId="230E5621" w14:textId="5DFF8171" w:rsidR="00DF3689" w:rsidRDefault="00DF368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5) أي اللافلزات التالية يستخدم في صناعة المادة المكونة لرؤوس اعواد الثقاب:</w:t>
      </w:r>
    </w:p>
    <w:p w14:paraId="130DA506" w14:textId="74B5DC21" w:rsidR="00DF3689" w:rsidRDefault="00DF368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الفوسفات               ب) الكلور                       ج) اليود                          د) البروم</w:t>
      </w:r>
    </w:p>
    <w:p w14:paraId="2295C82D" w14:textId="5A3B817B" w:rsidR="00DF3689" w:rsidRDefault="00DF3689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6) </w:t>
      </w:r>
      <w:r w:rsidR="00B67E88">
        <w:rPr>
          <w:rFonts w:hint="cs"/>
          <w:sz w:val="26"/>
          <w:szCs w:val="26"/>
          <w:rtl/>
          <w:lang w:bidi="ar-JO"/>
        </w:rPr>
        <w:t>تكون الذرة متعادلة عندما يكون عدد:</w:t>
      </w:r>
    </w:p>
    <w:p w14:paraId="27341721" w14:textId="5842DAD5" w:rsidR="00B67E88" w:rsidRDefault="00B67E88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البروتونات</w:t>
      </w:r>
      <w:r w:rsidRPr="00B67E88">
        <w:rPr>
          <w:rFonts w:hint="cs"/>
          <w:b/>
          <w:bCs/>
          <w:sz w:val="26"/>
          <w:szCs w:val="26"/>
          <w:rtl/>
          <w:lang w:bidi="ar-JO"/>
        </w:rPr>
        <w:t xml:space="preserve"> اكبر</w:t>
      </w:r>
      <w:r>
        <w:rPr>
          <w:rFonts w:hint="cs"/>
          <w:sz w:val="26"/>
          <w:szCs w:val="26"/>
          <w:rtl/>
          <w:lang w:bidi="ar-JO"/>
        </w:rPr>
        <w:t xml:space="preserve"> من النيوترونات                        ب) البروتونات </w:t>
      </w:r>
      <w:r w:rsidRPr="00B67E88">
        <w:rPr>
          <w:rFonts w:hint="cs"/>
          <w:b/>
          <w:bCs/>
          <w:sz w:val="26"/>
          <w:szCs w:val="26"/>
          <w:rtl/>
          <w:lang w:bidi="ar-JO"/>
        </w:rPr>
        <w:t>اكبر</w:t>
      </w:r>
      <w:r>
        <w:rPr>
          <w:rFonts w:hint="cs"/>
          <w:sz w:val="26"/>
          <w:szCs w:val="26"/>
          <w:rtl/>
          <w:lang w:bidi="ar-JO"/>
        </w:rPr>
        <w:t xml:space="preserve"> من الالكترونات</w:t>
      </w:r>
    </w:p>
    <w:p w14:paraId="6FC63154" w14:textId="531041FA" w:rsidR="00B67E88" w:rsidRDefault="00B67E88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</w:t>
      </w:r>
      <w:proofErr w:type="spellStart"/>
      <w:r>
        <w:rPr>
          <w:rFonts w:hint="cs"/>
          <w:sz w:val="26"/>
          <w:szCs w:val="26"/>
          <w:rtl/>
          <w:lang w:bidi="ar-JO"/>
        </w:rPr>
        <w:t>االبروتونات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r w:rsidRPr="00B67E88">
        <w:rPr>
          <w:rFonts w:hint="cs"/>
          <w:b/>
          <w:bCs/>
          <w:sz w:val="26"/>
          <w:szCs w:val="26"/>
          <w:rtl/>
          <w:lang w:bidi="ar-JO"/>
        </w:rPr>
        <w:t>اقل</w:t>
      </w:r>
      <w:r>
        <w:rPr>
          <w:rFonts w:hint="cs"/>
          <w:sz w:val="26"/>
          <w:szCs w:val="26"/>
          <w:rtl/>
          <w:lang w:bidi="ar-JO"/>
        </w:rPr>
        <w:t xml:space="preserve"> من الالكترونات                        د) البروتونات </w:t>
      </w:r>
      <w:r w:rsidRPr="00B67E88">
        <w:rPr>
          <w:rFonts w:hint="cs"/>
          <w:b/>
          <w:bCs/>
          <w:sz w:val="26"/>
          <w:szCs w:val="26"/>
          <w:rtl/>
          <w:lang w:bidi="ar-JO"/>
        </w:rPr>
        <w:t>يساوي</w:t>
      </w:r>
      <w:r>
        <w:rPr>
          <w:rFonts w:hint="cs"/>
          <w:sz w:val="26"/>
          <w:szCs w:val="26"/>
          <w:rtl/>
          <w:lang w:bidi="ar-JO"/>
        </w:rPr>
        <w:t xml:space="preserve"> الالكترونات</w:t>
      </w:r>
    </w:p>
    <w:p w14:paraId="2EAAD46D" w14:textId="04847B1C" w:rsidR="00B67E88" w:rsidRDefault="00B67E88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7) جزيء يتكون اتحاد ذرتي هيدروجين مع ذرة اكسجين:</w:t>
      </w:r>
    </w:p>
    <w:p w14:paraId="12FD8BC3" w14:textId="27CB6E65" w:rsidR="00B67E88" w:rsidRDefault="00B67E88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>
        <w:rPr>
          <w:sz w:val="26"/>
          <w:szCs w:val="26"/>
          <w:lang w:bidi="ar-JO"/>
        </w:rPr>
        <w:t>H</w:t>
      </w:r>
      <w:r w:rsidRPr="00B67E88">
        <w:rPr>
          <w:sz w:val="26"/>
          <w:szCs w:val="26"/>
          <w:vertAlign w:val="subscript"/>
          <w:lang w:bidi="ar-JO"/>
        </w:rPr>
        <w:t>2</w:t>
      </w:r>
      <w:r>
        <w:rPr>
          <w:sz w:val="26"/>
          <w:szCs w:val="26"/>
          <w:lang w:bidi="ar-JO"/>
        </w:rPr>
        <w:t>O</w:t>
      </w:r>
      <w:r>
        <w:rPr>
          <w:rFonts w:hint="cs"/>
          <w:sz w:val="26"/>
          <w:szCs w:val="26"/>
          <w:rtl/>
          <w:lang w:bidi="ar-JO"/>
        </w:rPr>
        <w:t xml:space="preserve">                   ب) </w:t>
      </w:r>
      <w:r>
        <w:rPr>
          <w:sz w:val="26"/>
          <w:szCs w:val="26"/>
          <w:lang w:bidi="ar-JO"/>
        </w:rPr>
        <w:t>CO</w:t>
      </w:r>
      <w:r w:rsidRPr="00B67E88">
        <w:rPr>
          <w:sz w:val="26"/>
          <w:szCs w:val="26"/>
          <w:vertAlign w:val="subscript"/>
          <w:lang w:bidi="ar-JO"/>
        </w:rPr>
        <w:t>2</w:t>
      </w:r>
      <w:r>
        <w:rPr>
          <w:rFonts w:hint="cs"/>
          <w:sz w:val="26"/>
          <w:szCs w:val="26"/>
          <w:rtl/>
          <w:lang w:bidi="ar-JO"/>
        </w:rPr>
        <w:t xml:space="preserve">                  ج) </w:t>
      </w:r>
      <w:r>
        <w:rPr>
          <w:sz w:val="26"/>
          <w:szCs w:val="26"/>
          <w:lang w:bidi="ar-JO"/>
        </w:rPr>
        <w:t>HCl</w:t>
      </w:r>
      <w:r>
        <w:rPr>
          <w:rFonts w:hint="cs"/>
          <w:sz w:val="26"/>
          <w:szCs w:val="26"/>
          <w:rtl/>
          <w:lang w:bidi="ar-JO"/>
        </w:rPr>
        <w:t xml:space="preserve">                         د) </w:t>
      </w:r>
      <w:r>
        <w:rPr>
          <w:sz w:val="26"/>
          <w:szCs w:val="26"/>
          <w:lang w:bidi="ar-JO"/>
        </w:rPr>
        <w:t>SiO</w:t>
      </w:r>
      <w:r w:rsidRPr="00B67E88">
        <w:rPr>
          <w:sz w:val="26"/>
          <w:szCs w:val="26"/>
          <w:vertAlign w:val="subscript"/>
          <w:lang w:bidi="ar-JO"/>
        </w:rPr>
        <w:t>2</w:t>
      </w:r>
    </w:p>
    <w:p w14:paraId="3519E0C7" w14:textId="48C4C19D" w:rsidR="00B67E88" w:rsidRDefault="00B67E88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8) </w:t>
      </w:r>
      <w:r w:rsidR="00E678EA">
        <w:rPr>
          <w:rFonts w:hint="cs"/>
          <w:sz w:val="26"/>
          <w:szCs w:val="26"/>
          <w:rtl/>
          <w:lang w:bidi="ar-JO"/>
        </w:rPr>
        <w:t>من مكونات الذرة:</w:t>
      </w:r>
    </w:p>
    <w:p w14:paraId="44021080" w14:textId="0E7A1B7D" w:rsidR="00E678EA" w:rsidRDefault="00E678EA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بروتونات              ب) نيوترونات              ج) الكترونات                د) جميع ما ذكر صحيح</w:t>
      </w:r>
    </w:p>
    <w:p w14:paraId="18141196" w14:textId="48434491" w:rsidR="00B67E88" w:rsidRDefault="00E678EA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9</w:t>
      </w:r>
      <w:r w:rsidR="00B67E88">
        <w:rPr>
          <w:rFonts w:hint="cs"/>
          <w:sz w:val="26"/>
          <w:szCs w:val="26"/>
          <w:rtl/>
          <w:lang w:bidi="ar-JO"/>
        </w:rPr>
        <w:t xml:space="preserve">) تصنف العناصر التي تقع الى يمين الجدول الدوري </w:t>
      </w:r>
      <w:proofErr w:type="spellStart"/>
      <w:r w:rsidR="00B67E88">
        <w:rPr>
          <w:rFonts w:hint="cs"/>
          <w:sz w:val="26"/>
          <w:szCs w:val="26"/>
          <w:rtl/>
          <w:lang w:bidi="ar-JO"/>
        </w:rPr>
        <w:t>يأنها</w:t>
      </w:r>
      <w:proofErr w:type="spellEnd"/>
      <w:r w:rsidR="00B67E88">
        <w:rPr>
          <w:rFonts w:hint="cs"/>
          <w:sz w:val="26"/>
          <w:szCs w:val="26"/>
          <w:rtl/>
          <w:lang w:bidi="ar-JO"/>
        </w:rPr>
        <w:t>:</w:t>
      </w:r>
    </w:p>
    <w:p w14:paraId="18CB8361" w14:textId="4276C8DA" w:rsidR="00B67E88" w:rsidRDefault="00B67E88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E678EA">
        <w:rPr>
          <w:rFonts w:hint="cs"/>
          <w:sz w:val="26"/>
          <w:szCs w:val="26"/>
          <w:rtl/>
          <w:lang w:bidi="ar-JO"/>
        </w:rPr>
        <w:t>فلزات                  ب) لافلزات                  ج) اشباه فلزات              د) جميع ما ذكر صحيح</w:t>
      </w:r>
    </w:p>
    <w:p w14:paraId="5776CA77" w14:textId="2D71638D" w:rsidR="00E678EA" w:rsidRDefault="00E678EA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10) تسمى الصفوف الافقية في الجدول الدوري:</w:t>
      </w:r>
    </w:p>
    <w:p w14:paraId="3F9F65D3" w14:textId="74756C7A" w:rsidR="00E678EA" w:rsidRDefault="00E678EA" w:rsidP="00DF3689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مجموعات             ب) الدورات                  ج) الخطوط                 د) جميع ما ذكر صحيح</w:t>
      </w:r>
    </w:p>
    <w:p w14:paraId="50524C75" w14:textId="77777777" w:rsidR="00E678EA" w:rsidRDefault="00E678EA" w:rsidP="00DF3689">
      <w:pPr>
        <w:ind w:left="360"/>
        <w:rPr>
          <w:rFonts w:hint="cs"/>
          <w:sz w:val="26"/>
          <w:szCs w:val="26"/>
          <w:rtl/>
          <w:lang w:bidi="ar-JO"/>
        </w:rPr>
      </w:pPr>
    </w:p>
    <w:p w14:paraId="14C3D4CB" w14:textId="77777777"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14:paraId="37C72971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6E8DA8A4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4B8B9E8D" w14:textId="77777777"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B82"/>
    <w:multiLevelType w:val="hybridMultilevel"/>
    <w:tmpl w:val="76809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774F"/>
    <w:multiLevelType w:val="hybridMultilevel"/>
    <w:tmpl w:val="D8582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1952">
    <w:abstractNumId w:val="6"/>
  </w:num>
  <w:num w:numId="2" w16cid:durableId="731663461">
    <w:abstractNumId w:val="9"/>
  </w:num>
  <w:num w:numId="3" w16cid:durableId="1717853365">
    <w:abstractNumId w:val="7"/>
  </w:num>
  <w:num w:numId="4" w16cid:durableId="876545624">
    <w:abstractNumId w:val="10"/>
  </w:num>
  <w:num w:numId="5" w16cid:durableId="240063802">
    <w:abstractNumId w:val="8"/>
  </w:num>
  <w:num w:numId="6" w16cid:durableId="255097677">
    <w:abstractNumId w:val="1"/>
  </w:num>
  <w:num w:numId="7" w16cid:durableId="1327783406">
    <w:abstractNumId w:val="2"/>
  </w:num>
  <w:num w:numId="8" w16cid:durableId="1921719170">
    <w:abstractNumId w:val="3"/>
  </w:num>
  <w:num w:numId="9" w16cid:durableId="1259018543">
    <w:abstractNumId w:val="4"/>
  </w:num>
  <w:num w:numId="10" w16cid:durableId="930285379">
    <w:abstractNumId w:val="0"/>
  </w:num>
  <w:num w:numId="11" w16cid:durableId="29453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A6DF1"/>
    <w:rsid w:val="003F2376"/>
    <w:rsid w:val="00431F55"/>
    <w:rsid w:val="00466022"/>
    <w:rsid w:val="004949E8"/>
    <w:rsid w:val="004A6604"/>
    <w:rsid w:val="004D2687"/>
    <w:rsid w:val="00523D6B"/>
    <w:rsid w:val="00542107"/>
    <w:rsid w:val="0057372F"/>
    <w:rsid w:val="00624DAA"/>
    <w:rsid w:val="006448A0"/>
    <w:rsid w:val="00645453"/>
    <w:rsid w:val="006508C8"/>
    <w:rsid w:val="00670D6C"/>
    <w:rsid w:val="0068245C"/>
    <w:rsid w:val="006C1B32"/>
    <w:rsid w:val="0073797B"/>
    <w:rsid w:val="00785F33"/>
    <w:rsid w:val="00787504"/>
    <w:rsid w:val="007B56A3"/>
    <w:rsid w:val="00821ACD"/>
    <w:rsid w:val="008224EB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67E88"/>
    <w:rsid w:val="00BF592B"/>
    <w:rsid w:val="00C00355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DF3689"/>
    <w:rsid w:val="00E23C10"/>
    <w:rsid w:val="00E26629"/>
    <w:rsid w:val="00E678EA"/>
    <w:rsid w:val="00E92391"/>
    <w:rsid w:val="00F01B2E"/>
    <w:rsid w:val="00F2553F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3EF847F"/>
  <w15:docId w15:val="{E567917E-35AB-4DE7-84B4-414CE5BF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اسامه عبد اللطيف شريقي ابو رضوان</cp:lastModifiedBy>
  <cp:revision>61</cp:revision>
  <dcterms:created xsi:type="dcterms:W3CDTF">2022-04-01T10:50:00Z</dcterms:created>
  <dcterms:modified xsi:type="dcterms:W3CDTF">2024-11-12T22:13:00Z</dcterms:modified>
</cp:coreProperties>
</file>