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2DACB783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الحياتية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EC2A1C" w14:textId="5E3BE69F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>السؤال</w:t>
      </w:r>
      <w:r w:rsidR="003F2376">
        <w:rPr>
          <w:rFonts w:hint="cs"/>
          <w:sz w:val="28"/>
          <w:szCs w:val="28"/>
          <w:rtl/>
          <w:lang w:bidi="ar-JO"/>
        </w:rPr>
        <w:t xml:space="preserve"> الاول</w:t>
      </w:r>
      <w:r w:rsidRPr="00175774">
        <w:rPr>
          <w:rFonts w:hint="cs"/>
          <w:sz w:val="28"/>
          <w:szCs w:val="28"/>
          <w:rtl/>
          <w:lang w:bidi="ar-JO"/>
        </w:rPr>
        <w:t xml:space="preserve">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/10 علامة)</w:t>
      </w:r>
    </w:p>
    <w:p w14:paraId="2FE3C83A" w14:textId="6625F551" w:rsidR="009B06A3" w:rsidRDefault="0057372F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تصنف النباتات مغطاة البذور الى ........................................</w:t>
      </w:r>
      <w:r w:rsidR="00C74135">
        <w:rPr>
          <w:rFonts w:hint="cs"/>
          <w:sz w:val="26"/>
          <w:szCs w:val="26"/>
          <w:rtl/>
          <w:lang w:bidi="ar-JO"/>
        </w:rPr>
        <w:t xml:space="preserve"> و ............................................</w:t>
      </w:r>
    </w:p>
    <w:p w14:paraId="3146FBC2" w14:textId="24FF7D13" w:rsidR="00C74135" w:rsidRDefault="00F2614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تصنف النباتات البذرية الى مغطاة البذور</w:t>
      </w:r>
      <w:r w:rsidR="0006251F">
        <w:rPr>
          <w:rFonts w:hint="cs"/>
          <w:sz w:val="26"/>
          <w:szCs w:val="26"/>
          <w:rtl/>
          <w:lang w:bidi="ar-JO"/>
        </w:rPr>
        <w:t xml:space="preserve"> ومعراة البذور بحسب ............................................................</w:t>
      </w:r>
    </w:p>
    <w:p w14:paraId="2E6290CA" w14:textId="2CDF6299" w:rsidR="0006251F" w:rsidRDefault="007B56A3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تعيش النباتات الوعائية اللابذرية </w:t>
      </w:r>
      <w:r w:rsidR="00C312EF">
        <w:rPr>
          <w:rFonts w:hint="cs"/>
          <w:sz w:val="26"/>
          <w:szCs w:val="26"/>
          <w:rtl/>
          <w:lang w:bidi="ar-JO"/>
        </w:rPr>
        <w:t>في البيئات ................................................</w:t>
      </w:r>
    </w:p>
    <w:p w14:paraId="0833E2A3" w14:textId="7C2793F1" w:rsidR="00C312EF" w:rsidRDefault="00C312EF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في النياتات يتواجد</w:t>
      </w:r>
      <w:r w:rsidR="00CE2FAD">
        <w:rPr>
          <w:rFonts w:hint="cs"/>
          <w:sz w:val="26"/>
          <w:szCs w:val="26"/>
          <w:rtl/>
          <w:lang w:bidi="ar-JO"/>
        </w:rPr>
        <w:t xml:space="preserve"> النسيج المولد في ....................................................................</w:t>
      </w:r>
    </w:p>
    <w:p w14:paraId="253C399F" w14:textId="72FA28BD" w:rsidR="00CE2FAD" w:rsidRDefault="00CE2FAD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يتكون النسيج </w:t>
      </w:r>
      <w:r w:rsidR="00787504">
        <w:rPr>
          <w:rFonts w:hint="cs"/>
          <w:sz w:val="26"/>
          <w:szCs w:val="26"/>
          <w:rtl/>
          <w:lang w:bidi="ar-JO"/>
        </w:rPr>
        <w:t>الاساسي من خلايا ....................................... و خلايا .............................................</w:t>
      </w:r>
    </w:p>
    <w:p w14:paraId="689BEA0C" w14:textId="6C0C5C20" w:rsidR="00787504" w:rsidRDefault="004949E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وظيفة اللحاء في الانسجة الوعائية ..........................................................</w:t>
      </w:r>
    </w:p>
    <w:p w14:paraId="2AAE1C7F" w14:textId="67BF1959" w:rsidR="004949E8" w:rsidRDefault="0068245C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وظيفة الساق في النبات ......................................................</w:t>
      </w:r>
    </w:p>
    <w:p w14:paraId="0B8C4B41" w14:textId="4B061C76" w:rsidR="0068245C" w:rsidRPr="00175774" w:rsidRDefault="00FB6E61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من الامثلة على النباتات اللاوعائية ..........................................................</w:t>
      </w:r>
    </w:p>
    <w:p w14:paraId="5D80E941" w14:textId="3D567DC1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الث</w:t>
      </w:r>
      <w:r w:rsidR="00FB6E61">
        <w:rPr>
          <w:rFonts w:hint="cs"/>
          <w:sz w:val="26"/>
          <w:szCs w:val="26"/>
          <w:rtl/>
          <w:lang w:bidi="ar-JO"/>
        </w:rPr>
        <w:t>اني</w:t>
      </w:r>
      <w:r w:rsidRPr="00542107">
        <w:rPr>
          <w:rFonts w:hint="cs"/>
          <w:sz w:val="26"/>
          <w:szCs w:val="26"/>
          <w:rtl/>
          <w:lang w:bidi="ar-JO"/>
        </w:rPr>
        <w:t xml:space="preserve">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>6 علامة)</w:t>
      </w:r>
    </w:p>
    <w:p w14:paraId="01BE93E9" w14:textId="18E1A7ED" w:rsidR="00CE2375" w:rsidRDefault="00B40F8E" w:rsidP="00B40F8E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اذكر 6 من التراكيب الداخلية </w:t>
      </w:r>
      <w:r w:rsidR="00F01B2E">
        <w:rPr>
          <w:rFonts w:hint="cs"/>
          <w:sz w:val="26"/>
          <w:szCs w:val="26"/>
          <w:rtl/>
          <w:lang w:bidi="ar-JO"/>
        </w:rPr>
        <w:t>للورقة</w:t>
      </w:r>
    </w:p>
    <w:p w14:paraId="14EA7045" w14:textId="2DD45E75" w:rsidR="00F01B2E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</w:t>
      </w:r>
    </w:p>
    <w:p w14:paraId="5C806469" w14:textId="3CBDB11B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3D935F99" w14:textId="59C74A45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3B46E3E4" w14:textId="29A16F4E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461EA52D" w14:textId="20B38C7C" w:rsidR="00141DFA" w:rsidRDefault="00141DFA" w:rsidP="00141DFA">
      <w:pPr>
        <w:pStyle w:val="ListParagraph"/>
        <w:numPr>
          <w:ilvl w:val="0"/>
          <w:numId w:val="6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4DFDE6C0" w14:textId="208A3276" w:rsidR="00141DFA" w:rsidRDefault="00141DFA" w:rsidP="00141DFA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</w:t>
      </w:r>
    </w:p>
    <w:p w14:paraId="70828855" w14:textId="69534925" w:rsidR="00141DFA" w:rsidRDefault="00141DFA" w:rsidP="00141DFA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الثالث: </w:t>
      </w:r>
      <w:r w:rsidR="00D6664A">
        <w:rPr>
          <w:rFonts w:hint="cs"/>
          <w:sz w:val="26"/>
          <w:szCs w:val="26"/>
          <w:rtl/>
          <w:lang w:bidi="ar-JO"/>
        </w:rPr>
        <w:t xml:space="preserve">  </w:t>
      </w:r>
      <w:r w:rsidR="00A5100D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</w:t>
      </w:r>
      <w:r w:rsidR="00D6664A">
        <w:rPr>
          <w:rFonts w:hint="cs"/>
          <w:sz w:val="26"/>
          <w:szCs w:val="26"/>
          <w:rtl/>
          <w:lang w:bidi="ar-JO"/>
        </w:rPr>
        <w:t xml:space="preserve">                    </w:t>
      </w:r>
      <w:r w:rsidR="00D6664A" w:rsidRPr="00A5100D">
        <w:rPr>
          <w:rFonts w:hint="cs"/>
          <w:b/>
          <w:bCs/>
          <w:sz w:val="26"/>
          <w:szCs w:val="26"/>
          <w:rtl/>
          <w:lang w:bidi="ar-JO"/>
        </w:rPr>
        <w:t>(            / 4 علامات)</w:t>
      </w:r>
    </w:p>
    <w:p w14:paraId="32E8467E" w14:textId="35439B78" w:rsidR="00D6664A" w:rsidRPr="00141DFA" w:rsidRDefault="00D6664A" w:rsidP="00141DFA">
      <w:p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اذكر مجموعات النباتات معراة البذور</w:t>
      </w:r>
    </w:p>
    <w:sectPr w:rsidR="00D6664A" w:rsidRPr="00141DFA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6251F"/>
    <w:rsid w:val="00086D8B"/>
    <w:rsid w:val="000F4298"/>
    <w:rsid w:val="00141DFA"/>
    <w:rsid w:val="00175774"/>
    <w:rsid w:val="001C3B9B"/>
    <w:rsid w:val="001D6993"/>
    <w:rsid w:val="00215492"/>
    <w:rsid w:val="0032033F"/>
    <w:rsid w:val="003F2376"/>
    <w:rsid w:val="00466022"/>
    <w:rsid w:val="004949E8"/>
    <w:rsid w:val="004D2687"/>
    <w:rsid w:val="00542107"/>
    <w:rsid w:val="0057372F"/>
    <w:rsid w:val="006508C8"/>
    <w:rsid w:val="0068245C"/>
    <w:rsid w:val="006C1B32"/>
    <w:rsid w:val="0073797B"/>
    <w:rsid w:val="00785F33"/>
    <w:rsid w:val="00787504"/>
    <w:rsid w:val="007B56A3"/>
    <w:rsid w:val="00914603"/>
    <w:rsid w:val="009647B3"/>
    <w:rsid w:val="009B06A3"/>
    <w:rsid w:val="00A5100D"/>
    <w:rsid w:val="00A81A37"/>
    <w:rsid w:val="00AA28EF"/>
    <w:rsid w:val="00AA6F46"/>
    <w:rsid w:val="00AC43F3"/>
    <w:rsid w:val="00AD0C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50</cp:revision>
  <dcterms:created xsi:type="dcterms:W3CDTF">2022-04-01T10:50:00Z</dcterms:created>
  <dcterms:modified xsi:type="dcterms:W3CDTF">2022-04-02T11:51:00Z</dcterms:modified>
</cp:coreProperties>
</file>