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B8" w:rsidRDefault="006B5EB8" w:rsidP="00703BE4">
      <w:pPr>
        <w:tabs>
          <w:tab w:val="right" w:pos="10466"/>
        </w:tabs>
        <w:spacing w:after="0"/>
        <w:ind w:left="-449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w:drawing>
          <wp:inline distT="0" distB="0" distL="0" distR="0">
            <wp:extent cx="7283393" cy="1423284"/>
            <wp:effectExtent l="0" t="0" r="0" b="571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رويسة علوم اسلامية 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3581" cy="142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B8" w:rsidRPr="006B5EB8" w:rsidRDefault="006B5EB8" w:rsidP="00E517A7">
      <w:pPr>
        <w:spacing w:after="0"/>
        <w:rPr>
          <w:rFonts w:asciiTheme="minorBidi" w:hAnsiTheme="minorBidi"/>
          <w:b/>
          <w:bCs/>
          <w:sz w:val="28"/>
          <w:szCs w:val="28"/>
          <w:rtl/>
        </w:rPr>
      </w:pPr>
      <w:r w:rsidRPr="006B5EB8">
        <w:rPr>
          <w:rFonts w:asciiTheme="minorBidi" w:hAnsiTheme="minorBidi" w:cs="Arial"/>
          <w:b/>
          <w:bCs/>
          <w:sz w:val="28"/>
          <w:szCs w:val="28"/>
          <w:rtl/>
        </w:rPr>
        <w:t>اختر رمز الإجابة الصحيحة في كل فقرة مما يأتي ، علما بأن عدد الفقرات (50) ، وعدد الصفحات ( 4   )   :</w:t>
      </w:r>
    </w:p>
    <w:p w:rsidR="0012473F" w:rsidRPr="006E6ADB" w:rsidRDefault="006E6ADB" w:rsidP="009020E5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b/>
          <w:bCs/>
          <w:sz w:val="28"/>
          <w:szCs w:val="28"/>
          <w:rtl/>
        </w:rPr>
      </w:pPr>
      <w:r w:rsidRPr="006E6ADB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خلق الله تعالى الانسان لــ : </w:t>
      </w:r>
    </w:p>
    <w:p w:rsidR="0012473F" w:rsidRDefault="006B5EB8" w:rsidP="006E6ADB">
      <w:pPr>
        <w:spacing w:after="0"/>
        <w:rPr>
          <w:rFonts w:asciiTheme="minorBidi" w:hAnsiTheme="minorBidi"/>
          <w:sz w:val="28"/>
          <w:szCs w:val="28"/>
          <w:rtl/>
        </w:rPr>
      </w:pPr>
      <w:r w:rsidRPr="006B5EB8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      </w:t>
      </w:r>
      <w:r w:rsidR="009020E5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</w:t>
      </w:r>
      <w:r w:rsidRPr="006B5EB8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</w:t>
      </w:r>
      <w:r w:rsidR="0012473F" w:rsidRPr="0076434B">
        <w:rPr>
          <w:rFonts w:asciiTheme="minorBidi" w:hAnsiTheme="minorBidi" w:cs="Arial" w:hint="cs"/>
          <w:sz w:val="28"/>
          <w:szCs w:val="28"/>
          <w:rtl/>
        </w:rPr>
        <w:t>أ-</w:t>
      </w:r>
      <w:r w:rsidR="0012473F" w:rsidRPr="0076434B">
        <w:rPr>
          <w:rFonts w:asciiTheme="minorBidi" w:hAnsiTheme="minorBidi" w:hint="cs"/>
          <w:sz w:val="28"/>
          <w:szCs w:val="28"/>
          <w:rtl/>
        </w:rPr>
        <w:t xml:space="preserve">. </w:t>
      </w:r>
      <w:proofErr w:type="spellStart"/>
      <w:r w:rsidR="006E6ADB" w:rsidRPr="0076434B">
        <w:rPr>
          <w:rFonts w:asciiTheme="minorBidi" w:hAnsiTheme="minorBidi" w:hint="cs"/>
          <w:sz w:val="28"/>
          <w:szCs w:val="28"/>
          <w:rtl/>
        </w:rPr>
        <w:t>الاستخلاف</w:t>
      </w:r>
      <w:proofErr w:type="spellEnd"/>
      <w:r w:rsidR="006E6ADB" w:rsidRPr="0076434B">
        <w:rPr>
          <w:rFonts w:asciiTheme="minorBidi" w:hAnsiTheme="minorBidi" w:hint="cs"/>
          <w:sz w:val="28"/>
          <w:szCs w:val="28"/>
          <w:rtl/>
        </w:rPr>
        <w:t xml:space="preserve"> في الارض    </w:t>
      </w:r>
      <w:r w:rsidR="0012473F">
        <w:rPr>
          <w:rFonts w:asciiTheme="minorBidi" w:hAnsiTheme="minorBidi" w:hint="cs"/>
          <w:sz w:val="28"/>
          <w:szCs w:val="28"/>
          <w:rtl/>
        </w:rPr>
        <w:t>ب-</w:t>
      </w:r>
      <w:r w:rsidR="0012473F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6E6ADB">
        <w:rPr>
          <w:rFonts w:asciiTheme="minorBidi" w:hAnsiTheme="minorBidi" w:cs="Arial" w:hint="cs"/>
          <w:sz w:val="28"/>
          <w:szCs w:val="28"/>
          <w:rtl/>
        </w:rPr>
        <w:t xml:space="preserve">عمارتها 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.         </w:t>
      </w:r>
      <w:r w:rsidR="0012473F" w:rsidRPr="0076434B">
        <w:rPr>
          <w:rFonts w:asciiTheme="minorBidi" w:hAnsiTheme="minorBidi" w:hint="cs"/>
          <w:color w:val="C00000"/>
          <w:sz w:val="28"/>
          <w:szCs w:val="28"/>
          <w:rtl/>
        </w:rPr>
        <w:t>ج-</w:t>
      </w:r>
      <w:r w:rsidR="0012473F" w:rsidRPr="0076434B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</w:t>
      </w:r>
      <w:r w:rsidR="006E6ADB" w:rsidRPr="0076434B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أ +ب </w:t>
      </w:r>
      <w:r w:rsidR="0012473F" w:rsidRPr="0076434B">
        <w:rPr>
          <w:rFonts w:asciiTheme="minorBidi" w:hAnsiTheme="minorBidi" w:hint="cs"/>
          <w:color w:val="C00000"/>
          <w:sz w:val="28"/>
          <w:szCs w:val="28"/>
          <w:rtl/>
        </w:rPr>
        <w:t xml:space="preserve">            </w:t>
      </w:r>
      <w:r w:rsidR="0012473F" w:rsidRPr="006B5EB8">
        <w:rPr>
          <w:rFonts w:asciiTheme="minorBidi" w:hAnsiTheme="minorBidi" w:hint="cs"/>
          <w:sz w:val="28"/>
          <w:szCs w:val="28"/>
          <w:rtl/>
        </w:rPr>
        <w:t xml:space="preserve">د- </w:t>
      </w:r>
      <w:r w:rsidR="006E6ADB">
        <w:rPr>
          <w:rFonts w:asciiTheme="minorBidi" w:hAnsiTheme="minorBidi" w:cs="Arial" w:hint="cs"/>
          <w:sz w:val="28"/>
          <w:szCs w:val="28"/>
          <w:rtl/>
        </w:rPr>
        <w:t>لا شيء مما ذكر</w:t>
      </w:r>
      <w:r w:rsidRPr="006B5EB8">
        <w:rPr>
          <w:rFonts w:asciiTheme="minorBidi" w:hAnsiTheme="minorBidi" w:cs="Arial"/>
          <w:sz w:val="28"/>
          <w:szCs w:val="28"/>
          <w:rtl/>
        </w:rPr>
        <w:t xml:space="preserve">    </w:t>
      </w:r>
    </w:p>
    <w:p w:rsidR="0012473F" w:rsidRPr="009020E5" w:rsidRDefault="006E6ADB" w:rsidP="009020E5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تدل الآية الكريمة ( إذ قال ربك للملائكة إني جاعل في الأرض خليفة ) على </w:t>
      </w:r>
      <w:r w:rsidR="006B5EB8" w:rsidRPr="009020E5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: </w:t>
      </w:r>
    </w:p>
    <w:p w:rsidR="0012473F" w:rsidRPr="006E6ADB" w:rsidRDefault="009020E5" w:rsidP="006E6ADB">
      <w:pPr>
        <w:spacing w:after="0"/>
        <w:ind w:left="720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أ </w:t>
      </w:r>
      <w:r w:rsidR="006E6ADB">
        <w:rPr>
          <w:rFonts w:asciiTheme="minorBidi" w:hAnsiTheme="minorBidi" w:cs="Arial"/>
          <w:color w:val="000000" w:themeColor="text1"/>
          <w:sz w:val="28"/>
          <w:szCs w:val="28"/>
          <w:rtl/>
        </w:rPr>
        <w:t>–</w:t>
      </w: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</w:t>
      </w:r>
      <w:r w:rsidR="006E6A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خلق الله تعالى الانسان</w:t>
      </w:r>
      <w:r w:rsidR="006E6ADB" w:rsidRPr="006E6A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.    </w:t>
      </w:r>
      <w:r w:rsidR="0012473F" w:rsidRPr="006E6A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ب- </w:t>
      </w:r>
      <w:proofErr w:type="spellStart"/>
      <w:r w:rsidR="006E6ADB" w:rsidRPr="006E6A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الاستخلاف</w:t>
      </w:r>
      <w:proofErr w:type="spellEnd"/>
      <w:r w:rsidR="006E6ADB" w:rsidRPr="006E6AD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في الارض     ج- عمارتها      </w:t>
      </w:r>
      <w:r w:rsidR="006E6ADB" w:rsidRPr="0076434B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د </w:t>
      </w:r>
      <w:r w:rsidR="006E6ADB" w:rsidRPr="0076434B">
        <w:rPr>
          <w:rFonts w:asciiTheme="minorBidi" w:hAnsiTheme="minorBidi" w:cs="Arial"/>
          <w:color w:val="C00000"/>
          <w:sz w:val="28"/>
          <w:szCs w:val="28"/>
          <w:rtl/>
        </w:rPr>
        <w:t>–</w:t>
      </w:r>
      <w:r w:rsidR="006E6ADB" w:rsidRPr="0076434B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جميع ما  ذكر </w:t>
      </w:r>
      <w:r w:rsidR="0012473F" w:rsidRPr="0076434B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                    </w:t>
      </w:r>
    </w:p>
    <w:p w:rsidR="0012473F" w:rsidRPr="009020E5" w:rsidRDefault="006E6ADB" w:rsidP="009020E5">
      <w:pPr>
        <w:pStyle w:val="a3"/>
        <w:numPr>
          <w:ilvl w:val="0"/>
          <w:numId w:val="1"/>
        </w:numPr>
        <w:spacing w:after="0"/>
        <w:ind w:left="476" w:hanging="27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السعي في الارض لاستثمار الخيرات التي أودعها الله تعالى في هذا الكون ،بما يحقق للإنسان الحياة والفوز </w:t>
      </w:r>
      <w:r>
        <w:rPr>
          <w:rFonts w:asciiTheme="minorBidi" w:hAnsiTheme="minorBidi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بالآخرة ، تعريف لـــ : </w:t>
      </w:r>
    </w:p>
    <w:p w:rsidR="0012473F" w:rsidRDefault="009020E5" w:rsidP="009020E5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12473F" w:rsidRPr="00614A92">
        <w:rPr>
          <w:rFonts w:asciiTheme="minorBidi" w:hAnsiTheme="minorBidi"/>
          <w:sz w:val="28"/>
          <w:szCs w:val="28"/>
          <w:rtl/>
        </w:rPr>
        <w:t>أ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 w:rsidR="006E6ADB">
        <w:rPr>
          <w:rFonts w:asciiTheme="minorBidi" w:hAnsiTheme="minorBidi"/>
          <w:sz w:val="28"/>
          <w:szCs w:val="28"/>
          <w:rtl/>
        </w:rPr>
        <w:t xml:space="preserve"> ا</w:t>
      </w:r>
      <w:r w:rsidR="006E6ADB">
        <w:rPr>
          <w:rFonts w:asciiTheme="minorBidi" w:hAnsiTheme="minorBidi" w:hint="cs"/>
          <w:sz w:val="28"/>
          <w:szCs w:val="28"/>
          <w:rtl/>
        </w:rPr>
        <w:t>لرزق</w:t>
      </w:r>
      <w:r>
        <w:rPr>
          <w:rFonts w:asciiTheme="minorBidi" w:hAnsiTheme="minorBidi" w:hint="cs"/>
          <w:sz w:val="28"/>
          <w:szCs w:val="28"/>
          <w:rtl/>
        </w:rPr>
        <w:t xml:space="preserve">     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614A92">
        <w:rPr>
          <w:rFonts w:asciiTheme="minorBidi" w:hAnsiTheme="minorBidi"/>
          <w:sz w:val="28"/>
          <w:szCs w:val="28"/>
          <w:rtl/>
        </w:rPr>
        <w:t xml:space="preserve"> </w:t>
      </w:r>
      <w:r w:rsidR="0012473F" w:rsidRPr="0076434B">
        <w:rPr>
          <w:rFonts w:asciiTheme="minorBidi" w:hAnsiTheme="minorBidi"/>
          <w:color w:val="C00000"/>
          <w:sz w:val="28"/>
          <w:szCs w:val="28"/>
          <w:rtl/>
        </w:rPr>
        <w:t xml:space="preserve">ب. </w:t>
      </w:r>
      <w:r w:rsidR="006E6ADB" w:rsidRPr="0076434B">
        <w:rPr>
          <w:rFonts w:asciiTheme="minorBidi" w:hAnsiTheme="minorBidi" w:hint="cs"/>
          <w:color w:val="C00000"/>
          <w:sz w:val="28"/>
          <w:szCs w:val="28"/>
          <w:rtl/>
        </w:rPr>
        <w:t>عمارة الأرض</w:t>
      </w:r>
      <w:r w:rsidRPr="0076434B">
        <w:rPr>
          <w:rFonts w:asciiTheme="minorBidi" w:hAnsiTheme="minorBidi" w:hint="cs"/>
          <w:color w:val="C00000"/>
          <w:sz w:val="28"/>
          <w:szCs w:val="28"/>
          <w:rtl/>
        </w:rPr>
        <w:t xml:space="preserve">      </w:t>
      </w:r>
      <w:r w:rsidR="0012473F" w:rsidRPr="0076434B">
        <w:rPr>
          <w:rFonts w:asciiTheme="minorBidi" w:hAnsiTheme="minorBidi" w:hint="cs"/>
          <w:color w:val="C00000"/>
          <w:sz w:val="28"/>
          <w:szCs w:val="28"/>
          <w:rtl/>
        </w:rPr>
        <w:t xml:space="preserve"> </w:t>
      </w:r>
      <w:r w:rsidR="006E6ADB" w:rsidRPr="0076434B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  <w:r w:rsidR="006E6ADB">
        <w:rPr>
          <w:rFonts w:asciiTheme="minorBidi" w:hAnsiTheme="minorBidi"/>
          <w:sz w:val="28"/>
          <w:szCs w:val="28"/>
          <w:rtl/>
        </w:rPr>
        <w:t>ج</w:t>
      </w:r>
      <w:r w:rsidR="006E6ADB">
        <w:rPr>
          <w:rFonts w:asciiTheme="minorBidi" w:hAnsiTheme="minorBidi" w:hint="cs"/>
          <w:sz w:val="28"/>
          <w:szCs w:val="28"/>
          <w:rtl/>
        </w:rPr>
        <w:t xml:space="preserve">- مصالح الإنسان 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="006E6ADB">
        <w:rPr>
          <w:rFonts w:asciiTheme="minorBidi" w:hAnsiTheme="minorBidi" w:hint="cs"/>
          <w:sz w:val="28"/>
          <w:szCs w:val="28"/>
          <w:rtl/>
        </w:rPr>
        <w:t xml:space="preserve">د- </w:t>
      </w:r>
      <w:proofErr w:type="spellStart"/>
      <w:r w:rsidR="006E6ADB">
        <w:rPr>
          <w:rFonts w:asciiTheme="minorBidi" w:hAnsiTheme="minorBidi" w:hint="cs"/>
          <w:sz w:val="28"/>
          <w:szCs w:val="28"/>
          <w:rtl/>
        </w:rPr>
        <w:t>الاستخلاف</w:t>
      </w:r>
      <w:proofErr w:type="spellEnd"/>
      <w:r w:rsidR="006E6ADB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2473F" w:rsidRPr="009020E5" w:rsidRDefault="006E6ADB" w:rsidP="009020E5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ت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دل </w:t>
      </w:r>
      <w:r>
        <w:rPr>
          <w:rFonts w:asciiTheme="minorBidi" w:hAnsiTheme="minorBidi" w:hint="cs"/>
          <w:b/>
          <w:bCs/>
          <w:sz w:val="28"/>
          <w:szCs w:val="28"/>
          <w:rtl/>
        </w:rPr>
        <w:t>الآية الكريمة :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"تلك الدار الآخرة نجعلها للذين لا يريدون علوا في الأرض ولا فسادا والعاقبة للمتقين</w:t>
      </w:r>
      <w:r w:rsidR="0012473F" w:rsidRPr="009020E5">
        <w:rPr>
          <w:rFonts w:cs="Arial"/>
          <w:b/>
          <w:bCs/>
          <w:color w:val="548DD4" w:themeColor="text2" w:themeTint="99"/>
          <w:sz w:val="28"/>
          <w:szCs w:val="28"/>
          <w:rtl/>
        </w:rPr>
        <w:t xml:space="preserve"> </w:t>
      </w:r>
      <w:r w:rsidR="0012473F" w:rsidRPr="009020E5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"</w:t>
      </w:r>
      <w:r>
        <w:rPr>
          <w:rFonts w:cs="Arial"/>
          <w:b/>
          <w:bCs/>
          <w:color w:val="548DD4" w:themeColor="text2" w:themeTint="99"/>
          <w:sz w:val="28"/>
          <w:szCs w:val="28"/>
          <w:rtl/>
        </w:rPr>
        <w:br/>
      </w:r>
      <w:r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 xml:space="preserve">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على أهمية عمارة الأرض ، ومنها : </w:t>
      </w:r>
    </w:p>
    <w:p w:rsidR="0012473F" w:rsidRDefault="0012473F" w:rsidP="009020E5">
      <w:pPr>
        <w:spacing w:after="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sz w:val="28"/>
          <w:szCs w:val="28"/>
        </w:rPr>
        <w:t xml:space="preserve"> </w:t>
      </w:r>
      <w:r w:rsidR="009020E5">
        <w:rPr>
          <w:rFonts w:asciiTheme="minorBidi" w:hAnsiTheme="minorBidi" w:hint="cs"/>
          <w:sz w:val="28"/>
          <w:szCs w:val="28"/>
          <w:rtl/>
        </w:rPr>
        <w:t xml:space="preserve">       </w:t>
      </w:r>
      <w:r>
        <w:rPr>
          <w:rFonts w:asciiTheme="minorBidi" w:hAnsiTheme="minorBidi" w:hint="cs"/>
          <w:sz w:val="28"/>
          <w:szCs w:val="28"/>
          <w:rtl/>
          <w:lang w:bidi="ar-JO"/>
        </w:rPr>
        <w:t>أ-</w:t>
      </w:r>
      <w:r w:rsidR="00F2386C">
        <w:rPr>
          <w:rFonts w:asciiTheme="minorBidi" w:hAnsiTheme="minorBidi" w:hint="cs"/>
          <w:sz w:val="28"/>
          <w:szCs w:val="28"/>
          <w:rtl/>
        </w:rPr>
        <w:t>التمكين في الأرض</w:t>
      </w:r>
      <w:r w:rsidRPr="00703A14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.   </w:t>
      </w:r>
      <w:r w:rsidRPr="00703A14">
        <w:rPr>
          <w:rFonts w:asciiTheme="minorBidi" w:hAnsiTheme="minorBidi"/>
          <w:sz w:val="28"/>
          <w:szCs w:val="28"/>
          <w:rtl/>
        </w:rPr>
        <w:t>ب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="00F2386C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حسن الخلق </w:t>
      </w:r>
      <w:r w:rsidR="009020E5">
        <w:rPr>
          <w:rFonts w:asciiTheme="minorBidi" w:hAnsiTheme="minorBidi" w:hint="cs"/>
          <w:sz w:val="28"/>
          <w:szCs w:val="28"/>
          <w:rtl/>
        </w:rPr>
        <w:t xml:space="preserve">     </w:t>
      </w:r>
      <w:r w:rsidRPr="00703A14">
        <w:rPr>
          <w:rFonts w:asciiTheme="minorBidi" w:hAnsiTheme="minorBidi"/>
          <w:sz w:val="28"/>
          <w:szCs w:val="28"/>
          <w:rtl/>
        </w:rPr>
        <w:t xml:space="preserve"> ج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="00F2386C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عبادة يتقرب بها الإنسان إلى الله    </w:t>
      </w:r>
      <w:r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007D55">
        <w:rPr>
          <w:rFonts w:asciiTheme="minorBidi" w:hAnsiTheme="minorBidi"/>
          <w:color w:val="FF0000"/>
          <w:sz w:val="28"/>
          <w:szCs w:val="28"/>
          <w:rtl/>
        </w:rPr>
        <w:t>د</w:t>
      </w:r>
      <w:r w:rsidRPr="00007D55">
        <w:rPr>
          <w:rFonts w:asciiTheme="minorBidi" w:hAnsiTheme="minorBidi" w:hint="cs"/>
          <w:color w:val="FF0000"/>
          <w:sz w:val="28"/>
          <w:szCs w:val="28"/>
          <w:rtl/>
        </w:rPr>
        <w:t>-</w:t>
      </w:r>
      <w:r w:rsidRPr="00007D55">
        <w:rPr>
          <w:rFonts w:asciiTheme="minorBidi" w:hAnsiTheme="minorBidi"/>
          <w:color w:val="FF0000"/>
          <w:sz w:val="28"/>
          <w:szCs w:val="28"/>
          <w:rtl/>
        </w:rPr>
        <w:t xml:space="preserve"> </w:t>
      </w:r>
      <w:r w:rsidRPr="00007D55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color w:val="FF0000"/>
          <w:sz w:val="28"/>
          <w:szCs w:val="28"/>
          <w:rtl/>
        </w:rPr>
        <w:t>(أ + ج)</w:t>
      </w:r>
    </w:p>
    <w:p w:rsidR="0012473F" w:rsidRPr="00F2386C" w:rsidRDefault="00F2386C" w:rsidP="009020E5">
      <w:pPr>
        <w:pStyle w:val="a3"/>
        <w:numPr>
          <w:ilvl w:val="0"/>
          <w:numId w:val="1"/>
        </w:numPr>
        <w:spacing w:after="0"/>
        <w:ind w:left="656" w:hanging="450"/>
        <w:rPr>
          <w:rFonts w:asciiTheme="minorBidi" w:hAnsiTheme="minorBidi"/>
          <w:b/>
          <w:bCs/>
          <w:sz w:val="28"/>
          <w:szCs w:val="28"/>
        </w:rPr>
      </w:pPr>
      <w:r w:rsidRPr="00F2386C">
        <w:rPr>
          <w:rFonts w:asciiTheme="minorBidi" w:hAnsiTheme="minorBidi" w:hint="cs"/>
          <w:b/>
          <w:bCs/>
          <w:sz w:val="28"/>
          <w:szCs w:val="28"/>
          <w:rtl/>
        </w:rPr>
        <w:t>إدراك الإنسان دوره في عمارة الأرض له أهمية كبيرة ومنها</w:t>
      </w:r>
      <w:r w:rsidR="0012473F" w:rsidRPr="00F2386C">
        <w:rPr>
          <w:rFonts w:asciiTheme="minorBidi" w:hAnsiTheme="minorBidi"/>
          <w:b/>
          <w:bCs/>
          <w:sz w:val="28"/>
          <w:szCs w:val="28"/>
        </w:rPr>
        <w:t xml:space="preserve">: </w:t>
      </w:r>
    </w:p>
    <w:p w:rsidR="0012473F" w:rsidRDefault="009020E5" w:rsidP="006B5EB8">
      <w:pPr>
        <w:spacing w:after="0"/>
        <w:ind w:left="36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color w:val="C0504D" w:themeColor="accent2"/>
          <w:sz w:val="28"/>
          <w:szCs w:val="28"/>
          <w:rtl/>
        </w:rPr>
        <w:t xml:space="preserve">    </w:t>
      </w:r>
      <w:r w:rsidR="0012473F" w:rsidRPr="0076434B">
        <w:rPr>
          <w:rFonts w:asciiTheme="minorBidi" w:hAnsiTheme="minorBidi"/>
          <w:sz w:val="28"/>
          <w:szCs w:val="28"/>
          <w:rtl/>
        </w:rPr>
        <w:t>أ</w:t>
      </w:r>
      <w:r w:rsidR="0012473F" w:rsidRPr="0076434B">
        <w:rPr>
          <w:rFonts w:asciiTheme="minorBidi" w:hAnsiTheme="minorBidi" w:hint="cs"/>
          <w:sz w:val="28"/>
          <w:szCs w:val="28"/>
          <w:rtl/>
        </w:rPr>
        <w:t>-</w:t>
      </w:r>
      <w:r w:rsidR="0012473F" w:rsidRPr="0076434B">
        <w:rPr>
          <w:rFonts w:asciiTheme="minorBidi" w:hAnsiTheme="minorBidi"/>
          <w:sz w:val="28"/>
          <w:szCs w:val="28"/>
          <w:rtl/>
        </w:rPr>
        <w:t xml:space="preserve"> </w:t>
      </w:r>
      <w:r w:rsidR="00F2386C" w:rsidRPr="0076434B">
        <w:rPr>
          <w:rFonts w:asciiTheme="minorBidi" w:hAnsiTheme="minorBidi" w:hint="cs"/>
          <w:sz w:val="28"/>
          <w:szCs w:val="28"/>
          <w:rtl/>
        </w:rPr>
        <w:t xml:space="preserve">يحقق الدافعية للعمل والإنتاج </w:t>
      </w:r>
      <w:r w:rsidRPr="0076434B">
        <w:rPr>
          <w:rFonts w:asciiTheme="minorBidi" w:hAnsiTheme="minorBidi" w:hint="cs"/>
          <w:sz w:val="28"/>
          <w:szCs w:val="28"/>
          <w:rtl/>
        </w:rPr>
        <w:t xml:space="preserve">         </w:t>
      </w:r>
      <w:r w:rsidR="0012473F" w:rsidRPr="0076434B">
        <w:rPr>
          <w:rFonts w:asciiTheme="minorBidi" w:hAnsiTheme="minorBidi" w:hint="cs"/>
          <w:sz w:val="28"/>
          <w:szCs w:val="28"/>
          <w:rtl/>
        </w:rPr>
        <w:t xml:space="preserve">   </w:t>
      </w:r>
      <w:r w:rsidR="00F2386C" w:rsidRPr="0076434B">
        <w:rPr>
          <w:rFonts w:asciiTheme="minorBidi" w:hAnsiTheme="minorBidi" w:hint="cs"/>
          <w:sz w:val="28"/>
          <w:szCs w:val="28"/>
          <w:rtl/>
        </w:rPr>
        <w:t xml:space="preserve">                  </w:t>
      </w:r>
      <w:r w:rsidR="0012473F" w:rsidRPr="0076434B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76434B">
        <w:rPr>
          <w:rFonts w:asciiTheme="minorBidi" w:hAnsiTheme="minorBidi"/>
          <w:sz w:val="28"/>
          <w:szCs w:val="28"/>
          <w:rtl/>
        </w:rPr>
        <w:t xml:space="preserve"> </w:t>
      </w:r>
      <w:r w:rsidR="0012473F" w:rsidRPr="00703A14">
        <w:rPr>
          <w:rFonts w:asciiTheme="minorBidi" w:hAnsiTheme="minorBidi"/>
          <w:sz w:val="28"/>
          <w:szCs w:val="28"/>
          <w:rtl/>
        </w:rPr>
        <w:t>ب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 w:rsidR="00F2386C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يوفر سبل الحياة الكريمة للأجيال القادمة </w:t>
      </w:r>
      <w:r w:rsidR="00F2386C">
        <w:rPr>
          <w:rFonts w:asciiTheme="minorBidi" w:hAnsiTheme="minorBidi" w:hint="cs"/>
          <w:sz w:val="28"/>
          <w:szCs w:val="28"/>
          <w:rtl/>
        </w:rPr>
        <w:br/>
        <w:t xml:space="preserve">    </w:t>
      </w:r>
      <w:r w:rsidR="0012473F" w:rsidRPr="006B5EB8">
        <w:rPr>
          <w:rFonts w:asciiTheme="minorBidi" w:hAnsiTheme="minorBidi"/>
          <w:sz w:val="28"/>
          <w:szCs w:val="28"/>
          <w:rtl/>
        </w:rPr>
        <w:t>ج</w:t>
      </w:r>
      <w:r w:rsidR="0012473F" w:rsidRPr="006B5EB8">
        <w:rPr>
          <w:rFonts w:asciiTheme="minorBidi" w:hAnsiTheme="minorBidi" w:hint="cs"/>
          <w:sz w:val="28"/>
          <w:szCs w:val="28"/>
          <w:rtl/>
        </w:rPr>
        <w:t>-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 يستثمر الطاقات بما يحقق الخير والسعادة للإنسان</w:t>
      </w:r>
      <w:r w:rsidR="006B5EB8" w:rsidRPr="006B5EB8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6B5EB8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.  </w:t>
      </w:r>
      <w:r w:rsidR="0012473F" w:rsidRPr="006B5EB8">
        <w:rPr>
          <w:rFonts w:asciiTheme="minorBidi" w:hAnsiTheme="minorBidi" w:hint="cs"/>
          <w:sz w:val="28"/>
          <w:szCs w:val="28"/>
          <w:rtl/>
        </w:rPr>
        <w:t xml:space="preserve"> 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6B5EB8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76434B">
        <w:rPr>
          <w:rFonts w:asciiTheme="minorBidi" w:hAnsiTheme="minorBidi"/>
          <w:color w:val="C00000"/>
          <w:sz w:val="28"/>
          <w:szCs w:val="28"/>
          <w:rtl/>
        </w:rPr>
        <w:t>د</w:t>
      </w:r>
      <w:r w:rsidR="0012473F" w:rsidRPr="0076434B">
        <w:rPr>
          <w:rFonts w:asciiTheme="minorBidi" w:hAnsiTheme="minorBidi" w:hint="cs"/>
          <w:color w:val="C00000"/>
          <w:sz w:val="28"/>
          <w:szCs w:val="28"/>
          <w:rtl/>
        </w:rPr>
        <w:t>-</w:t>
      </w:r>
      <w:r w:rsidR="00F2386C" w:rsidRPr="0076434B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  <w:r w:rsidR="00F2386C" w:rsidRPr="0076434B">
        <w:rPr>
          <w:rFonts w:asciiTheme="minorBidi" w:hAnsiTheme="minorBidi" w:hint="cs"/>
          <w:color w:val="C00000"/>
          <w:sz w:val="28"/>
          <w:szCs w:val="28"/>
          <w:rtl/>
        </w:rPr>
        <w:t xml:space="preserve">جميع ما ذكر </w:t>
      </w:r>
      <w:r w:rsidR="0012473F" w:rsidRPr="0076434B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</w:p>
    <w:p w:rsidR="0012473F" w:rsidRPr="009020E5" w:rsidRDefault="00F2386C" w:rsidP="009020E5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واحدة من الآتية ليست من الأمور التي أمر الله بها الإنسان وأعانه فيها على عمارة الأرض</w:t>
      </w:r>
      <w:r w:rsidR="0012473F" w:rsidRPr="009020E5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12473F" w:rsidRDefault="009020E5" w:rsidP="009020E5">
      <w:pPr>
        <w:spacing w:after="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</w:t>
      </w:r>
      <w:r w:rsidR="006B5EB8" w:rsidRPr="006B5EB8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12473F" w:rsidRPr="006B5EB8">
        <w:rPr>
          <w:rFonts w:asciiTheme="minorBidi" w:hAnsiTheme="minorBidi" w:hint="cs"/>
          <w:sz w:val="28"/>
          <w:szCs w:val="28"/>
          <w:rtl/>
          <w:lang w:bidi="ar-JO"/>
        </w:rPr>
        <w:t>أ-</w:t>
      </w:r>
      <w:r w:rsidR="0012473F" w:rsidRPr="006B5EB8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الاستعداد للتعلم </w:t>
      </w:r>
      <w:r w:rsidR="006B5EB8" w:rsidRPr="006B5EB8">
        <w:rPr>
          <w:rFonts w:asciiTheme="minorBidi" w:hAnsiTheme="minorBidi" w:hint="cs"/>
          <w:sz w:val="28"/>
          <w:szCs w:val="28"/>
          <w:rtl/>
        </w:rPr>
        <w:t xml:space="preserve"> </w:t>
      </w:r>
      <w:r w:rsidR="006B5EB8">
        <w:rPr>
          <w:rFonts w:asciiTheme="minorBidi" w:hAnsiTheme="minorBidi" w:hint="cs"/>
          <w:sz w:val="28"/>
          <w:szCs w:val="28"/>
          <w:rtl/>
        </w:rPr>
        <w:t xml:space="preserve">. 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071147">
        <w:rPr>
          <w:rFonts w:asciiTheme="minorBidi" w:hAnsiTheme="minorBidi"/>
          <w:sz w:val="28"/>
          <w:szCs w:val="28"/>
          <w:rtl/>
        </w:rPr>
        <w:t xml:space="preserve"> </w:t>
      </w:r>
      <w:r w:rsidR="0012473F" w:rsidRPr="0076434B">
        <w:rPr>
          <w:rFonts w:asciiTheme="minorBidi" w:hAnsiTheme="minorBidi"/>
          <w:sz w:val="28"/>
          <w:szCs w:val="28"/>
          <w:rtl/>
        </w:rPr>
        <w:t>ب</w:t>
      </w:r>
      <w:r w:rsidR="0012473F" w:rsidRPr="0076434B">
        <w:rPr>
          <w:rFonts w:asciiTheme="minorBidi" w:hAnsiTheme="minorBidi" w:hint="cs"/>
          <w:sz w:val="28"/>
          <w:szCs w:val="28"/>
          <w:rtl/>
        </w:rPr>
        <w:t>-</w:t>
      </w:r>
      <w:r w:rsidR="00F2386C" w:rsidRPr="0076434B">
        <w:rPr>
          <w:rFonts w:asciiTheme="minorBidi" w:hAnsiTheme="minorBidi" w:hint="cs"/>
          <w:sz w:val="28"/>
          <w:szCs w:val="28"/>
          <w:rtl/>
        </w:rPr>
        <w:t>تسخير الأرض</w:t>
      </w:r>
      <w:r w:rsidRPr="0076434B">
        <w:rPr>
          <w:rFonts w:asciiTheme="minorBidi" w:hAnsiTheme="minorBidi" w:hint="cs"/>
          <w:sz w:val="28"/>
          <w:szCs w:val="28"/>
          <w:rtl/>
        </w:rPr>
        <w:t xml:space="preserve">.   </w:t>
      </w:r>
      <w:r w:rsidR="0012473F" w:rsidRPr="0076434B">
        <w:rPr>
          <w:rFonts w:asciiTheme="minorBidi" w:hAnsiTheme="minorBidi" w:hint="cs"/>
          <w:sz w:val="28"/>
          <w:szCs w:val="28"/>
          <w:rtl/>
        </w:rPr>
        <w:t xml:space="preserve">   </w:t>
      </w:r>
      <w:r w:rsidR="0012473F" w:rsidRPr="0076434B">
        <w:rPr>
          <w:rFonts w:asciiTheme="minorBidi" w:hAnsiTheme="minorBidi"/>
          <w:sz w:val="28"/>
          <w:szCs w:val="28"/>
          <w:rtl/>
        </w:rPr>
        <w:t xml:space="preserve"> </w:t>
      </w:r>
      <w:r w:rsidR="0012473F" w:rsidRPr="0076434B">
        <w:rPr>
          <w:rFonts w:asciiTheme="minorBidi" w:hAnsiTheme="minorBidi"/>
          <w:color w:val="C00000"/>
          <w:sz w:val="28"/>
          <w:szCs w:val="28"/>
          <w:rtl/>
        </w:rPr>
        <w:t>ج</w:t>
      </w:r>
      <w:r w:rsidR="0012473F" w:rsidRPr="0076434B">
        <w:rPr>
          <w:rFonts w:asciiTheme="minorBidi" w:hAnsiTheme="minorBidi" w:hint="cs"/>
          <w:color w:val="C00000"/>
          <w:sz w:val="28"/>
          <w:szCs w:val="28"/>
          <w:rtl/>
        </w:rPr>
        <w:t>-</w:t>
      </w:r>
      <w:r w:rsidR="0012473F" w:rsidRPr="0076434B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  <w:r w:rsidR="00F2386C" w:rsidRPr="0076434B">
        <w:rPr>
          <w:rFonts w:asciiTheme="minorBidi" w:hAnsiTheme="minorBidi" w:hint="cs"/>
          <w:color w:val="C00000"/>
          <w:sz w:val="28"/>
          <w:szCs w:val="28"/>
          <w:rtl/>
        </w:rPr>
        <w:t>دخول الجنة</w:t>
      </w:r>
      <w:r w:rsidR="0012473F" w:rsidRPr="0076434B">
        <w:rPr>
          <w:rFonts w:asciiTheme="minorBidi" w:hAnsiTheme="minorBidi" w:hint="cs"/>
          <w:color w:val="C00000"/>
          <w:sz w:val="28"/>
          <w:szCs w:val="28"/>
          <w:rtl/>
        </w:rPr>
        <w:t xml:space="preserve"> .      </w:t>
      </w:r>
      <w:r w:rsidR="0012473F" w:rsidRPr="0076434B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  <w:r w:rsidR="0012473F" w:rsidRPr="00071147">
        <w:rPr>
          <w:rFonts w:asciiTheme="minorBidi" w:hAnsiTheme="minorBidi"/>
          <w:sz w:val="28"/>
          <w:szCs w:val="28"/>
          <w:rtl/>
        </w:rPr>
        <w:t>د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- إرسال الرسل. </w:t>
      </w:r>
    </w:p>
    <w:p w:rsidR="0012473F" w:rsidRPr="009020E5" w:rsidRDefault="00F2386C" w:rsidP="009020E5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الجزء أو العضو الذي خلقه الله تعالى وكرّم الإنسان به ومكنه من التعلم  وتمييز النافع من الضار ، هو :</w:t>
      </w:r>
    </w:p>
    <w:p w:rsidR="0012473F" w:rsidRDefault="009020E5" w:rsidP="009020E5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12473F" w:rsidRPr="00071147">
        <w:rPr>
          <w:rFonts w:asciiTheme="minorBidi" w:hAnsiTheme="minorBidi"/>
          <w:sz w:val="28"/>
          <w:szCs w:val="28"/>
          <w:rtl/>
        </w:rPr>
        <w:t>أ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 w:rsidR="0012473F" w:rsidRPr="00071147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القلب </w:t>
      </w:r>
      <w:r w:rsidR="006B5EB8">
        <w:rPr>
          <w:rFonts w:asciiTheme="minorBidi" w:hAnsiTheme="minorBidi" w:hint="cs"/>
          <w:sz w:val="28"/>
          <w:szCs w:val="28"/>
          <w:rtl/>
        </w:rPr>
        <w:t xml:space="preserve">  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         </w:t>
      </w:r>
      <w:r w:rsidR="0012473F" w:rsidRPr="00071147">
        <w:rPr>
          <w:rFonts w:asciiTheme="minorBidi" w:hAnsiTheme="minorBidi"/>
          <w:sz w:val="28"/>
          <w:szCs w:val="28"/>
          <w:rtl/>
        </w:rPr>
        <w:t xml:space="preserve"> </w:t>
      </w:r>
      <w:r w:rsidR="0012473F" w:rsidRPr="006B5EB8">
        <w:rPr>
          <w:rFonts w:asciiTheme="minorBidi" w:hAnsiTheme="minorBidi"/>
          <w:sz w:val="28"/>
          <w:szCs w:val="28"/>
          <w:rtl/>
        </w:rPr>
        <w:t>ب</w:t>
      </w:r>
      <w:r w:rsidR="0012473F" w:rsidRPr="006B5EB8">
        <w:rPr>
          <w:rFonts w:asciiTheme="minorBidi" w:hAnsiTheme="minorBidi" w:hint="cs"/>
          <w:sz w:val="28"/>
          <w:szCs w:val="28"/>
          <w:rtl/>
        </w:rPr>
        <w:t>-</w:t>
      </w:r>
      <w:r w:rsidR="0012473F" w:rsidRPr="006B5EB8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cs="Arial" w:hint="cs"/>
          <w:sz w:val="28"/>
          <w:szCs w:val="28"/>
          <w:rtl/>
        </w:rPr>
        <w:t xml:space="preserve">الأذن    </w:t>
      </w:r>
      <w:r w:rsidR="006B5EB8" w:rsidRPr="006B5EB8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6B5EB8" w:rsidRPr="006B5EB8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F2386C">
        <w:rPr>
          <w:rFonts w:asciiTheme="minorBidi" w:hAnsiTheme="minorBidi" w:cs="Arial" w:hint="cs"/>
          <w:sz w:val="28"/>
          <w:szCs w:val="28"/>
          <w:rtl/>
        </w:rPr>
        <w:t xml:space="preserve">       </w:t>
      </w:r>
      <w:r w:rsidR="0012473F" w:rsidRPr="00071147">
        <w:rPr>
          <w:rFonts w:asciiTheme="minorBidi" w:hAnsiTheme="minorBidi"/>
          <w:sz w:val="28"/>
          <w:szCs w:val="28"/>
          <w:rtl/>
        </w:rPr>
        <w:t>ج</w:t>
      </w:r>
      <w:r w:rsidR="0012473F" w:rsidRPr="006B5EB8">
        <w:rPr>
          <w:rFonts w:asciiTheme="minorBidi" w:hAnsiTheme="minorBidi" w:hint="cs"/>
          <w:color w:val="C00000"/>
          <w:sz w:val="28"/>
          <w:szCs w:val="28"/>
          <w:rtl/>
        </w:rPr>
        <w:t>-</w:t>
      </w:r>
      <w:r w:rsidR="00F2386C">
        <w:rPr>
          <w:rFonts w:asciiTheme="minorBidi" w:hAnsiTheme="minorBidi" w:hint="cs"/>
          <w:color w:val="C00000"/>
          <w:sz w:val="28"/>
          <w:szCs w:val="28"/>
          <w:rtl/>
        </w:rPr>
        <w:t xml:space="preserve"> العقل</w:t>
      </w:r>
      <w:r>
        <w:rPr>
          <w:rFonts w:asciiTheme="minorBidi" w:hAnsiTheme="minorBidi" w:hint="cs"/>
          <w:color w:val="C00000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color w:val="C00000"/>
          <w:sz w:val="28"/>
          <w:szCs w:val="28"/>
          <w:rtl/>
        </w:rPr>
        <w:t xml:space="preserve">          </w:t>
      </w:r>
      <w:r>
        <w:rPr>
          <w:rFonts w:asciiTheme="minorBidi" w:hAnsiTheme="minorBidi" w:hint="cs"/>
          <w:color w:val="C00000"/>
          <w:sz w:val="28"/>
          <w:szCs w:val="28"/>
          <w:rtl/>
        </w:rPr>
        <w:t xml:space="preserve"> </w:t>
      </w:r>
      <w:r w:rsidR="0012473F" w:rsidRPr="006B5EB8">
        <w:rPr>
          <w:rFonts w:asciiTheme="minorBidi" w:hAnsiTheme="minorBidi" w:hint="cs"/>
          <w:color w:val="C00000"/>
          <w:sz w:val="28"/>
          <w:szCs w:val="28"/>
          <w:rtl/>
        </w:rPr>
        <w:t xml:space="preserve"> </w:t>
      </w:r>
      <w:r w:rsidR="0012473F" w:rsidRPr="006B5EB8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  <w:r w:rsidR="0012473F" w:rsidRPr="00071147">
        <w:rPr>
          <w:rFonts w:asciiTheme="minorBidi" w:hAnsiTheme="minorBidi"/>
          <w:sz w:val="28"/>
          <w:szCs w:val="28"/>
          <w:rtl/>
        </w:rPr>
        <w:t>د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 w:rsidR="00F2386C">
        <w:rPr>
          <w:rFonts w:asciiTheme="minorBidi" w:hAnsiTheme="minorBidi"/>
          <w:sz w:val="28"/>
          <w:szCs w:val="28"/>
          <w:rtl/>
        </w:rPr>
        <w:t xml:space="preserve"> </w:t>
      </w:r>
      <w:r w:rsidR="00F2386C">
        <w:rPr>
          <w:rFonts w:asciiTheme="minorBidi" w:hAnsiTheme="minorBidi" w:hint="cs"/>
          <w:sz w:val="28"/>
          <w:szCs w:val="28"/>
          <w:rtl/>
        </w:rPr>
        <w:t xml:space="preserve">اللسان </w:t>
      </w:r>
      <w:r w:rsidR="0012473F" w:rsidRPr="00071147">
        <w:rPr>
          <w:rFonts w:asciiTheme="minorBidi" w:hAnsiTheme="minorBidi"/>
          <w:sz w:val="28"/>
          <w:szCs w:val="28"/>
          <w:rtl/>
        </w:rPr>
        <w:t xml:space="preserve"> </w:t>
      </w:r>
    </w:p>
    <w:p w:rsidR="0012473F" w:rsidRPr="009020E5" w:rsidRDefault="003E048C" w:rsidP="009020E5">
      <w:pPr>
        <w:pStyle w:val="a3"/>
        <w:numPr>
          <w:ilvl w:val="0"/>
          <w:numId w:val="1"/>
        </w:numPr>
        <w:spacing w:after="0"/>
        <w:ind w:left="566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تدل الآية الكريمة:( وسخر لكم ما في السماوات والأرض جميعا منه إن في ذلك لآيات لقوم يتفكرون) على إحدى الأمور التي أهل الله بها الإنسان لعمارة الأرض ،وهي :  </w:t>
      </w:r>
    </w:p>
    <w:p w:rsidR="0012473F" w:rsidRPr="009020E5" w:rsidRDefault="009020E5" w:rsidP="009020E5">
      <w:pPr>
        <w:spacing w:after="0"/>
        <w:ind w:left="36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أ </w:t>
      </w:r>
      <w:r w:rsidR="003E048C">
        <w:rPr>
          <w:rFonts w:asciiTheme="minorBidi" w:hAnsiTheme="minorBidi"/>
          <w:sz w:val="28"/>
          <w:szCs w:val="28"/>
          <w:rtl/>
        </w:rPr>
        <w:t>–</w:t>
      </w:r>
      <w:r w:rsidR="003E048C">
        <w:rPr>
          <w:rFonts w:asciiTheme="minorBidi" w:hAnsiTheme="minorBidi" w:hint="cs"/>
          <w:sz w:val="28"/>
          <w:szCs w:val="28"/>
          <w:rtl/>
        </w:rPr>
        <w:t>الاستعداد للتعلم</w:t>
      </w:r>
      <w:r w:rsidR="0012473F" w:rsidRPr="009020E5"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12473F" w:rsidRPr="009020E5">
        <w:rPr>
          <w:rFonts w:asciiTheme="minorBidi" w:hAnsiTheme="minorBidi"/>
          <w:sz w:val="28"/>
          <w:szCs w:val="28"/>
          <w:rtl/>
        </w:rPr>
        <w:t>ب</w:t>
      </w:r>
      <w:r w:rsidR="0012473F" w:rsidRPr="009020E5">
        <w:rPr>
          <w:rFonts w:asciiTheme="minorBidi" w:hAnsiTheme="minorBidi" w:hint="cs"/>
          <w:sz w:val="28"/>
          <w:szCs w:val="28"/>
          <w:rtl/>
        </w:rPr>
        <w:t>-</w:t>
      </w:r>
      <w:r w:rsidR="003E048C">
        <w:rPr>
          <w:rFonts w:asciiTheme="minorBidi" w:hAnsiTheme="minorBidi"/>
          <w:sz w:val="28"/>
          <w:szCs w:val="28"/>
          <w:rtl/>
        </w:rPr>
        <w:t xml:space="preserve"> </w:t>
      </w:r>
      <w:r w:rsidR="003E048C">
        <w:rPr>
          <w:rFonts w:asciiTheme="minorBidi" w:hAnsiTheme="minorBidi" w:hint="cs"/>
          <w:sz w:val="28"/>
          <w:szCs w:val="28"/>
          <w:rtl/>
        </w:rPr>
        <w:t xml:space="preserve">تسخير الكون </w:t>
      </w:r>
      <w:r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12473F" w:rsidRPr="009020E5">
        <w:rPr>
          <w:rFonts w:asciiTheme="minorBidi" w:hAnsiTheme="minorBidi" w:hint="cs"/>
          <w:color w:val="FF0000"/>
          <w:sz w:val="28"/>
          <w:szCs w:val="28"/>
          <w:rtl/>
        </w:rPr>
        <w:t xml:space="preserve">   </w:t>
      </w:r>
      <w:r w:rsidR="0012473F" w:rsidRPr="009020E5">
        <w:rPr>
          <w:rFonts w:asciiTheme="minorBidi" w:hAnsiTheme="minorBidi"/>
          <w:color w:val="FF0000"/>
          <w:sz w:val="28"/>
          <w:szCs w:val="28"/>
          <w:rtl/>
        </w:rPr>
        <w:t xml:space="preserve"> </w:t>
      </w:r>
      <w:r w:rsidR="0012473F" w:rsidRPr="009020E5">
        <w:rPr>
          <w:rFonts w:asciiTheme="minorBidi" w:hAnsiTheme="minorBidi"/>
          <w:color w:val="000000" w:themeColor="text1"/>
          <w:sz w:val="28"/>
          <w:szCs w:val="28"/>
          <w:rtl/>
        </w:rPr>
        <w:t>ج</w:t>
      </w:r>
      <w:r w:rsidR="0012473F" w:rsidRPr="009020E5">
        <w:rPr>
          <w:rFonts w:asciiTheme="minorBidi" w:hAnsiTheme="minorBidi" w:hint="cs"/>
          <w:color w:val="000000" w:themeColor="text1"/>
          <w:sz w:val="28"/>
          <w:szCs w:val="28"/>
          <w:rtl/>
        </w:rPr>
        <w:t>-</w:t>
      </w:r>
      <w:r w:rsidR="003E048C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إرسال الرسل         </w:t>
      </w:r>
      <w:r w:rsidR="0012473F" w:rsidRPr="009020E5">
        <w:rPr>
          <w:rFonts w:asciiTheme="minorBidi" w:hAnsiTheme="minorBidi" w:hint="cs"/>
          <w:color w:val="C00000"/>
          <w:sz w:val="28"/>
          <w:szCs w:val="28"/>
          <w:rtl/>
        </w:rPr>
        <w:t>د-</w:t>
      </w:r>
      <w:r w:rsidRPr="009020E5">
        <w:rPr>
          <w:color w:val="C00000"/>
          <w:rtl/>
        </w:rPr>
        <w:t xml:space="preserve"> </w:t>
      </w:r>
      <w:r w:rsidR="003E048C">
        <w:rPr>
          <w:rFonts w:asciiTheme="minorBidi" w:hAnsiTheme="minorBidi" w:cs="Arial" w:hint="cs"/>
          <w:color w:val="C00000"/>
          <w:sz w:val="28"/>
          <w:szCs w:val="28"/>
          <w:rtl/>
        </w:rPr>
        <w:t>الدعوة إلى العمل.</w:t>
      </w:r>
      <w:r w:rsidR="0012473F" w:rsidRPr="009020E5">
        <w:rPr>
          <w:rFonts w:asciiTheme="minorBidi" w:hAnsiTheme="minorBidi" w:hint="cs"/>
          <w:color w:val="C00000"/>
          <w:sz w:val="28"/>
          <w:szCs w:val="28"/>
          <w:rtl/>
        </w:rPr>
        <w:t xml:space="preserve">     </w:t>
      </w:r>
      <w:r w:rsidR="0012473F" w:rsidRPr="009020E5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</w:p>
    <w:p w:rsidR="0012473F" w:rsidRPr="003E048C" w:rsidRDefault="003E048C" w:rsidP="003E048C">
      <w:pPr>
        <w:pStyle w:val="a3"/>
        <w:numPr>
          <w:ilvl w:val="0"/>
          <w:numId w:val="1"/>
        </w:numPr>
        <w:spacing w:after="0" w:line="240" w:lineRule="auto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واحدة من التالية ليست من أبرز مجالات العمل التي دعا إليها الاسلام : </w:t>
      </w:r>
    </w:p>
    <w:p w:rsidR="0012473F" w:rsidRPr="00E517A7" w:rsidRDefault="003E048C" w:rsidP="00E517A7">
      <w:pPr>
        <w:pStyle w:val="a3"/>
        <w:numPr>
          <w:ilvl w:val="0"/>
          <w:numId w:val="83"/>
        </w:numPr>
        <w:spacing w:after="0" w:line="240" w:lineRule="auto"/>
        <w:rPr>
          <w:rFonts w:cs="Arial"/>
          <w:sz w:val="28"/>
          <w:szCs w:val="28"/>
          <w:rtl/>
        </w:rPr>
      </w:pPr>
      <w:r w:rsidRPr="00E517A7">
        <w:rPr>
          <w:rFonts w:cs="Arial" w:hint="cs"/>
          <w:color w:val="C00000"/>
          <w:sz w:val="28"/>
          <w:szCs w:val="28"/>
          <w:rtl/>
        </w:rPr>
        <w:t xml:space="preserve">المحاسبة والتسويق </w:t>
      </w:r>
      <w:r w:rsidR="0012473F" w:rsidRPr="00E517A7">
        <w:rPr>
          <w:rFonts w:cs="Arial" w:hint="cs"/>
          <w:color w:val="C00000"/>
          <w:sz w:val="28"/>
          <w:szCs w:val="28"/>
          <w:rtl/>
        </w:rPr>
        <w:t xml:space="preserve">  </w:t>
      </w:r>
      <w:r w:rsidRPr="00E517A7">
        <w:rPr>
          <w:rFonts w:cs="Arial" w:hint="cs"/>
          <w:sz w:val="28"/>
          <w:szCs w:val="28"/>
          <w:rtl/>
        </w:rPr>
        <w:t xml:space="preserve">   </w:t>
      </w:r>
      <w:r w:rsidR="0012473F" w:rsidRPr="00E517A7">
        <w:rPr>
          <w:rFonts w:cs="Arial" w:hint="cs"/>
          <w:sz w:val="28"/>
          <w:szCs w:val="28"/>
          <w:rtl/>
        </w:rPr>
        <w:t xml:space="preserve">   ب</w:t>
      </w:r>
      <w:r w:rsidR="0012473F" w:rsidRPr="00E517A7">
        <w:rPr>
          <w:rFonts w:cs="Arial"/>
          <w:sz w:val="28"/>
          <w:szCs w:val="28"/>
          <w:rtl/>
        </w:rPr>
        <w:t xml:space="preserve"> </w:t>
      </w:r>
      <w:r w:rsidRPr="00E517A7">
        <w:rPr>
          <w:rFonts w:cs="Arial" w:hint="cs"/>
          <w:sz w:val="28"/>
          <w:szCs w:val="28"/>
          <w:rtl/>
        </w:rPr>
        <w:t xml:space="preserve">التجارة       </w:t>
      </w:r>
      <w:r w:rsidR="0012473F" w:rsidRPr="00E517A7">
        <w:rPr>
          <w:rFonts w:cs="Arial" w:hint="cs"/>
          <w:sz w:val="28"/>
          <w:szCs w:val="28"/>
          <w:rtl/>
        </w:rPr>
        <w:t xml:space="preserve">        </w:t>
      </w:r>
      <w:r w:rsidR="0012473F" w:rsidRPr="00E517A7">
        <w:rPr>
          <w:rFonts w:cs="Arial" w:hint="cs"/>
          <w:color w:val="000000" w:themeColor="text1"/>
          <w:sz w:val="28"/>
          <w:szCs w:val="28"/>
          <w:rtl/>
        </w:rPr>
        <w:t>ج</w:t>
      </w:r>
      <w:r w:rsidR="0012473F" w:rsidRPr="00E517A7">
        <w:rPr>
          <w:rFonts w:cs="Arial"/>
          <w:color w:val="000000" w:themeColor="text1"/>
          <w:sz w:val="28"/>
          <w:szCs w:val="28"/>
          <w:rtl/>
        </w:rPr>
        <w:t xml:space="preserve"> –</w:t>
      </w:r>
      <w:r w:rsidRPr="00E517A7">
        <w:rPr>
          <w:rFonts w:cs="Arial" w:hint="cs"/>
          <w:color w:val="000000" w:themeColor="text1"/>
          <w:sz w:val="28"/>
          <w:szCs w:val="28"/>
          <w:rtl/>
        </w:rPr>
        <w:t xml:space="preserve">الصناعة     </w:t>
      </w:r>
      <w:r w:rsidR="0012473F" w:rsidRPr="00E517A7">
        <w:rPr>
          <w:rFonts w:cs="Arial" w:hint="cs"/>
          <w:color w:val="000000" w:themeColor="text1"/>
          <w:sz w:val="28"/>
          <w:szCs w:val="28"/>
          <w:rtl/>
        </w:rPr>
        <w:t xml:space="preserve">     </w:t>
      </w:r>
      <w:r w:rsidR="0012473F" w:rsidRPr="00E517A7">
        <w:rPr>
          <w:rFonts w:cs="Arial" w:hint="cs"/>
          <w:sz w:val="28"/>
          <w:szCs w:val="28"/>
          <w:rtl/>
        </w:rPr>
        <w:t>د-</w:t>
      </w:r>
      <w:r w:rsidR="0012473F" w:rsidRPr="00E517A7">
        <w:rPr>
          <w:rFonts w:cs="Arial"/>
          <w:sz w:val="28"/>
          <w:szCs w:val="28"/>
          <w:rtl/>
        </w:rPr>
        <w:t xml:space="preserve"> </w:t>
      </w:r>
      <w:r w:rsidRPr="00E517A7">
        <w:rPr>
          <w:rFonts w:cs="Arial" w:hint="cs"/>
          <w:sz w:val="28"/>
          <w:szCs w:val="28"/>
          <w:rtl/>
        </w:rPr>
        <w:t>الزراعة</w:t>
      </w:r>
    </w:p>
    <w:p w:rsidR="0012473F" w:rsidRPr="009020E5" w:rsidRDefault="00655FC7" w:rsidP="003E048C">
      <w:pPr>
        <w:spacing w:after="0"/>
        <w:ind w:left="20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>10</w:t>
      </w:r>
      <w:r w:rsidR="0012473F" w:rsidRPr="009020E5">
        <w:rPr>
          <w:rFonts w:asciiTheme="minorBidi" w:hAnsiTheme="minorBidi" w:cs="Arial" w:hint="cs"/>
          <w:b/>
          <w:bCs/>
          <w:sz w:val="28"/>
          <w:szCs w:val="28"/>
          <w:rtl/>
        </w:rPr>
        <w:t>-</w:t>
      </w:r>
      <w:r w:rsidR="0012473F" w:rsidRPr="009020E5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3E048C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من العقود التي شرعها الاسلام لدوام استثمار الارض حتى لو انشغل عنها صاحبها </w:t>
      </w:r>
      <w:r w:rsidR="0012473F" w:rsidRPr="009020E5">
        <w:rPr>
          <w:rFonts w:asciiTheme="minorBidi" w:hAnsiTheme="minorBidi" w:cs="Arial"/>
          <w:b/>
          <w:bCs/>
          <w:sz w:val="28"/>
          <w:szCs w:val="28"/>
          <w:rtl/>
        </w:rPr>
        <w:t xml:space="preserve">  </w:t>
      </w:r>
    </w:p>
    <w:p w:rsidR="0012473F" w:rsidRPr="003E048C" w:rsidRDefault="003E048C" w:rsidP="00120DCE">
      <w:pPr>
        <w:pStyle w:val="a3"/>
        <w:numPr>
          <w:ilvl w:val="0"/>
          <w:numId w:val="12"/>
        </w:num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المزارعة   </w:t>
      </w:r>
      <w:r w:rsidR="0012473F">
        <w:rPr>
          <w:rFonts w:asciiTheme="minorBidi" w:hAnsiTheme="minorBidi" w:cs="Arial" w:hint="cs"/>
          <w:sz w:val="28"/>
          <w:szCs w:val="28"/>
          <w:rtl/>
        </w:rPr>
        <w:t xml:space="preserve">   </w:t>
      </w:r>
      <w:r w:rsidRPr="00120DCE">
        <w:rPr>
          <w:rFonts w:asciiTheme="minorBidi" w:hAnsiTheme="minorBidi" w:cs="Arial" w:hint="cs"/>
          <w:sz w:val="28"/>
          <w:szCs w:val="28"/>
          <w:rtl/>
        </w:rPr>
        <w:t xml:space="preserve">ب- المضاربة              </w:t>
      </w:r>
      <w:r w:rsidR="0012473F" w:rsidRPr="00120DCE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3E048C">
        <w:rPr>
          <w:rFonts w:asciiTheme="minorBidi" w:hAnsiTheme="minorBidi" w:hint="cs"/>
          <w:sz w:val="28"/>
          <w:szCs w:val="28"/>
          <w:rtl/>
        </w:rPr>
        <w:t xml:space="preserve">ج- </w:t>
      </w:r>
      <w:r>
        <w:rPr>
          <w:rFonts w:asciiTheme="minorBidi" w:hAnsiTheme="minorBidi" w:cs="Arial" w:hint="cs"/>
          <w:sz w:val="28"/>
          <w:szCs w:val="28"/>
          <w:rtl/>
        </w:rPr>
        <w:t>المساقاة</w:t>
      </w:r>
      <w:r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12473F" w:rsidRPr="003E048C">
        <w:rPr>
          <w:rFonts w:asciiTheme="minorBidi" w:hAnsiTheme="minorBidi" w:hint="cs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 xml:space="preserve">   </w:t>
      </w:r>
      <w:r w:rsidR="0012473F" w:rsidRPr="003E048C">
        <w:rPr>
          <w:rFonts w:asciiTheme="minorBidi" w:hAnsiTheme="minorBidi" w:hint="cs"/>
          <w:sz w:val="28"/>
          <w:szCs w:val="28"/>
          <w:rtl/>
        </w:rPr>
        <w:t xml:space="preserve"> </w:t>
      </w:r>
      <w:r w:rsidR="00120DCE" w:rsidRPr="00120DCE">
        <w:rPr>
          <w:rFonts w:asciiTheme="minorBidi" w:hAnsiTheme="minorBidi" w:hint="cs"/>
          <w:color w:val="FF0000"/>
          <w:sz w:val="28"/>
          <w:szCs w:val="28"/>
          <w:rtl/>
        </w:rPr>
        <w:t>د</w:t>
      </w:r>
      <w:r w:rsidR="0012473F" w:rsidRPr="00120DCE">
        <w:rPr>
          <w:rFonts w:asciiTheme="minorBidi" w:hAnsiTheme="minorBidi" w:hint="cs"/>
          <w:color w:val="FF0000"/>
          <w:sz w:val="28"/>
          <w:szCs w:val="28"/>
          <w:rtl/>
        </w:rPr>
        <w:t xml:space="preserve">- </w:t>
      </w:r>
      <w:r w:rsidRPr="00120DCE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أ +ج </w:t>
      </w:r>
    </w:p>
    <w:p w:rsidR="0012473F" w:rsidRPr="00655FC7" w:rsidRDefault="00655FC7" w:rsidP="00E517A7">
      <w:pPr>
        <w:spacing w:after="0"/>
        <w:ind w:left="118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>11</w:t>
      </w:r>
      <w:r w:rsidR="00E517A7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12473F"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-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8368EF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النّبيانِ اللذان عملا على بناء الكعبة ، هما  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</w:p>
    <w:p w:rsidR="0012473F" w:rsidRPr="00E517A7" w:rsidRDefault="008368EF" w:rsidP="008368EF">
      <w:pPr>
        <w:pStyle w:val="a3"/>
        <w:numPr>
          <w:ilvl w:val="0"/>
          <w:numId w:val="13"/>
        </w:numPr>
        <w:spacing w:after="0"/>
        <w:rPr>
          <w:rFonts w:asciiTheme="minorBidi" w:hAnsiTheme="minorBidi"/>
          <w:sz w:val="28"/>
          <w:szCs w:val="28"/>
          <w:rtl/>
        </w:rPr>
      </w:pPr>
      <w:r w:rsidRPr="00E517A7">
        <w:rPr>
          <w:rFonts w:asciiTheme="minorBidi" w:hAnsiTheme="minorBidi" w:cs="Arial" w:hint="cs"/>
          <w:sz w:val="28"/>
          <w:szCs w:val="28"/>
          <w:rtl/>
        </w:rPr>
        <w:t xml:space="preserve">نوح وإبراهيم     ب </w:t>
      </w:r>
      <w:r w:rsidRPr="00E517A7">
        <w:rPr>
          <w:rFonts w:asciiTheme="minorBidi" w:hAnsiTheme="minorBidi" w:cs="Arial"/>
          <w:sz w:val="28"/>
          <w:szCs w:val="28"/>
          <w:rtl/>
        </w:rPr>
        <w:t>–</w:t>
      </w:r>
      <w:r w:rsidRPr="00E517A7">
        <w:rPr>
          <w:rFonts w:asciiTheme="minorBidi" w:hAnsiTheme="minorBidi" w:cs="Arial" w:hint="cs"/>
          <w:sz w:val="28"/>
          <w:szCs w:val="28"/>
          <w:rtl/>
        </w:rPr>
        <w:t xml:space="preserve"> داود وسليمان        </w:t>
      </w:r>
      <w:r w:rsidRPr="00E517A7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ج </w:t>
      </w:r>
      <w:r w:rsidRPr="00E517A7">
        <w:rPr>
          <w:rFonts w:asciiTheme="minorBidi" w:hAnsiTheme="minorBidi" w:cs="Arial"/>
          <w:color w:val="C00000"/>
          <w:sz w:val="28"/>
          <w:szCs w:val="28"/>
          <w:rtl/>
        </w:rPr>
        <w:t>–</w:t>
      </w:r>
      <w:r w:rsidRPr="00E517A7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إبراهيم وإسماعيل   </w:t>
      </w:r>
      <w:r w:rsidR="0012473F" w:rsidRPr="00E517A7">
        <w:rPr>
          <w:rFonts w:asciiTheme="minorBidi" w:hAnsiTheme="minorBidi" w:cs="Arial"/>
          <w:color w:val="C00000"/>
          <w:sz w:val="28"/>
          <w:szCs w:val="28"/>
          <w:rtl/>
        </w:rPr>
        <w:t xml:space="preserve"> </w:t>
      </w:r>
      <w:r w:rsidRPr="00E517A7">
        <w:rPr>
          <w:rFonts w:asciiTheme="minorBidi" w:hAnsiTheme="minorBidi" w:hint="cs"/>
          <w:color w:val="C00000"/>
          <w:sz w:val="28"/>
          <w:szCs w:val="28"/>
          <w:rtl/>
        </w:rPr>
        <w:t xml:space="preserve">   </w:t>
      </w:r>
      <w:r w:rsidRPr="00E517A7">
        <w:rPr>
          <w:rFonts w:asciiTheme="minorBidi" w:hAnsiTheme="minorBidi" w:hint="cs"/>
          <w:sz w:val="28"/>
          <w:szCs w:val="28"/>
          <w:rtl/>
        </w:rPr>
        <w:t xml:space="preserve">د </w:t>
      </w:r>
      <w:r w:rsidRPr="00E517A7">
        <w:rPr>
          <w:rFonts w:asciiTheme="minorBidi" w:hAnsiTheme="minorBidi"/>
          <w:sz w:val="28"/>
          <w:szCs w:val="28"/>
          <w:rtl/>
        </w:rPr>
        <w:t>–</w:t>
      </w:r>
      <w:r w:rsidRPr="00E517A7">
        <w:rPr>
          <w:rFonts w:asciiTheme="minorBidi" w:hAnsiTheme="minorBidi" w:hint="cs"/>
          <w:sz w:val="28"/>
          <w:szCs w:val="28"/>
          <w:rtl/>
        </w:rPr>
        <w:t xml:space="preserve"> إسماعيل داوود </w:t>
      </w:r>
    </w:p>
    <w:p w:rsidR="0012473F" w:rsidRPr="00655FC7" w:rsidRDefault="00655FC7" w:rsidP="00E517A7">
      <w:pPr>
        <w:spacing w:after="0"/>
        <w:ind w:left="26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12</w:t>
      </w:r>
      <w:r w:rsidR="0012473F"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- </w:t>
      </w:r>
      <w:r w:rsidR="008368EF">
        <w:rPr>
          <w:rFonts w:asciiTheme="minorBidi" w:hAnsiTheme="minorBidi" w:cs="Arial" w:hint="cs"/>
          <w:b/>
          <w:bCs/>
          <w:sz w:val="28"/>
          <w:szCs w:val="28"/>
          <w:rtl/>
        </w:rPr>
        <w:t>معنى كلمة "الصدفين "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8368EF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في </w:t>
      </w:r>
      <w:r w:rsidR="0012473F"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قوله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12473F"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تعالى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: </w:t>
      </w:r>
      <w:r w:rsidR="0012473F" w:rsidRPr="00655FC7">
        <w:rPr>
          <w:rFonts w:cs="Arial"/>
          <w:b/>
          <w:bCs/>
          <w:color w:val="548DD4" w:themeColor="text2" w:themeTint="99"/>
          <w:sz w:val="28"/>
          <w:szCs w:val="28"/>
          <w:rtl/>
        </w:rPr>
        <w:t>:</w:t>
      </w:r>
      <w:r w:rsidR="008368EF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"حتى إذا ساوى بين الصدفين قال انفخوا</w:t>
      </w:r>
      <w:r w:rsidR="008368EF">
        <w:rPr>
          <w:rStyle w:val="a4"/>
          <w:rFonts w:ascii="Arial" w:hAnsi="Arial" w:cs="Arial" w:hint="cs"/>
          <w:b/>
          <w:bCs/>
          <w:i w:val="0"/>
          <w:iCs w:val="0"/>
          <w:color w:val="548DD4" w:themeColor="text2" w:themeTint="99"/>
          <w:sz w:val="28"/>
          <w:szCs w:val="28"/>
          <w:shd w:val="clear" w:color="auto" w:fill="FFFFFF"/>
          <w:rtl/>
        </w:rPr>
        <w:t xml:space="preserve"> حتى إذا جعله نارا قال </w:t>
      </w:r>
      <w:r w:rsidR="008368EF">
        <w:rPr>
          <w:rStyle w:val="a4"/>
          <w:rFonts w:ascii="Arial" w:hAnsi="Arial" w:cs="Arial"/>
          <w:b/>
          <w:bCs/>
          <w:i w:val="0"/>
          <w:iCs w:val="0"/>
          <w:color w:val="548DD4" w:themeColor="text2" w:themeTint="99"/>
          <w:sz w:val="28"/>
          <w:szCs w:val="28"/>
          <w:shd w:val="clear" w:color="auto" w:fill="FFFFFF"/>
          <w:rtl/>
        </w:rPr>
        <w:br/>
      </w:r>
      <w:r w:rsidR="008368EF">
        <w:rPr>
          <w:rStyle w:val="a4"/>
          <w:rFonts w:ascii="Arial" w:hAnsi="Arial" w:cs="Arial" w:hint="cs"/>
          <w:b/>
          <w:bCs/>
          <w:i w:val="0"/>
          <w:iCs w:val="0"/>
          <w:color w:val="548DD4" w:themeColor="text2" w:themeTint="99"/>
          <w:sz w:val="28"/>
          <w:szCs w:val="28"/>
          <w:shd w:val="clear" w:color="auto" w:fill="FFFFFF"/>
          <w:rtl/>
        </w:rPr>
        <w:t xml:space="preserve">        آتوني أفرغ عليه قطرا</w:t>
      </w:r>
      <w:r w:rsidR="0012473F" w:rsidRPr="00655FC7">
        <w:rPr>
          <w:rFonts w:ascii="Arial" w:hAnsi="Arial" w:cs="Arial"/>
          <w:b/>
          <w:bCs/>
          <w:i/>
          <w:iCs/>
          <w:color w:val="548DD4" w:themeColor="text2" w:themeTint="99"/>
          <w:sz w:val="28"/>
          <w:szCs w:val="28"/>
          <w:shd w:val="clear" w:color="auto" w:fill="FFFFFF"/>
        </w:rPr>
        <w:t> </w:t>
      </w:r>
      <w:r w:rsidR="0012473F" w:rsidRPr="00655FC7">
        <w:rPr>
          <w:rFonts w:ascii="Arial" w:hAnsi="Arial" w:cs="Arial" w:hint="cs"/>
          <w:b/>
          <w:bCs/>
          <w:i/>
          <w:iCs/>
          <w:color w:val="548DD4" w:themeColor="text2" w:themeTint="99"/>
          <w:sz w:val="28"/>
          <w:szCs w:val="28"/>
          <w:shd w:val="clear" w:color="auto" w:fill="FFFFFF"/>
          <w:rtl/>
        </w:rPr>
        <w:t>"</w:t>
      </w:r>
      <w:r w:rsidR="008368EF">
        <w:rPr>
          <w:rFonts w:ascii="Arial" w:hAnsi="Arial" w:cs="Arial" w:hint="cs"/>
          <w:b/>
          <w:bCs/>
          <w:i/>
          <w:iCs/>
          <w:color w:val="548DD4" w:themeColor="text2" w:themeTint="99"/>
          <w:sz w:val="28"/>
          <w:szCs w:val="28"/>
          <w:shd w:val="clear" w:color="auto" w:fill="FFFFFF"/>
          <w:rtl/>
        </w:rPr>
        <w:t xml:space="preserve">، </w:t>
      </w:r>
      <w:r w:rsidR="008368EF">
        <w:rPr>
          <w:rFonts w:asciiTheme="minorBidi" w:hAnsiTheme="minorBidi" w:hint="cs"/>
          <w:b/>
          <w:bCs/>
          <w:sz w:val="28"/>
          <w:szCs w:val="28"/>
          <w:rtl/>
        </w:rPr>
        <w:t>هي</w:t>
      </w:r>
      <w:r w:rsidR="0012473F" w:rsidRPr="00655FC7">
        <w:rPr>
          <w:rFonts w:asciiTheme="minorBidi" w:hAnsiTheme="minorBidi" w:hint="cs"/>
          <w:b/>
          <w:bCs/>
          <w:sz w:val="28"/>
          <w:szCs w:val="28"/>
          <w:rtl/>
        </w:rPr>
        <w:t xml:space="preserve">  :</w:t>
      </w:r>
    </w:p>
    <w:p w:rsidR="0012473F" w:rsidRPr="00E517A7" w:rsidRDefault="00655FC7" w:rsidP="00655FC7">
      <w:pPr>
        <w:spacing w:after="0"/>
        <w:rPr>
          <w:rFonts w:asciiTheme="minorBidi" w:hAnsiTheme="minorBidi"/>
          <w:sz w:val="28"/>
          <w:szCs w:val="28"/>
          <w:rtl/>
        </w:rPr>
      </w:pPr>
      <w:r w:rsidRPr="00E517A7">
        <w:rPr>
          <w:rFonts w:asciiTheme="minorBidi" w:hAnsiTheme="minorBidi" w:cs="Arial" w:hint="cs"/>
          <w:sz w:val="28"/>
          <w:szCs w:val="28"/>
          <w:rtl/>
        </w:rPr>
        <w:t xml:space="preserve">    أ - </w:t>
      </w:r>
      <w:r w:rsidR="008368EF" w:rsidRPr="00E517A7">
        <w:rPr>
          <w:rFonts w:asciiTheme="minorBidi" w:hAnsiTheme="minorBidi" w:cs="Arial" w:hint="cs"/>
          <w:sz w:val="28"/>
          <w:szCs w:val="28"/>
          <w:rtl/>
        </w:rPr>
        <w:t xml:space="preserve"> النهرين </w:t>
      </w:r>
      <w:r w:rsidRPr="00E517A7">
        <w:rPr>
          <w:rFonts w:asciiTheme="minorBidi" w:hAnsiTheme="minorBidi" w:hint="cs"/>
          <w:sz w:val="28"/>
          <w:szCs w:val="28"/>
          <w:rtl/>
        </w:rPr>
        <w:t xml:space="preserve">      ب </w:t>
      </w:r>
      <w:r w:rsidRPr="00E517A7">
        <w:rPr>
          <w:rFonts w:asciiTheme="minorBidi" w:hAnsiTheme="minorBidi"/>
          <w:sz w:val="28"/>
          <w:szCs w:val="28"/>
          <w:rtl/>
        </w:rPr>
        <w:t>–</w:t>
      </w:r>
      <w:r w:rsidR="008368EF" w:rsidRPr="00E517A7">
        <w:rPr>
          <w:rFonts w:asciiTheme="minorBidi" w:hAnsiTheme="minorBidi" w:hint="cs"/>
          <w:sz w:val="28"/>
          <w:szCs w:val="28"/>
          <w:rtl/>
        </w:rPr>
        <w:t xml:space="preserve"> الحديد والنحاس      جـ - واديين </w:t>
      </w:r>
      <w:r w:rsidRPr="00E517A7">
        <w:rPr>
          <w:rFonts w:asciiTheme="minorBidi" w:hAnsiTheme="minorBidi" w:hint="cs"/>
          <w:sz w:val="28"/>
          <w:szCs w:val="28"/>
          <w:rtl/>
        </w:rPr>
        <w:t xml:space="preserve">    </w:t>
      </w:r>
      <w:r w:rsidR="008368EF" w:rsidRPr="00E517A7">
        <w:rPr>
          <w:rFonts w:asciiTheme="minorBidi" w:hAnsiTheme="minorBidi" w:hint="cs"/>
          <w:sz w:val="28"/>
          <w:szCs w:val="28"/>
          <w:rtl/>
        </w:rPr>
        <w:t xml:space="preserve">      </w:t>
      </w:r>
      <w:r w:rsidRPr="00E517A7">
        <w:rPr>
          <w:rFonts w:asciiTheme="minorBidi" w:hAnsiTheme="minorBidi" w:hint="cs"/>
          <w:sz w:val="28"/>
          <w:szCs w:val="28"/>
          <w:rtl/>
        </w:rPr>
        <w:t xml:space="preserve"> </w:t>
      </w:r>
      <w:r w:rsidR="008368EF" w:rsidRPr="00E517A7">
        <w:rPr>
          <w:rFonts w:asciiTheme="minorBidi" w:hAnsiTheme="minorBidi" w:hint="cs"/>
          <w:color w:val="C00000"/>
          <w:sz w:val="28"/>
          <w:szCs w:val="28"/>
          <w:rtl/>
        </w:rPr>
        <w:t xml:space="preserve">د </w:t>
      </w:r>
      <w:r w:rsidR="008368EF" w:rsidRPr="00E517A7">
        <w:rPr>
          <w:rFonts w:asciiTheme="minorBidi" w:hAnsiTheme="minorBidi"/>
          <w:color w:val="C00000"/>
          <w:sz w:val="28"/>
          <w:szCs w:val="28"/>
          <w:rtl/>
        </w:rPr>
        <w:t>–</w:t>
      </w:r>
      <w:r w:rsidR="008368EF" w:rsidRPr="00E517A7">
        <w:rPr>
          <w:rFonts w:asciiTheme="minorBidi" w:hAnsiTheme="minorBidi" w:hint="cs"/>
          <w:color w:val="C00000"/>
          <w:sz w:val="28"/>
          <w:szCs w:val="28"/>
          <w:rtl/>
        </w:rPr>
        <w:t xml:space="preserve"> الجبلين </w:t>
      </w:r>
      <w:r w:rsidRPr="00E517A7">
        <w:rPr>
          <w:rFonts w:asciiTheme="minorBidi" w:hAnsiTheme="minorBidi" w:cs="Arial"/>
          <w:color w:val="C00000"/>
          <w:sz w:val="28"/>
          <w:szCs w:val="28"/>
          <w:rtl/>
        </w:rPr>
        <w:t xml:space="preserve">                           </w:t>
      </w:r>
    </w:p>
    <w:p w:rsidR="0012473F" w:rsidRPr="00655FC7" w:rsidRDefault="00655FC7" w:rsidP="00E517A7">
      <w:pPr>
        <w:spacing w:after="0"/>
        <w:ind w:left="118"/>
        <w:rPr>
          <w:rFonts w:asciiTheme="minorBidi" w:hAnsiTheme="minorBidi"/>
          <w:b/>
          <w:bCs/>
          <w:sz w:val="28"/>
          <w:szCs w:val="28"/>
          <w:rtl/>
        </w:rPr>
      </w:pPr>
      <w:r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13</w:t>
      </w:r>
      <w:r w:rsidR="00E517A7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="008368EF">
        <w:rPr>
          <w:rFonts w:asciiTheme="minorBidi" w:hAnsiTheme="minorBidi" w:cs="Arial"/>
          <w:b/>
          <w:bCs/>
          <w:sz w:val="28"/>
          <w:szCs w:val="28"/>
          <w:rtl/>
        </w:rPr>
        <w:t>–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8368EF" w:rsidRPr="00E517A7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الصحابي الذي تصدق بكل تجارته عام المجاعة ، هو </w:t>
      </w:r>
      <w:r w:rsidR="00E517A7" w:rsidRPr="00E517A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E517A7" w:rsidRPr="00E517A7">
        <w:rPr>
          <w:rFonts w:asciiTheme="minorBidi" w:hAnsiTheme="minorBidi" w:cs="Arial" w:hint="cs"/>
          <w:b/>
          <w:bCs/>
          <w:sz w:val="28"/>
          <w:szCs w:val="28"/>
          <w:rtl/>
        </w:rPr>
        <w:t>:</w:t>
      </w:r>
    </w:p>
    <w:p w:rsidR="0012473F" w:rsidRPr="00E517A7" w:rsidRDefault="00655FC7" w:rsidP="00655FC7">
      <w:pPr>
        <w:spacing w:after="0"/>
        <w:rPr>
          <w:rFonts w:asciiTheme="minorBidi" w:hAnsiTheme="minorBidi"/>
          <w:sz w:val="28"/>
          <w:szCs w:val="28"/>
          <w:rtl/>
        </w:rPr>
      </w:pPr>
      <w:r w:rsidRPr="00E517A7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   أ </w:t>
      </w:r>
      <w:r w:rsidR="008368EF" w:rsidRPr="00E517A7">
        <w:rPr>
          <w:rFonts w:asciiTheme="minorBidi" w:hAnsiTheme="minorBidi" w:cs="Arial"/>
          <w:color w:val="FF0000"/>
          <w:sz w:val="28"/>
          <w:szCs w:val="28"/>
          <w:rtl/>
        </w:rPr>
        <w:t>–</w:t>
      </w:r>
      <w:r w:rsidRPr="00E517A7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</w:t>
      </w:r>
      <w:r w:rsidR="008368EF" w:rsidRPr="00E517A7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عبدالرحمن بن عوف </w:t>
      </w:r>
      <w:r w:rsidR="008368EF" w:rsidRPr="00E517A7">
        <w:rPr>
          <w:rFonts w:asciiTheme="minorBidi" w:hAnsiTheme="minorBidi" w:hint="cs"/>
          <w:sz w:val="28"/>
          <w:szCs w:val="28"/>
          <w:rtl/>
        </w:rPr>
        <w:t xml:space="preserve">   ب- أبوبكر الصديق   ج </w:t>
      </w:r>
      <w:r w:rsidR="008368EF" w:rsidRPr="00E517A7">
        <w:rPr>
          <w:rFonts w:asciiTheme="minorBidi" w:hAnsiTheme="minorBidi"/>
          <w:sz w:val="28"/>
          <w:szCs w:val="28"/>
          <w:rtl/>
        </w:rPr>
        <w:t>–</w:t>
      </w:r>
      <w:r w:rsidR="008368EF" w:rsidRPr="00E517A7">
        <w:rPr>
          <w:rFonts w:asciiTheme="minorBidi" w:hAnsiTheme="minorBidi" w:hint="cs"/>
          <w:sz w:val="28"/>
          <w:szCs w:val="28"/>
          <w:rtl/>
        </w:rPr>
        <w:t xml:space="preserve"> علي بن أبي طالب      د </w:t>
      </w:r>
      <w:r w:rsidR="008368EF" w:rsidRPr="00E517A7">
        <w:rPr>
          <w:rFonts w:asciiTheme="minorBidi" w:hAnsiTheme="minorBidi"/>
          <w:sz w:val="28"/>
          <w:szCs w:val="28"/>
          <w:rtl/>
        </w:rPr>
        <w:t>–</w:t>
      </w:r>
      <w:r w:rsidR="008368EF" w:rsidRPr="00E517A7">
        <w:rPr>
          <w:rFonts w:asciiTheme="minorBidi" w:hAnsiTheme="minorBidi" w:hint="cs"/>
          <w:sz w:val="28"/>
          <w:szCs w:val="28"/>
          <w:rtl/>
        </w:rPr>
        <w:t xml:space="preserve">عثمان بن عفان    </w:t>
      </w:r>
    </w:p>
    <w:p w:rsidR="0012473F" w:rsidRPr="00655FC7" w:rsidRDefault="00655FC7" w:rsidP="00E517A7">
      <w:pPr>
        <w:spacing w:after="0"/>
        <w:ind w:left="118"/>
        <w:rPr>
          <w:rFonts w:asciiTheme="minorBidi" w:hAnsiTheme="minorBidi"/>
          <w:b/>
          <w:bCs/>
          <w:sz w:val="28"/>
          <w:szCs w:val="28"/>
          <w:rtl/>
        </w:rPr>
      </w:pPr>
      <w:r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14</w:t>
      </w:r>
      <w:r w:rsidR="0012473F"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-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8368EF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واحدة من العلوم الآتية لم يتم ترجمتها ونقلها إلى اللغة العربية  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: </w:t>
      </w:r>
    </w:p>
    <w:p w:rsidR="00B00B7B" w:rsidRPr="00E517A7" w:rsidRDefault="008368EF" w:rsidP="00E517A7">
      <w:pPr>
        <w:pStyle w:val="a3"/>
        <w:numPr>
          <w:ilvl w:val="0"/>
          <w:numId w:val="15"/>
        </w:numPr>
        <w:spacing w:after="0"/>
        <w:rPr>
          <w:rFonts w:asciiTheme="minorBidi" w:hAnsiTheme="minorBidi"/>
          <w:sz w:val="28"/>
          <w:szCs w:val="28"/>
          <w:rtl/>
        </w:rPr>
      </w:pPr>
      <w:r w:rsidRPr="00E517A7">
        <w:rPr>
          <w:rFonts w:asciiTheme="minorBidi" w:hAnsiTheme="minorBidi" w:cs="Arial" w:hint="cs"/>
          <w:sz w:val="28"/>
          <w:szCs w:val="28"/>
          <w:rtl/>
        </w:rPr>
        <w:t>الهندية</w:t>
      </w:r>
      <w:r w:rsidR="00655FC7" w:rsidRPr="00E517A7">
        <w:rPr>
          <w:rFonts w:asciiTheme="minorBidi" w:hAnsiTheme="minorBidi" w:cs="Arial" w:hint="cs"/>
          <w:sz w:val="28"/>
          <w:szCs w:val="28"/>
          <w:rtl/>
        </w:rPr>
        <w:t xml:space="preserve">    </w:t>
      </w:r>
      <w:r w:rsidR="00655FC7" w:rsidRPr="00E517A7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     </w:t>
      </w:r>
      <w:r w:rsidR="0012473F" w:rsidRPr="00E517A7">
        <w:rPr>
          <w:rFonts w:asciiTheme="minorBidi" w:hAnsiTheme="minorBidi" w:cs="Arial" w:hint="cs"/>
          <w:color w:val="C00000"/>
          <w:sz w:val="28"/>
          <w:szCs w:val="28"/>
          <w:rtl/>
        </w:rPr>
        <w:t>ب-</w:t>
      </w:r>
      <w:r w:rsidRPr="00E517A7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الصينية </w:t>
      </w:r>
      <w:r w:rsidR="0012473F" w:rsidRPr="00E517A7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             </w:t>
      </w:r>
      <w:r w:rsidR="0012473F" w:rsidRPr="00E517A7">
        <w:rPr>
          <w:rFonts w:asciiTheme="minorBidi" w:hAnsiTheme="minorBidi" w:cs="Arial" w:hint="cs"/>
          <w:sz w:val="28"/>
          <w:szCs w:val="28"/>
          <w:rtl/>
        </w:rPr>
        <w:t xml:space="preserve">ج- </w:t>
      </w:r>
      <w:r w:rsidRPr="00E517A7">
        <w:rPr>
          <w:rFonts w:asciiTheme="minorBidi" w:hAnsiTheme="minorBidi" w:cs="Arial" w:hint="cs"/>
          <w:sz w:val="28"/>
          <w:szCs w:val="28"/>
          <w:rtl/>
        </w:rPr>
        <w:t>الفارسية</w:t>
      </w:r>
      <w:r w:rsidR="0012473F" w:rsidRPr="00E517A7">
        <w:rPr>
          <w:rFonts w:asciiTheme="minorBidi" w:hAnsiTheme="minorBidi" w:hint="cs"/>
          <w:sz w:val="28"/>
          <w:szCs w:val="28"/>
          <w:rtl/>
        </w:rPr>
        <w:t xml:space="preserve">                 د- </w:t>
      </w:r>
      <w:r w:rsidRPr="00E517A7">
        <w:rPr>
          <w:rFonts w:asciiTheme="minorBidi" w:hAnsiTheme="minorBidi" w:cs="Arial" w:hint="cs"/>
          <w:sz w:val="28"/>
          <w:szCs w:val="28"/>
          <w:rtl/>
        </w:rPr>
        <w:t>اليونانية</w:t>
      </w:r>
      <w:r>
        <w:rPr>
          <w:rFonts w:asciiTheme="minorBidi" w:hAnsiTheme="minorBidi" w:cs="Arial" w:hint="cs"/>
          <w:sz w:val="28"/>
          <w:szCs w:val="28"/>
          <w:rtl/>
        </w:rPr>
        <w:t xml:space="preserve">                                                                                     </w:t>
      </w:r>
      <w:r w:rsidR="00E517A7">
        <w:rPr>
          <w:rFonts w:asciiTheme="minorBidi" w:hAnsiTheme="minorBidi" w:cs="Arial" w:hint="cs"/>
          <w:sz w:val="28"/>
          <w:szCs w:val="28"/>
          <w:rtl/>
        </w:rPr>
        <w:t xml:space="preserve">                             </w:t>
      </w:r>
      <w:r w:rsidR="00E517A7" w:rsidRPr="00E517A7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2473F" w:rsidRPr="00655FC7" w:rsidRDefault="00655FC7" w:rsidP="00D34B7D">
      <w:pPr>
        <w:spacing w:after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15</w:t>
      </w:r>
      <w:r w:rsidR="0012473F" w:rsidRPr="00655FC7">
        <w:rPr>
          <w:rFonts w:asciiTheme="minorBidi" w:hAnsiTheme="minorBidi" w:cs="Arial" w:hint="cs"/>
          <w:b/>
          <w:bCs/>
          <w:sz w:val="28"/>
          <w:szCs w:val="28"/>
          <w:rtl/>
        </w:rPr>
        <w:t>-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D34B7D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مجال العمل الذي اشتهر به ذي القرنين ، هو </w:t>
      </w:r>
      <w:r w:rsidR="0012473F" w:rsidRPr="00655FC7">
        <w:rPr>
          <w:rFonts w:asciiTheme="minorBidi" w:hAnsiTheme="minorBidi" w:cs="Arial"/>
          <w:b/>
          <w:bCs/>
          <w:sz w:val="28"/>
          <w:szCs w:val="28"/>
          <w:rtl/>
        </w:rPr>
        <w:t xml:space="preserve">: </w:t>
      </w:r>
    </w:p>
    <w:p w:rsidR="0012473F" w:rsidRPr="00655FC7" w:rsidRDefault="00D34B7D" w:rsidP="00E517A7">
      <w:pPr>
        <w:pStyle w:val="a3"/>
        <w:numPr>
          <w:ilvl w:val="0"/>
          <w:numId w:val="16"/>
        </w:num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>التكنلوجيا</w:t>
      </w:r>
      <w:r>
        <w:rPr>
          <w:rFonts w:asciiTheme="minorBidi" w:hAnsiTheme="minorBidi" w:hint="cs"/>
          <w:color w:val="FF0000"/>
          <w:sz w:val="28"/>
          <w:szCs w:val="28"/>
          <w:rtl/>
        </w:rPr>
        <w:t xml:space="preserve">      </w:t>
      </w:r>
      <w:r w:rsidR="0012473F" w:rsidRPr="00C07356">
        <w:rPr>
          <w:rFonts w:asciiTheme="minorBidi" w:hAnsiTheme="minorBidi" w:hint="cs"/>
          <w:color w:val="FF0000"/>
          <w:sz w:val="28"/>
          <w:szCs w:val="28"/>
          <w:rtl/>
        </w:rPr>
        <w:t xml:space="preserve">    </w:t>
      </w:r>
      <w:r w:rsidR="0012473F" w:rsidRPr="00655FC7">
        <w:rPr>
          <w:rFonts w:asciiTheme="minorBidi" w:hAnsiTheme="minorBidi" w:hint="cs"/>
          <w:sz w:val="28"/>
          <w:szCs w:val="28"/>
          <w:rtl/>
        </w:rPr>
        <w:t>ب-</w:t>
      </w:r>
      <w:r w:rsidR="00655FC7" w:rsidRPr="00655FC7">
        <w:rPr>
          <w:rtl/>
        </w:rPr>
        <w:t xml:space="preserve"> </w:t>
      </w:r>
      <w:r>
        <w:rPr>
          <w:rFonts w:asciiTheme="minorBidi" w:hAnsiTheme="minorBidi" w:cs="Arial"/>
          <w:sz w:val="28"/>
          <w:szCs w:val="28"/>
          <w:rtl/>
        </w:rPr>
        <w:t>ال</w:t>
      </w:r>
      <w:r>
        <w:rPr>
          <w:rFonts w:asciiTheme="minorBidi" w:hAnsiTheme="minorBidi" w:cs="Arial" w:hint="cs"/>
          <w:sz w:val="28"/>
          <w:szCs w:val="28"/>
          <w:rtl/>
        </w:rPr>
        <w:t xml:space="preserve">تجارة     </w:t>
      </w:r>
      <w:r w:rsidR="00655FC7" w:rsidRPr="00655FC7">
        <w:rPr>
          <w:rFonts w:asciiTheme="minorBidi" w:hAnsiTheme="minorBidi" w:cs="Arial" w:hint="cs"/>
          <w:sz w:val="28"/>
          <w:szCs w:val="28"/>
          <w:rtl/>
        </w:rPr>
        <w:t xml:space="preserve">    </w:t>
      </w:r>
      <w:r w:rsidR="0012473F" w:rsidRPr="00120DCE">
        <w:rPr>
          <w:rFonts w:asciiTheme="minorBidi" w:hAnsiTheme="minorBidi" w:hint="cs"/>
          <w:color w:val="FF0000"/>
          <w:sz w:val="28"/>
          <w:szCs w:val="28"/>
          <w:rtl/>
        </w:rPr>
        <w:t xml:space="preserve">ج- </w:t>
      </w:r>
      <w:r w:rsidRPr="00120DCE">
        <w:rPr>
          <w:rFonts w:asciiTheme="minorBidi" w:hAnsiTheme="minorBidi" w:cs="Arial" w:hint="cs"/>
          <w:color w:val="FF0000"/>
          <w:sz w:val="28"/>
          <w:szCs w:val="28"/>
          <w:rtl/>
        </w:rPr>
        <w:t>الصناعة</w:t>
      </w:r>
      <w:r w:rsidR="00FF66F1" w:rsidRPr="00120DCE">
        <w:rPr>
          <w:rFonts w:asciiTheme="minorBidi" w:hAnsiTheme="minorBidi" w:hint="cs"/>
          <w:color w:val="FF0000"/>
          <w:sz w:val="28"/>
          <w:szCs w:val="28"/>
          <w:rtl/>
        </w:rPr>
        <w:t xml:space="preserve">            </w:t>
      </w:r>
      <w:r w:rsidR="0012473F" w:rsidRPr="00120DCE">
        <w:rPr>
          <w:rFonts w:asciiTheme="minorBidi" w:hAnsiTheme="minorBidi" w:hint="cs"/>
          <w:sz w:val="28"/>
          <w:szCs w:val="28"/>
          <w:rtl/>
        </w:rPr>
        <w:t>د-</w:t>
      </w:r>
      <w:r w:rsidRPr="00120DCE">
        <w:rPr>
          <w:rFonts w:asciiTheme="minorBidi" w:hAnsiTheme="minorBidi" w:hint="cs"/>
          <w:sz w:val="28"/>
          <w:szCs w:val="28"/>
          <w:rtl/>
        </w:rPr>
        <w:t>الزراعة</w:t>
      </w:r>
      <w:r w:rsidR="00E517A7">
        <w:rPr>
          <w:rFonts w:asciiTheme="minorBidi" w:hAnsiTheme="minorBidi"/>
          <w:color w:val="C00000"/>
          <w:sz w:val="28"/>
          <w:szCs w:val="28"/>
          <w:rtl/>
        </w:rPr>
        <w:br/>
      </w:r>
      <w:r w:rsidR="00E517A7">
        <w:rPr>
          <w:rFonts w:asciiTheme="minorBidi" w:hAnsiTheme="minorBidi" w:hint="cs"/>
          <w:color w:val="C00000"/>
          <w:sz w:val="28"/>
          <w:szCs w:val="28"/>
          <w:rtl/>
        </w:rPr>
        <w:br/>
        <w:t xml:space="preserve">                                                                                                       </w:t>
      </w:r>
      <w:r w:rsidR="00E517A7" w:rsidRPr="00E517A7">
        <w:rPr>
          <w:rFonts w:asciiTheme="minorBidi" w:hAnsiTheme="minorBidi" w:hint="cs"/>
          <w:color w:val="000000" w:themeColor="text1"/>
          <w:sz w:val="28"/>
          <w:szCs w:val="28"/>
          <w:rtl/>
        </w:rPr>
        <w:t>"الصفحة الأولى"</w:t>
      </w:r>
      <w:r w:rsidRPr="00E517A7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</w:p>
    <w:p w:rsidR="0012473F" w:rsidRPr="00FF66F1" w:rsidRDefault="00FF66F1" w:rsidP="0076434B">
      <w:pPr>
        <w:spacing w:after="0"/>
        <w:rPr>
          <w:rFonts w:asciiTheme="minorBidi" w:hAnsiTheme="minorBidi"/>
          <w:b/>
          <w:bCs/>
          <w:sz w:val="28"/>
          <w:szCs w:val="28"/>
        </w:rPr>
      </w:pPr>
      <w:r w:rsidRPr="00FF66F1">
        <w:rPr>
          <w:rFonts w:cs="Arial" w:hint="cs"/>
          <w:b/>
          <w:bCs/>
          <w:sz w:val="28"/>
          <w:szCs w:val="28"/>
          <w:rtl/>
        </w:rPr>
        <w:lastRenderedPageBreak/>
        <w:t>16</w:t>
      </w:r>
      <w:r w:rsidR="0012473F" w:rsidRPr="00FF66F1">
        <w:rPr>
          <w:rFonts w:cs="Arial" w:hint="cs"/>
          <w:b/>
          <w:bCs/>
          <w:sz w:val="28"/>
          <w:szCs w:val="28"/>
          <w:rtl/>
          <w:lang w:bidi="ar-JO"/>
        </w:rPr>
        <w:t>-</w:t>
      </w:r>
      <w:r w:rsidR="0012473F" w:rsidRPr="00FF66F1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76434B">
        <w:rPr>
          <w:rFonts w:asciiTheme="minorBidi" w:hAnsiTheme="minorBidi" w:hint="cs"/>
          <w:b/>
          <w:bCs/>
          <w:sz w:val="28"/>
          <w:szCs w:val="28"/>
          <w:rtl/>
        </w:rPr>
        <w:t xml:space="preserve">على الانسان أن يصبر إذا اصابه ما يكره من :  </w:t>
      </w:r>
    </w:p>
    <w:p w:rsidR="0012473F" w:rsidRPr="00FF66F1" w:rsidRDefault="0012473F" w:rsidP="00FF66F1">
      <w:pPr>
        <w:spacing w:after="0"/>
        <w:rPr>
          <w:rFonts w:asciiTheme="minorBidi" w:hAnsiTheme="minorBidi"/>
          <w:sz w:val="28"/>
          <w:szCs w:val="28"/>
          <w:lang w:bidi="ar-JO"/>
        </w:rPr>
      </w:pPr>
      <w:r w:rsidRPr="00A3028C">
        <w:rPr>
          <w:rFonts w:asciiTheme="minorBidi" w:hAnsiTheme="minorBidi"/>
          <w:sz w:val="28"/>
          <w:szCs w:val="28"/>
        </w:rPr>
        <w:t xml:space="preserve">: </w:t>
      </w:r>
      <w:r w:rsidR="0076434B">
        <w:rPr>
          <w:rFonts w:asciiTheme="minorBidi" w:hAnsiTheme="minorBidi"/>
          <w:sz w:val="28"/>
          <w:szCs w:val="28"/>
          <w:rtl/>
        </w:rPr>
        <w:t xml:space="preserve">أ- </w:t>
      </w:r>
      <w:r w:rsidR="0076434B">
        <w:rPr>
          <w:rFonts w:asciiTheme="minorBidi" w:hAnsiTheme="minorBidi" w:hint="cs"/>
          <w:sz w:val="28"/>
          <w:szCs w:val="28"/>
          <w:rtl/>
        </w:rPr>
        <w:t xml:space="preserve">ضيق الرزق      </w:t>
      </w:r>
      <w:r w:rsidRPr="0076434B">
        <w:rPr>
          <w:rFonts w:asciiTheme="minorBidi" w:hAnsiTheme="minorBidi"/>
          <w:sz w:val="28"/>
          <w:szCs w:val="28"/>
          <w:rtl/>
        </w:rPr>
        <w:t xml:space="preserve"> ب- </w:t>
      </w:r>
      <w:r w:rsidR="0076434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المرض</w:t>
      </w:r>
      <w:r w:rsidR="00FF66F1" w:rsidRPr="00FF66F1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               </w:t>
      </w:r>
      <w:r w:rsidRPr="0076434B">
        <w:rPr>
          <w:rFonts w:asciiTheme="minorBidi" w:hAnsiTheme="minorBidi"/>
          <w:color w:val="000000" w:themeColor="text1"/>
          <w:sz w:val="28"/>
          <w:szCs w:val="28"/>
          <w:rtl/>
        </w:rPr>
        <w:t xml:space="preserve">ج- </w:t>
      </w:r>
      <w:r w:rsidR="0076434B" w:rsidRPr="0076434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عسر الحال </w:t>
      </w:r>
      <w:r w:rsidR="00FF66F1" w:rsidRPr="0076434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        </w:t>
      </w:r>
      <w:r w:rsidR="0076434B">
        <w:rPr>
          <w:rFonts w:asciiTheme="minorBidi" w:hAnsiTheme="minorBidi"/>
          <w:sz w:val="28"/>
          <w:szCs w:val="28"/>
          <w:rtl/>
        </w:rPr>
        <w:t xml:space="preserve">د- </w:t>
      </w:r>
      <w:r w:rsidR="0076434B" w:rsidRPr="0076434B">
        <w:rPr>
          <w:rFonts w:asciiTheme="minorBidi" w:hAnsiTheme="minorBidi" w:hint="cs"/>
          <w:color w:val="C00000"/>
          <w:sz w:val="28"/>
          <w:szCs w:val="28"/>
          <w:rtl/>
        </w:rPr>
        <w:t xml:space="preserve">جميع ما ذكر </w:t>
      </w:r>
    </w:p>
    <w:p w:rsidR="0012473F" w:rsidRPr="00FF66F1" w:rsidRDefault="00FF66F1" w:rsidP="0076434B">
      <w:pPr>
        <w:spacing w:after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17</w:t>
      </w:r>
      <w:r w:rsidR="0012473F" w:rsidRPr="00FF66F1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76434B">
        <w:rPr>
          <w:rFonts w:asciiTheme="minorBidi" w:hAnsiTheme="minorBidi" w:hint="cs"/>
          <w:b/>
          <w:bCs/>
          <w:sz w:val="28"/>
          <w:szCs w:val="28"/>
          <w:rtl/>
        </w:rPr>
        <w:t xml:space="preserve">هو حبس النفس عن </w:t>
      </w:r>
      <w:proofErr w:type="spellStart"/>
      <w:r w:rsidR="0076434B">
        <w:rPr>
          <w:rFonts w:asciiTheme="minorBidi" w:hAnsiTheme="minorBidi" w:hint="cs"/>
          <w:b/>
          <w:bCs/>
          <w:sz w:val="28"/>
          <w:szCs w:val="28"/>
          <w:rtl/>
        </w:rPr>
        <w:t>التسخط</w:t>
      </w:r>
      <w:proofErr w:type="spellEnd"/>
      <w:r w:rsidR="0076434B">
        <w:rPr>
          <w:rFonts w:asciiTheme="minorBidi" w:hAnsiTheme="minorBidi" w:hint="cs"/>
          <w:b/>
          <w:bCs/>
          <w:sz w:val="28"/>
          <w:szCs w:val="28"/>
          <w:rtl/>
        </w:rPr>
        <w:t xml:space="preserve"> والتضجر على أقدار الله تعالى ، تعريف لــ : </w:t>
      </w:r>
    </w:p>
    <w:p w:rsidR="0012473F" w:rsidRDefault="0076434B" w:rsidP="0076434B">
      <w:pPr>
        <w:spacing w:after="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أ </w:t>
      </w:r>
      <w:r>
        <w:rPr>
          <w:rFonts w:cs="Arial"/>
          <w:b/>
          <w:bCs/>
          <w:sz w:val="28"/>
          <w:szCs w:val="28"/>
          <w:rtl/>
        </w:rPr>
        <w:t>–</w:t>
      </w:r>
      <w:r>
        <w:rPr>
          <w:rFonts w:cs="Arial" w:hint="cs"/>
          <w:b/>
          <w:bCs/>
          <w:sz w:val="28"/>
          <w:szCs w:val="28"/>
          <w:rtl/>
        </w:rPr>
        <w:t xml:space="preserve"> الرضا           ب- </w:t>
      </w:r>
      <w:r w:rsidRPr="00AA7C44">
        <w:rPr>
          <w:rFonts w:cs="Arial" w:hint="cs"/>
          <w:b/>
          <w:bCs/>
          <w:color w:val="C00000"/>
          <w:sz w:val="28"/>
          <w:szCs w:val="28"/>
          <w:rtl/>
        </w:rPr>
        <w:t xml:space="preserve">الصبر </w:t>
      </w:r>
      <w:r>
        <w:rPr>
          <w:rFonts w:cs="Arial" w:hint="cs"/>
          <w:b/>
          <w:bCs/>
          <w:sz w:val="28"/>
          <w:szCs w:val="28"/>
          <w:rtl/>
        </w:rPr>
        <w:t xml:space="preserve">        جـ - الحزن        د </w:t>
      </w:r>
      <w:r>
        <w:rPr>
          <w:rFonts w:cs="Arial"/>
          <w:b/>
          <w:bCs/>
          <w:sz w:val="28"/>
          <w:szCs w:val="28"/>
          <w:rtl/>
        </w:rPr>
        <w:t>–</w:t>
      </w:r>
      <w:r>
        <w:rPr>
          <w:rFonts w:cs="Arial" w:hint="cs"/>
          <w:b/>
          <w:bCs/>
          <w:sz w:val="28"/>
          <w:szCs w:val="28"/>
          <w:rtl/>
        </w:rPr>
        <w:t xml:space="preserve"> الغضب </w:t>
      </w:r>
      <w:r>
        <w:rPr>
          <w:rFonts w:cs="Arial"/>
          <w:b/>
          <w:bCs/>
          <w:sz w:val="28"/>
          <w:szCs w:val="28"/>
          <w:rtl/>
        </w:rPr>
        <w:br/>
      </w:r>
      <w:r w:rsidR="00FF66F1">
        <w:rPr>
          <w:rFonts w:cs="Arial" w:hint="cs"/>
          <w:b/>
          <w:bCs/>
          <w:sz w:val="28"/>
          <w:szCs w:val="28"/>
          <w:rtl/>
        </w:rPr>
        <w:t>18</w:t>
      </w:r>
      <w:r w:rsidR="0012473F" w:rsidRPr="00FF66F1">
        <w:rPr>
          <w:rFonts w:cs="Arial" w:hint="cs"/>
          <w:b/>
          <w:bCs/>
          <w:sz w:val="28"/>
          <w:szCs w:val="28"/>
          <w:rtl/>
        </w:rPr>
        <w:t xml:space="preserve">-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هو اطمئنان قلب الانسان لما يجري عليه من أقدار الله تعالى، تعريف لـــ :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br/>
        <w:t xml:space="preserve">       أ -  </w:t>
      </w:r>
      <w:r w:rsidRPr="00AA7C44">
        <w:rPr>
          <w:rFonts w:asciiTheme="minorBidi" w:hAnsiTheme="minorBidi" w:cs="Arial" w:hint="cs"/>
          <w:b/>
          <w:bCs/>
          <w:color w:val="C00000"/>
          <w:sz w:val="28"/>
          <w:szCs w:val="28"/>
          <w:rtl/>
        </w:rPr>
        <w:t>الرضا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      ب </w:t>
      </w:r>
      <w:r>
        <w:rPr>
          <w:rFonts w:asciiTheme="minorBidi" w:hAnsiTheme="minorBidi" w:cs="Arial"/>
          <w:b/>
          <w:bCs/>
          <w:sz w:val="28"/>
          <w:szCs w:val="28"/>
          <w:rtl/>
        </w:rPr>
        <w:t>–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الصبر           جـ - الطمأنينة           د </w:t>
      </w:r>
      <w:r>
        <w:rPr>
          <w:rFonts w:asciiTheme="minorBidi" w:hAnsiTheme="minorBidi" w:cs="Arial"/>
          <w:b/>
          <w:bCs/>
          <w:sz w:val="28"/>
          <w:szCs w:val="28"/>
          <w:rtl/>
        </w:rPr>
        <w:t>–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السلام </w:t>
      </w:r>
    </w:p>
    <w:p w:rsidR="0012473F" w:rsidRPr="00B00B7B" w:rsidRDefault="00FF66F1" w:rsidP="00FF66F1">
      <w:pPr>
        <w:pStyle w:val="a3"/>
        <w:numPr>
          <w:ilvl w:val="0"/>
          <w:numId w:val="80"/>
        </w:numPr>
        <w:spacing w:after="0"/>
        <w:ind w:left="476"/>
        <w:rPr>
          <w:rFonts w:asciiTheme="minorBidi" w:hAnsiTheme="minorBidi"/>
          <w:b/>
          <w:bCs/>
          <w:sz w:val="28"/>
          <w:szCs w:val="28"/>
        </w:rPr>
      </w:pPr>
      <w:r w:rsidRPr="00FF66F1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76434B"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واحدة من التالية ليست من أهمية الرضا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12473F" w:rsidRPr="0076434B" w:rsidRDefault="0076434B" w:rsidP="0076434B">
      <w:pPr>
        <w:spacing w:after="0"/>
        <w:ind w:left="47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أ-</w:t>
      </w:r>
      <w:r w:rsidR="0012473F" w:rsidRPr="0076434B">
        <w:rPr>
          <w:rFonts w:asciiTheme="minorBidi" w:hAnsiTheme="minorBidi"/>
          <w:sz w:val="28"/>
          <w:szCs w:val="28"/>
          <w:rtl/>
        </w:rPr>
        <w:t xml:space="preserve"> </w:t>
      </w:r>
      <w:r w:rsidRPr="0076434B">
        <w:rPr>
          <w:rFonts w:asciiTheme="minorBidi" w:hAnsiTheme="minorBidi" w:hint="cs"/>
          <w:sz w:val="28"/>
          <w:szCs w:val="28"/>
          <w:rtl/>
        </w:rPr>
        <w:t xml:space="preserve">أنه يدل على قوة الإيمان. </w:t>
      </w:r>
      <w:r w:rsidR="0012473F" w:rsidRPr="0076434B">
        <w:rPr>
          <w:rFonts w:asciiTheme="minorBidi" w:hAnsiTheme="minorBidi"/>
          <w:sz w:val="28"/>
          <w:szCs w:val="28"/>
          <w:rtl/>
        </w:rPr>
        <w:t xml:space="preserve"> </w:t>
      </w:r>
      <w:r w:rsidRPr="0076434B">
        <w:rPr>
          <w:rFonts w:asciiTheme="minorBidi" w:hAnsiTheme="minorBidi" w:hint="cs"/>
          <w:sz w:val="28"/>
          <w:szCs w:val="28"/>
          <w:rtl/>
        </w:rPr>
        <w:t xml:space="preserve">                   </w:t>
      </w:r>
      <w:r w:rsidR="0012473F" w:rsidRPr="0076434B">
        <w:rPr>
          <w:rFonts w:asciiTheme="minorBidi" w:hAnsiTheme="minorBidi"/>
          <w:sz w:val="28"/>
          <w:szCs w:val="28"/>
          <w:rtl/>
        </w:rPr>
        <w:t>ب</w:t>
      </w:r>
      <w:r w:rsidR="0012473F" w:rsidRPr="0076434B">
        <w:rPr>
          <w:rFonts w:asciiTheme="minorBidi" w:hAnsiTheme="minorBidi" w:hint="cs"/>
          <w:sz w:val="28"/>
          <w:szCs w:val="28"/>
          <w:rtl/>
        </w:rPr>
        <w:t>-</w:t>
      </w:r>
      <w:r w:rsidRPr="0076434B">
        <w:rPr>
          <w:rFonts w:asciiTheme="minorBidi" w:hAnsiTheme="minorBidi"/>
          <w:sz w:val="28"/>
          <w:szCs w:val="28"/>
          <w:rtl/>
        </w:rPr>
        <w:t xml:space="preserve"> </w:t>
      </w:r>
      <w:r w:rsidRPr="0076434B">
        <w:rPr>
          <w:rFonts w:asciiTheme="minorBidi" w:hAnsiTheme="minorBidi" w:hint="cs"/>
          <w:sz w:val="28"/>
          <w:szCs w:val="28"/>
          <w:rtl/>
        </w:rPr>
        <w:t xml:space="preserve">حسن التوكل على الله. </w:t>
      </w:r>
      <w:r>
        <w:rPr>
          <w:rFonts w:asciiTheme="minorBidi" w:hAnsiTheme="minorBidi" w:hint="cs"/>
          <w:sz w:val="28"/>
          <w:szCs w:val="28"/>
          <w:rtl/>
        </w:rPr>
        <w:br/>
      </w:r>
      <w:r w:rsidR="0012473F" w:rsidRPr="0076434B">
        <w:rPr>
          <w:rFonts w:asciiTheme="minorBidi" w:hAnsiTheme="minorBidi"/>
          <w:color w:val="000000" w:themeColor="text1"/>
          <w:sz w:val="28"/>
          <w:szCs w:val="28"/>
          <w:rtl/>
        </w:rPr>
        <w:t>ج</w:t>
      </w:r>
      <w:r w:rsidR="0012473F" w:rsidRPr="0076434B">
        <w:rPr>
          <w:rFonts w:asciiTheme="minorBidi" w:hAnsiTheme="minorBidi" w:hint="cs"/>
          <w:color w:val="000000" w:themeColor="text1"/>
          <w:sz w:val="28"/>
          <w:szCs w:val="28"/>
          <w:rtl/>
        </w:rPr>
        <w:t>-</w:t>
      </w:r>
      <w:r w:rsidR="0012473F" w:rsidRPr="0076434B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  <w:r w:rsidRPr="0076434B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>يقينه بما قسم الله له .</w:t>
      </w: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                     </w:t>
      </w:r>
      <w:r w:rsidRPr="0076434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 </w:t>
      </w:r>
      <w:r w:rsidR="0012473F" w:rsidRPr="0076434B">
        <w:rPr>
          <w:rFonts w:asciiTheme="minorBidi" w:hAnsiTheme="minorBidi"/>
          <w:color w:val="C00000"/>
          <w:sz w:val="28"/>
          <w:szCs w:val="28"/>
          <w:rtl/>
        </w:rPr>
        <w:t>د</w:t>
      </w:r>
      <w:r w:rsidR="0012473F" w:rsidRPr="0076434B">
        <w:rPr>
          <w:rFonts w:asciiTheme="minorBidi" w:hAnsiTheme="minorBidi" w:hint="cs"/>
          <w:color w:val="C00000"/>
          <w:sz w:val="28"/>
          <w:szCs w:val="28"/>
          <w:rtl/>
        </w:rPr>
        <w:t>-</w:t>
      </w:r>
      <w:r>
        <w:rPr>
          <w:rFonts w:asciiTheme="minorBidi" w:hAnsiTheme="minorBidi" w:hint="cs"/>
          <w:color w:val="C00000"/>
          <w:sz w:val="28"/>
          <w:szCs w:val="28"/>
          <w:rtl/>
        </w:rPr>
        <w:t xml:space="preserve"> </w:t>
      </w:r>
      <w:r w:rsidRPr="0076434B">
        <w:rPr>
          <w:rFonts w:asciiTheme="minorBidi" w:hAnsiTheme="minorBidi" w:hint="cs"/>
          <w:color w:val="C00000"/>
          <w:sz w:val="28"/>
          <w:szCs w:val="28"/>
          <w:rtl/>
        </w:rPr>
        <w:t>الاعتراض على قضاء الله تعالى .</w:t>
      </w:r>
    </w:p>
    <w:p w:rsidR="0012473F" w:rsidRPr="00FF66F1" w:rsidRDefault="0076434B" w:rsidP="00FF66F1">
      <w:pPr>
        <w:pStyle w:val="a3"/>
        <w:numPr>
          <w:ilvl w:val="0"/>
          <w:numId w:val="80"/>
        </w:numPr>
        <w:spacing w:after="0"/>
        <w:ind w:left="566" w:hanging="54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القدر الذي يصيب الانسان والذي لا إرادة للإنسان في فعله كالآجال ، يجب على المسلم فيه أن :  </w:t>
      </w:r>
    </w:p>
    <w:p w:rsidR="0012473F" w:rsidRDefault="0076434B" w:rsidP="00FF66F1">
      <w:pPr>
        <w:spacing w:after="0"/>
        <w:ind w:left="566" w:hanging="9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12473F">
        <w:rPr>
          <w:rFonts w:asciiTheme="minorBidi" w:hAnsiTheme="minorBidi" w:hint="cs"/>
          <w:sz w:val="28"/>
          <w:szCs w:val="28"/>
          <w:rtl/>
          <w:lang w:bidi="ar-JO"/>
        </w:rPr>
        <w:t>أ-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أن يأخذ بالأسباب .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          </w:t>
      </w:r>
      <w:r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12473F" w:rsidRPr="007F62DD">
        <w:rPr>
          <w:rFonts w:asciiTheme="minorBidi" w:hAnsiTheme="minorBidi"/>
          <w:sz w:val="28"/>
          <w:szCs w:val="28"/>
          <w:rtl/>
        </w:rPr>
        <w:t xml:space="preserve"> </w:t>
      </w:r>
      <w:r w:rsidR="00570836"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12473F" w:rsidRPr="007F62DD">
        <w:rPr>
          <w:rFonts w:asciiTheme="minorBidi" w:hAnsiTheme="minorBidi"/>
          <w:sz w:val="28"/>
          <w:szCs w:val="28"/>
          <w:rtl/>
        </w:rPr>
        <w:t>ب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التسليم والرضا التام بذلك </w:t>
      </w:r>
      <w:r>
        <w:rPr>
          <w:rFonts w:asciiTheme="minorBidi" w:hAnsiTheme="minorBidi"/>
          <w:sz w:val="28"/>
          <w:szCs w:val="28"/>
          <w:rtl/>
        </w:rPr>
        <w:br/>
      </w:r>
      <w:r w:rsidR="0012473F" w:rsidRPr="007F62DD">
        <w:rPr>
          <w:rFonts w:asciiTheme="minorBidi" w:hAnsiTheme="minorBidi"/>
          <w:sz w:val="28"/>
          <w:szCs w:val="28"/>
          <w:rtl/>
        </w:rPr>
        <w:t>ج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 w:rsidR="00570836">
        <w:rPr>
          <w:rFonts w:asciiTheme="minorBidi" w:hAnsiTheme="minorBidi" w:hint="cs"/>
          <w:sz w:val="28"/>
          <w:szCs w:val="28"/>
          <w:rtl/>
        </w:rPr>
        <w:t xml:space="preserve">إكمال الحياة على نحو يرضي الله تعالى </w:t>
      </w:r>
      <w:r w:rsidR="00FF66F1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12473F" w:rsidRPr="00843CCC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="0012473F" w:rsidRPr="00843CCC">
        <w:rPr>
          <w:rFonts w:asciiTheme="minorBidi" w:hAnsiTheme="minorBidi"/>
          <w:color w:val="FF0000"/>
          <w:sz w:val="28"/>
          <w:szCs w:val="28"/>
          <w:rtl/>
        </w:rPr>
        <w:t xml:space="preserve"> د</w:t>
      </w:r>
      <w:r w:rsidR="00570836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570836">
        <w:rPr>
          <w:rFonts w:asciiTheme="minorBidi" w:hAnsiTheme="minorBidi"/>
          <w:color w:val="FF0000"/>
          <w:sz w:val="28"/>
          <w:szCs w:val="28"/>
          <w:rtl/>
        </w:rPr>
        <w:t>–</w:t>
      </w:r>
      <w:r w:rsidR="00570836">
        <w:rPr>
          <w:rFonts w:asciiTheme="minorBidi" w:hAnsiTheme="minorBidi" w:hint="cs"/>
          <w:color w:val="FF0000"/>
          <w:sz w:val="28"/>
          <w:szCs w:val="28"/>
          <w:rtl/>
        </w:rPr>
        <w:t xml:space="preserve"> ب + ج </w:t>
      </w:r>
    </w:p>
    <w:p w:rsidR="0012473F" w:rsidRPr="00FF66F1" w:rsidRDefault="00F94023" w:rsidP="00570836">
      <w:pPr>
        <w:pStyle w:val="a3"/>
        <w:numPr>
          <w:ilvl w:val="0"/>
          <w:numId w:val="80"/>
        </w:numPr>
        <w:spacing w:after="0"/>
        <w:ind w:left="566" w:hanging="45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570836">
        <w:rPr>
          <w:rFonts w:asciiTheme="minorBidi" w:hAnsiTheme="minorBidi" w:hint="cs"/>
          <w:b/>
          <w:bCs/>
          <w:sz w:val="28"/>
          <w:szCs w:val="28"/>
          <w:rtl/>
        </w:rPr>
        <w:t>تدل الآية الكريمة التالية:( وما كان لنفس أن تموت إلا بإذن الله كتابا مؤجلا ) على :</w:t>
      </w:r>
    </w:p>
    <w:p w:rsidR="0012473F" w:rsidRPr="00570836" w:rsidRDefault="00570836" w:rsidP="00570836">
      <w:pPr>
        <w:spacing w:after="0"/>
        <w:ind w:left="360"/>
        <w:rPr>
          <w:rFonts w:ascii="Arial" w:hAnsi="Arial" w:cs="Arial"/>
          <w:sz w:val="28"/>
          <w:szCs w:val="28"/>
          <w:shd w:val="clear" w:color="auto" w:fill="FFFFFF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أ - </w:t>
      </w:r>
      <w:r w:rsidRPr="00AA7C44">
        <w:rPr>
          <w:rFonts w:asciiTheme="minorBidi" w:hAnsiTheme="minorBidi" w:hint="cs"/>
          <w:color w:val="C00000"/>
          <w:sz w:val="28"/>
          <w:szCs w:val="28"/>
          <w:rtl/>
        </w:rPr>
        <w:t xml:space="preserve">أن لا خلود لأحد في الحياة الدنيا  </w:t>
      </w:r>
      <w:r w:rsidRPr="00570836">
        <w:rPr>
          <w:rFonts w:asciiTheme="minorBidi" w:hAnsiTheme="minorBidi" w:hint="cs"/>
          <w:sz w:val="28"/>
          <w:szCs w:val="28"/>
          <w:rtl/>
        </w:rPr>
        <w:t xml:space="preserve">.             ب- على الرزق   </w:t>
      </w:r>
      <w:r w:rsidRPr="00570836">
        <w:rPr>
          <w:rFonts w:asciiTheme="minorBidi" w:hAnsiTheme="minorBidi" w:hint="cs"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570836">
        <w:rPr>
          <w:rFonts w:asciiTheme="minorBidi" w:hAnsiTheme="minorBidi" w:hint="cs"/>
          <w:sz w:val="28"/>
          <w:szCs w:val="28"/>
          <w:rtl/>
        </w:rPr>
        <w:t xml:space="preserve">ج </w:t>
      </w:r>
      <w:r w:rsidRPr="00570836"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على العمل للآخرة والدنيا معا.</w:t>
      </w:r>
      <w:r w:rsidRPr="00570836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               د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على عذاب القبر.</w:t>
      </w:r>
    </w:p>
    <w:p w:rsidR="0012473F" w:rsidRPr="00F94023" w:rsidRDefault="0012473F" w:rsidP="00F94023">
      <w:pPr>
        <w:pStyle w:val="a3"/>
        <w:numPr>
          <w:ilvl w:val="0"/>
          <w:numId w:val="80"/>
        </w:numPr>
        <w:spacing w:after="0"/>
        <w:ind w:left="656" w:hanging="54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F94023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المقصود بكلمة </w:t>
      </w:r>
      <w:r w:rsidRPr="00F9402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(</w:t>
      </w:r>
      <w:r w:rsidR="005708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المُخبتين</w:t>
      </w:r>
      <w:r w:rsidRPr="00F9402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)</w:t>
      </w:r>
      <w:r w:rsidR="005708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في قوله تعالى :( وبشر المخبتين ) : </w:t>
      </w:r>
    </w:p>
    <w:p w:rsidR="0012473F" w:rsidRDefault="00570836" w:rsidP="00570836">
      <w:pPr>
        <w:pStyle w:val="a3"/>
        <w:spacing w:after="0"/>
        <w:ind w:left="65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أ - الصابرين على قضاء الله تعالى.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 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          </w:t>
      </w:r>
      <w:r w:rsidR="0012473F" w:rsidRPr="00E25E12">
        <w:rPr>
          <w:rFonts w:asciiTheme="minorBidi" w:hAnsiTheme="minorBidi"/>
          <w:sz w:val="28"/>
          <w:szCs w:val="28"/>
          <w:rtl/>
        </w:rPr>
        <w:t xml:space="preserve"> </w:t>
      </w:r>
      <w:r w:rsidR="0012473F" w:rsidRPr="00F94023">
        <w:rPr>
          <w:rFonts w:asciiTheme="minorBidi" w:hAnsiTheme="minorBidi"/>
          <w:color w:val="C00000"/>
          <w:sz w:val="28"/>
          <w:szCs w:val="28"/>
          <w:rtl/>
        </w:rPr>
        <w:t>ب</w:t>
      </w:r>
      <w:r w:rsidR="0012473F" w:rsidRPr="00F94023">
        <w:rPr>
          <w:rFonts w:asciiTheme="minorBidi" w:hAnsiTheme="minorBidi" w:hint="cs"/>
          <w:color w:val="C00000"/>
          <w:sz w:val="28"/>
          <w:szCs w:val="28"/>
          <w:rtl/>
        </w:rPr>
        <w:t>-</w:t>
      </w:r>
      <w:r>
        <w:rPr>
          <w:rFonts w:asciiTheme="minorBidi" w:hAnsiTheme="minorBidi" w:hint="cs"/>
          <w:color w:val="C00000"/>
          <w:sz w:val="28"/>
          <w:szCs w:val="28"/>
          <w:rtl/>
        </w:rPr>
        <w:t xml:space="preserve">المطمئنين بأمر الله  عز وجل. </w:t>
      </w:r>
      <w:r>
        <w:rPr>
          <w:rFonts w:asciiTheme="minorBidi" w:hAnsiTheme="minorBidi"/>
          <w:color w:val="C00000"/>
          <w:sz w:val="28"/>
          <w:szCs w:val="28"/>
          <w:rtl/>
        </w:rPr>
        <w:br/>
      </w:r>
      <w:r w:rsidR="0012473F" w:rsidRPr="00F94023">
        <w:rPr>
          <w:rFonts w:asciiTheme="minorBidi" w:hAnsiTheme="minorBidi"/>
          <w:color w:val="000000" w:themeColor="text1"/>
          <w:sz w:val="28"/>
          <w:szCs w:val="28"/>
          <w:rtl/>
        </w:rPr>
        <w:t>ج</w:t>
      </w:r>
      <w:r w:rsidR="0012473F" w:rsidRPr="00F94023">
        <w:rPr>
          <w:rFonts w:asciiTheme="minorBidi" w:hAnsiTheme="minorBidi" w:hint="cs"/>
          <w:color w:val="000000" w:themeColor="text1"/>
          <w:sz w:val="28"/>
          <w:szCs w:val="28"/>
          <w:rtl/>
        </w:rPr>
        <w:t>-</w:t>
      </w:r>
      <w:r w:rsidR="0012473F" w:rsidRPr="00F94023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المحافظين على طاعة الله تعالى.      </w:t>
      </w:r>
      <w:r w:rsidR="00F94023" w:rsidRPr="00F94023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        </w:t>
      </w:r>
      <w:r w:rsidR="0012473F" w:rsidRPr="00E25E12">
        <w:rPr>
          <w:rFonts w:asciiTheme="minorBidi" w:hAnsiTheme="minorBidi"/>
          <w:sz w:val="28"/>
          <w:szCs w:val="28"/>
          <w:rtl/>
        </w:rPr>
        <w:t>د</w:t>
      </w:r>
      <w:r w:rsidR="0012473F">
        <w:rPr>
          <w:rFonts w:asciiTheme="minorBidi" w:hAnsiTheme="minorBidi" w:hint="cs"/>
          <w:sz w:val="28"/>
          <w:szCs w:val="28"/>
          <w:rtl/>
        </w:rPr>
        <w:t>-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لا شيء مما ذكر  </w:t>
      </w:r>
      <w:r w:rsidR="0012473F" w:rsidRPr="00E25E12">
        <w:rPr>
          <w:rFonts w:asciiTheme="minorBidi" w:hAnsiTheme="minorBidi"/>
          <w:sz w:val="28"/>
          <w:szCs w:val="28"/>
          <w:rtl/>
        </w:rPr>
        <w:t xml:space="preserve"> </w:t>
      </w:r>
    </w:p>
    <w:p w:rsidR="00F94023" w:rsidRPr="00F94023" w:rsidRDefault="00570836" w:rsidP="00F94023">
      <w:pPr>
        <w:pStyle w:val="a3"/>
        <w:numPr>
          <w:ilvl w:val="0"/>
          <w:numId w:val="80"/>
        </w:numPr>
        <w:spacing w:after="0"/>
        <w:ind w:left="566" w:hanging="45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لخلق الرضا آثار إيجابية تعود على الفرد والمجتمع ،</w:t>
      </w:r>
      <w:r w:rsidR="00F16349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واحدة من الآتية ليست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منها </w:t>
      </w:r>
      <w:r w:rsidR="00F94023" w:rsidRPr="00F94023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: </w:t>
      </w:r>
    </w:p>
    <w:p w:rsidR="00F94023" w:rsidRDefault="00F94023" w:rsidP="00F94023">
      <w:pPr>
        <w:spacing w:after="0"/>
        <w:rPr>
          <w:rFonts w:asciiTheme="minorBidi" w:hAnsiTheme="minorBidi" w:cs="Arial"/>
          <w:color w:val="C00000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    </w:t>
      </w: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</w:t>
      </w:r>
      <w:r w:rsid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 </w:t>
      </w:r>
      <w:r w:rsidRPr="00F16349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أ- </w:t>
      </w:r>
      <w:r w:rsidR="00570836"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نيل الثواب من الله تعالى. </w:t>
      </w:r>
      <w:r w:rsidR="00570836" w:rsidRPr="00F16349">
        <w:rPr>
          <w:rFonts w:asciiTheme="minorBidi" w:hAnsiTheme="minorBidi" w:cs="Arial"/>
          <w:color w:val="000000" w:themeColor="text1"/>
          <w:sz w:val="28"/>
          <w:szCs w:val="28"/>
          <w:rtl/>
        </w:rPr>
        <w:t xml:space="preserve">                   </w:t>
      </w:r>
      <w:r w:rsidRPr="00F94023">
        <w:rPr>
          <w:rFonts w:asciiTheme="minorBidi" w:hAnsiTheme="minorBidi" w:cs="Arial"/>
          <w:sz w:val="28"/>
          <w:szCs w:val="28"/>
          <w:rtl/>
        </w:rPr>
        <w:t xml:space="preserve">ب- </w:t>
      </w:r>
      <w:r w:rsidR="00570836">
        <w:rPr>
          <w:rFonts w:asciiTheme="minorBidi" w:hAnsiTheme="minorBidi" w:cs="Arial" w:hint="cs"/>
          <w:sz w:val="28"/>
          <w:szCs w:val="28"/>
          <w:rtl/>
        </w:rPr>
        <w:t xml:space="preserve">سلامة القلب من الغل والحسد. </w:t>
      </w:r>
      <w:r w:rsidR="00570836">
        <w:rPr>
          <w:rFonts w:asciiTheme="minorBidi" w:hAnsiTheme="minorBidi" w:cs="Arial" w:hint="cs"/>
          <w:sz w:val="28"/>
          <w:szCs w:val="28"/>
          <w:rtl/>
        </w:rPr>
        <w:br/>
      </w:r>
      <w:r w:rsidR="00570836">
        <w:rPr>
          <w:rFonts w:asciiTheme="minorBidi" w:hAnsiTheme="minorBidi" w:cs="Arial"/>
          <w:sz w:val="28"/>
          <w:szCs w:val="28"/>
          <w:rtl/>
        </w:rPr>
        <w:t xml:space="preserve">      </w:t>
      </w:r>
      <w:r w:rsidR="00F16349">
        <w:rPr>
          <w:rFonts w:asciiTheme="minorBidi" w:hAnsiTheme="minorBidi" w:cs="Arial" w:hint="cs"/>
          <w:sz w:val="28"/>
          <w:szCs w:val="28"/>
          <w:rtl/>
        </w:rPr>
        <w:t xml:space="preserve">  </w:t>
      </w:r>
      <w:r w:rsidR="00570836">
        <w:rPr>
          <w:rFonts w:asciiTheme="minorBidi" w:hAnsiTheme="minorBidi" w:cs="Arial"/>
          <w:sz w:val="28"/>
          <w:szCs w:val="28"/>
          <w:rtl/>
        </w:rPr>
        <w:t>ج-</w:t>
      </w:r>
      <w:r w:rsidR="00570836">
        <w:rPr>
          <w:rFonts w:asciiTheme="minorBidi" w:hAnsiTheme="minorBidi" w:cs="Arial" w:hint="cs"/>
          <w:sz w:val="28"/>
          <w:szCs w:val="28"/>
          <w:rtl/>
        </w:rPr>
        <w:t xml:space="preserve">تحقيق الطمأنينة في النفس.   </w:t>
      </w:r>
      <w:r w:rsidR="00570836">
        <w:rPr>
          <w:rFonts w:asciiTheme="minorBidi" w:hAnsiTheme="minorBidi" w:cs="Arial"/>
          <w:sz w:val="28"/>
          <w:szCs w:val="28"/>
          <w:rtl/>
        </w:rPr>
        <w:t xml:space="preserve">               </w:t>
      </w:r>
      <w:r w:rsidR="00570836" w:rsidRPr="00F16349">
        <w:rPr>
          <w:rFonts w:asciiTheme="minorBidi" w:hAnsiTheme="minorBidi" w:cs="Arial"/>
          <w:color w:val="C00000"/>
          <w:sz w:val="28"/>
          <w:szCs w:val="28"/>
          <w:rtl/>
        </w:rPr>
        <w:t xml:space="preserve">د- </w:t>
      </w:r>
      <w:r w:rsidR="00F16349" w:rsidRPr="00F16349">
        <w:rPr>
          <w:rFonts w:asciiTheme="minorBidi" w:hAnsiTheme="minorBidi" w:cs="Arial" w:hint="cs"/>
          <w:color w:val="C00000"/>
          <w:sz w:val="28"/>
          <w:szCs w:val="28"/>
          <w:rtl/>
        </w:rPr>
        <w:t>سوء الظن بالله .</w:t>
      </w:r>
      <w:r w:rsidR="00570836" w:rsidRPr="00F16349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</w:t>
      </w:r>
    </w:p>
    <w:p w:rsidR="00F16349" w:rsidRPr="00F16349" w:rsidRDefault="00F16349" w:rsidP="00F16349">
      <w:pPr>
        <w:pStyle w:val="a3"/>
        <w:numPr>
          <w:ilvl w:val="0"/>
          <w:numId w:val="80"/>
        </w:numPr>
        <w:spacing w:after="0"/>
        <w:rPr>
          <w:rFonts w:asciiTheme="minorBidi" w:hAnsiTheme="minorBidi" w:cs="Arial"/>
          <w:color w:val="000000" w:themeColor="text1"/>
          <w:sz w:val="28"/>
          <w:szCs w:val="28"/>
        </w:rPr>
      </w:pP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صاحب مقولة:" والله لا أبالي على أي حال من الدنيا أصبحت بخير أم بِشَر في رخاءٍ أم في ضيق ، في فرح </w:t>
      </w:r>
      <w:r w:rsidRPr="00F16349">
        <w:rPr>
          <w:rFonts w:asciiTheme="minorBidi" w:hAnsiTheme="minorBidi" w:cs="Arial"/>
          <w:color w:val="000000" w:themeColor="text1"/>
          <w:sz w:val="28"/>
          <w:szCs w:val="28"/>
          <w:rtl/>
        </w:rPr>
        <w:br/>
      </w: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 أو حزن ما دُمتُ مسلما" ، هو : </w:t>
      </w: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br/>
        <w:t xml:space="preserve">  أ </w:t>
      </w:r>
      <w:r w:rsidRPr="00F16349">
        <w:rPr>
          <w:rFonts w:asciiTheme="minorBidi" w:hAnsiTheme="minorBidi" w:cs="Arial"/>
          <w:color w:val="000000" w:themeColor="text1"/>
          <w:sz w:val="28"/>
          <w:szCs w:val="28"/>
          <w:rtl/>
        </w:rPr>
        <w:t>–</w:t>
      </w: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النبي صلى الله عليه وسلم       </w:t>
      </w:r>
      <w:r w:rsidRPr="00F16349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ب </w:t>
      </w:r>
      <w:r w:rsidRPr="00F16349">
        <w:rPr>
          <w:rFonts w:asciiTheme="minorBidi" w:hAnsiTheme="minorBidi" w:cs="Arial"/>
          <w:color w:val="C00000"/>
          <w:sz w:val="28"/>
          <w:szCs w:val="28"/>
          <w:rtl/>
        </w:rPr>
        <w:t>–</w:t>
      </w:r>
      <w:r w:rsidRPr="00F16349">
        <w:rPr>
          <w:rFonts w:asciiTheme="minorBidi" w:hAnsiTheme="minorBidi" w:cs="Arial" w:hint="cs"/>
          <w:color w:val="C00000"/>
          <w:sz w:val="28"/>
          <w:szCs w:val="28"/>
          <w:rtl/>
        </w:rPr>
        <w:t xml:space="preserve"> عمر بن الخطاب      </w:t>
      </w: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جـ - عروة بن الزبير     د </w:t>
      </w:r>
      <w:r w:rsidRPr="00F16349">
        <w:rPr>
          <w:rFonts w:asciiTheme="minorBidi" w:hAnsiTheme="minorBidi" w:cs="Arial"/>
          <w:color w:val="000000" w:themeColor="text1"/>
          <w:sz w:val="28"/>
          <w:szCs w:val="28"/>
          <w:rtl/>
        </w:rPr>
        <w:t>–</w:t>
      </w:r>
      <w:r w:rsidRPr="00F16349"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 عمران بن حصين </w:t>
      </w:r>
    </w:p>
    <w:p w:rsidR="0012473F" w:rsidRPr="00F16349" w:rsidRDefault="00570836" w:rsidP="00F16349">
      <w:pPr>
        <w:pStyle w:val="a3"/>
        <w:numPr>
          <w:ilvl w:val="0"/>
          <w:numId w:val="80"/>
        </w:numPr>
        <w:ind w:left="56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قوله صلى الله عليه وسلم </w:t>
      </w:r>
      <w:r w:rsidR="0012473F" w:rsidRPr="00F94023">
        <w:rPr>
          <w:rFonts w:asciiTheme="minorBidi" w:hAnsiTheme="minorBidi" w:hint="cs"/>
          <w:b/>
          <w:bCs/>
          <w:sz w:val="28"/>
          <w:szCs w:val="28"/>
          <w:rtl/>
        </w:rPr>
        <w:t>:</w:t>
      </w:r>
      <w:r>
        <w:rPr>
          <w:rFonts w:asciiTheme="minorBidi" w:hAnsiTheme="minorBidi" w:hint="cs"/>
          <w:b/>
          <w:bCs/>
          <w:sz w:val="28"/>
          <w:szCs w:val="28"/>
          <w:rtl/>
        </w:rPr>
        <w:t>" وارض بما قسم الله لك تكن أغنى الناس" على واحدة من الآثار الايجابية للرضا ، هي:</w:t>
      </w:r>
      <w:r w:rsidR="00F16349">
        <w:rPr>
          <w:rFonts w:asciiTheme="minorBidi" w:hAnsiTheme="minorBidi"/>
          <w:b/>
          <w:bCs/>
          <w:sz w:val="28"/>
          <w:szCs w:val="28"/>
          <w:rtl/>
        </w:rPr>
        <w:br/>
      </w:r>
      <w:r w:rsidR="00F16349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F16349" w:rsidRPr="00F16349">
        <w:rPr>
          <w:rFonts w:asciiTheme="minorBidi" w:hAnsiTheme="minorBidi"/>
          <w:b/>
          <w:bCs/>
          <w:sz w:val="28"/>
          <w:szCs w:val="28"/>
          <w:rtl/>
        </w:rPr>
        <w:t xml:space="preserve">أ- </w:t>
      </w:r>
      <w:r w:rsidR="00F16349" w:rsidRPr="00F16349">
        <w:rPr>
          <w:rFonts w:asciiTheme="minorBidi" w:hAnsiTheme="minorBidi" w:hint="cs"/>
          <w:b/>
          <w:bCs/>
          <w:sz w:val="28"/>
          <w:szCs w:val="28"/>
          <w:rtl/>
        </w:rPr>
        <w:t xml:space="preserve">نيل الثواب من الله تعالى. </w:t>
      </w:r>
      <w:r w:rsidR="00F16349" w:rsidRPr="00F16349">
        <w:rPr>
          <w:rFonts w:asciiTheme="minorBidi" w:hAnsiTheme="minorBidi"/>
          <w:b/>
          <w:bCs/>
          <w:sz w:val="28"/>
          <w:szCs w:val="28"/>
          <w:rtl/>
        </w:rPr>
        <w:t xml:space="preserve">                   ب- </w:t>
      </w:r>
      <w:r w:rsidR="00F16349" w:rsidRPr="00F16349">
        <w:rPr>
          <w:rFonts w:asciiTheme="minorBidi" w:hAnsiTheme="minorBidi" w:hint="cs"/>
          <w:b/>
          <w:bCs/>
          <w:color w:val="C00000"/>
          <w:sz w:val="28"/>
          <w:szCs w:val="28"/>
          <w:rtl/>
        </w:rPr>
        <w:t xml:space="preserve">سلامة القلب من الغل والحسد. </w:t>
      </w:r>
      <w:r w:rsidR="00F16349" w:rsidRPr="00F16349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F1634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F16349" w:rsidRPr="00F16349">
        <w:rPr>
          <w:rFonts w:asciiTheme="minorBidi" w:hAnsiTheme="minorBidi"/>
          <w:b/>
          <w:bCs/>
          <w:sz w:val="28"/>
          <w:szCs w:val="28"/>
          <w:rtl/>
        </w:rPr>
        <w:t>ج-</w:t>
      </w:r>
      <w:r w:rsidR="00F16349" w:rsidRPr="00F16349">
        <w:rPr>
          <w:rFonts w:asciiTheme="minorBidi" w:hAnsiTheme="minorBidi" w:hint="cs"/>
          <w:b/>
          <w:bCs/>
          <w:sz w:val="28"/>
          <w:szCs w:val="28"/>
          <w:rtl/>
        </w:rPr>
        <w:t xml:space="preserve">تحقيق الطمأنينة في النفس.   </w:t>
      </w:r>
      <w:r w:rsidR="00F16349" w:rsidRPr="00F16349">
        <w:rPr>
          <w:rFonts w:asciiTheme="minorBidi" w:hAnsiTheme="minorBidi"/>
          <w:b/>
          <w:bCs/>
          <w:sz w:val="28"/>
          <w:szCs w:val="28"/>
          <w:rtl/>
        </w:rPr>
        <w:t xml:space="preserve">               د- </w:t>
      </w:r>
      <w:r w:rsidR="00F16349">
        <w:rPr>
          <w:rFonts w:asciiTheme="minorBidi" w:hAnsiTheme="minorBidi" w:hint="cs"/>
          <w:b/>
          <w:bCs/>
          <w:sz w:val="28"/>
          <w:szCs w:val="28"/>
          <w:rtl/>
        </w:rPr>
        <w:t>تحقيق حسن</w:t>
      </w:r>
      <w:r w:rsidR="00F16349" w:rsidRPr="00F16349">
        <w:rPr>
          <w:rFonts w:asciiTheme="minorBidi" w:hAnsiTheme="minorBidi" w:hint="cs"/>
          <w:b/>
          <w:bCs/>
          <w:sz w:val="28"/>
          <w:szCs w:val="28"/>
          <w:rtl/>
        </w:rPr>
        <w:t xml:space="preserve"> الظن بالله . </w:t>
      </w:r>
    </w:p>
    <w:p w:rsidR="0012473F" w:rsidRPr="00F94023" w:rsidRDefault="00F16349" w:rsidP="00F94023">
      <w:pPr>
        <w:pStyle w:val="a3"/>
        <w:numPr>
          <w:ilvl w:val="0"/>
          <w:numId w:val="80"/>
        </w:numPr>
        <w:spacing w:after="0"/>
        <w:ind w:left="566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الصحابي الذي أصابه المرض و أقعده على ظهره ثلاثين عاما حتى توفي ، هو :</w:t>
      </w:r>
      <w:r w:rsidR="00F94023" w:rsidRPr="00F94023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12473F" w:rsidRPr="00F94023" w:rsidRDefault="0012473F" w:rsidP="00F16349">
      <w:pPr>
        <w:spacing w:after="0"/>
        <w:ind w:left="476"/>
        <w:rPr>
          <w:rFonts w:asciiTheme="minorBidi" w:hAnsiTheme="minorBidi"/>
          <w:sz w:val="28"/>
          <w:szCs w:val="28"/>
        </w:rPr>
      </w:pPr>
      <w:r w:rsidRPr="00727B03">
        <w:rPr>
          <w:rFonts w:asciiTheme="minorBidi" w:hAnsiTheme="minorBidi"/>
          <w:sz w:val="28"/>
          <w:szCs w:val="28"/>
          <w:rtl/>
        </w:rPr>
        <w:t>أ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Pr="00727B03">
        <w:rPr>
          <w:rFonts w:asciiTheme="minorBidi" w:hAnsiTheme="minorBidi"/>
          <w:sz w:val="28"/>
          <w:szCs w:val="28"/>
          <w:rtl/>
        </w:rPr>
        <w:t xml:space="preserve"> </w:t>
      </w:r>
      <w:r w:rsidR="00F16349">
        <w:rPr>
          <w:rFonts w:asciiTheme="minorBidi" w:hAnsiTheme="minorBidi" w:hint="cs"/>
          <w:sz w:val="28"/>
          <w:szCs w:val="28"/>
          <w:rtl/>
        </w:rPr>
        <w:t xml:space="preserve">عمر بن الخطاب  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727B03">
        <w:rPr>
          <w:rFonts w:asciiTheme="minorBidi" w:hAnsiTheme="minorBidi"/>
          <w:sz w:val="28"/>
          <w:szCs w:val="28"/>
          <w:rtl/>
        </w:rPr>
        <w:t>ب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="00F16349">
        <w:rPr>
          <w:rFonts w:asciiTheme="minorBidi" w:hAnsiTheme="minorBidi"/>
          <w:sz w:val="28"/>
          <w:szCs w:val="28"/>
          <w:rtl/>
        </w:rPr>
        <w:t xml:space="preserve"> </w:t>
      </w:r>
      <w:r w:rsidR="00F16349">
        <w:rPr>
          <w:rFonts w:asciiTheme="minorBidi" w:hAnsiTheme="minorBidi" w:hint="cs"/>
          <w:sz w:val="28"/>
          <w:szCs w:val="28"/>
          <w:rtl/>
        </w:rPr>
        <w:t xml:space="preserve">علي بن أبي طالب   </w:t>
      </w:r>
      <w:r w:rsidRPr="00727B03">
        <w:rPr>
          <w:rFonts w:asciiTheme="minorBidi" w:hAnsiTheme="minorBidi"/>
          <w:sz w:val="28"/>
          <w:szCs w:val="28"/>
          <w:rtl/>
        </w:rPr>
        <w:t xml:space="preserve"> ج</w:t>
      </w:r>
      <w:r w:rsidRPr="00F94023">
        <w:rPr>
          <w:rFonts w:asciiTheme="minorBidi" w:hAnsiTheme="minorBidi" w:hint="cs"/>
          <w:color w:val="C00000"/>
          <w:sz w:val="28"/>
          <w:szCs w:val="28"/>
          <w:rtl/>
        </w:rPr>
        <w:t>-</w:t>
      </w:r>
      <w:r w:rsidR="00F94023" w:rsidRPr="00F94023">
        <w:rPr>
          <w:rFonts w:asciiTheme="minorBidi" w:hAnsiTheme="minorBidi"/>
          <w:color w:val="C00000"/>
          <w:sz w:val="28"/>
          <w:szCs w:val="28"/>
          <w:rtl/>
        </w:rPr>
        <w:t xml:space="preserve"> </w:t>
      </w:r>
      <w:r w:rsidR="00F16349">
        <w:rPr>
          <w:rFonts w:asciiTheme="minorBidi" w:hAnsiTheme="minorBidi" w:hint="cs"/>
          <w:color w:val="C00000"/>
          <w:sz w:val="28"/>
          <w:szCs w:val="28"/>
          <w:rtl/>
        </w:rPr>
        <w:t xml:space="preserve">عمران بن حصين   </w:t>
      </w:r>
      <w:r w:rsidR="00F94023" w:rsidRPr="00F94023">
        <w:rPr>
          <w:rFonts w:asciiTheme="minorBidi" w:hAnsiTheme="minorBidi" w:hint="cs"/>
          <w:color w:val="C00000"/>
          <w:sz w:val="28"/>
          <w:szCs w:val="28"/>
          <w:rtl/>
        </w:rPr>
        <w:t xml:space="preserve">  </w:t>
      </w:r>
      <w:r w:rsidRPr="00F94023">
        <w:rPr>
          <w:rFonts w:asciiTheme="minorBidi" w:hAnsiTheme="minorBidi"/>
          <w:color w:val="000000" w:themeColor="text1"/>
          <w:sz w:val="28"/>
          <w:szCs w:val="28"/>
          <w:rtl/>
        </w:rPr>
        <w:t>د</w:t>
      </w:r>
      <w:r w:rsidRPr="00F94023">
        <w:rPr>
          <w:rFonts w:asciiTheme="minorBidi" w:hAnsiTheme="minorBidi" w:hint="cs"/>
          <w:color w:val="000000" w:themeColor="text1"/>
          <w:sz w:val="28"/>
          <w:szCs w:val="28"/>
          <w:rtl/>
        </w:rPr>
        <w:t>-</w:t>
      </w:r>
      <w:r w:rsidRPr="00F94023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  <w:r w:rsidR="00F16349">
        <w:rPr>
          <w:rFonts w:asciiTheme="minorBidi" w:hAnsiTheme="minorBidi" w:hint="cs"/>
          <w:color w:val="000000" w:themeColor="text1"/>
          <w:sz w:val="28"/>
          <w:szCs w:val="28"/>
          <w:rtl/>
        </w:rPr>
        <w:t>الزبير بن العوام</w:t>
      </w:r>
    </w:p>
    <w:p w:rsidR="0012473F" w:rsidRPr="00F94023" w:rsidRDefault="00F94023" w:rsidP="00F94023">
      <w:pPr>
        <w:pStyle w:val="a3"/>
        <w:numPr>
          <w:ilvl w:val="0"/>
          <w:numId w:val="80"/>
        </w:numPr>
        <w:spacing w:after="0"/>
        <w:ind w:left="566"/>
        <w:rPr>
          <w:rFonts w:asciiTheme="minorBidi" w:hAnsiTheme="minorBidi"/>
          <w:b/>
          <w:bCs/>
          <w:sz w:val="28"/>
          <w:szCs w:val="28"/>
        </w:rPr>
      </w:pPr>
      <w:r w:rsidRPr="00F94023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F16349">
        <w:rPr>
          <w:rFonts w:asciiTheme="minorBidi" w:hAnsiTheme="minorBidi" w:hint="cs"/>
          <w:b/>
          <w:bCs/>
          <w:sz w:val="28"/>
          <w:szCs w:val="28"/>
          <w:rtl/>
        </w:rPr>
        <w:t>واحدة من التالية لا يتعارض الرضا معها</w:t>
      </w:r>
      <w:r w:rsidR="0012473F" w:rsidRPr="00F94023">
        <w:rPr>
          <w:rFonts w:asciiTheme="minorBidi" w:hAnsiTheme="minorBidi"/>
          <w:b/>
          <w:bCs/>
          <w:sz w:val="28"/>
          <w:szCs w:val="28"/>
        </w:rPr>
        <w:t xml:space="preserve">: </w:t>
      </w:r>
    </w:p>
    <w:p w:rsidR="0012473F" w:rsidRDefault="00F16349" w:rsidP="00F94023">
      <w:pPr>
        <w:spacing w:after="0"/>
        <w:ind w:left="386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 xml:space="preserve">أ- </w:t>
      </w:r>
      <w:r>
        <w:rPr>
          <w:rFonts w:asciiTheme="minorBidi" w:hAnsiTheme="minorBidi" w:hint="cs"/>
          <w:sz w:val="28"/>
          <w:szCs w:val="28"/>
          <w:rtl/>
        </w:rPr>
        <w:t xml:space="preserve">الدعاء        </w:t>
      </w:r>
      <w:r w:rsidR="0012473F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76054E">
        <w:rPr>
          <w:rFonts w:asciiTheme="minorBidi" w:hAnsiTheme="minorBidi"/>
          <w:sz w:val="28"/>
          <w:szCs w:val="28"/>
          <w:rtl/>
        </w:rPr>
        <w:t xml:space="preserve"> </w:t>
      </w:r>
      <w:r w:rsidR="0012473F" w:rsidRPr="00F52C3B">
        <w:rPr>
          <w:rFonts w:asciiTheme="minorBidi" w:hAnsiTheme="minorBidi"/>
          <w:color w:val="000000" w:themeColor="text1"/>
          <w:sz w:val="28"/>
          <w:szCs w:val="28"/>
          <w:rtl/>
        </w:rPr>
        <w:t>ب-</w:t>
      </w:r>
      <w:r w:rsidR="00F94023" w:rsidRPr="00F52C3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Pr="00F52C3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التعبير عن الشعور بالألم   </w:t>
      </w:r>
      <w:r w:rsidR="0012473F" w:rsidRPr="00F52C3B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="0012473F" w:rsidRPr="00F52C3B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  <w:r w:rsidR="0012473F" w:rsidRPr="00F94023">
        <w:rPr>
          <w:rFonts w:asciiTheme="minorBidi" w:hAnsiTheme="minorBidi"/>
          <w:color w:val="000000" w:themeColor="text1"/>
          <w:sz w:val="28"/>
          <w:szCs w:val="28"/>
          <w:rtl/>
        </w:rPr>
        <w:t xml:space="preserve">ج- </w:t>
      </w:r>
      <w:r>
        <w:rPr>
          <w:rFonts w:asciiTheme="minorBidi" w:hAnsiTheme="minorBidi" w:cs="Arial" w:hint="cs"/>
          <w:color w:val="000000" w:themeColor="text1"/>
          <w:sz w:val="28"/>
          <w:szCs w:val="28"/>
          <w:rtl/>
        </w:rPr>
        <w:t xml:space="preserve">عدم السعي للتغيير   </w:t>
      </w:r>
      <w:r w:rsidR="0012473F" w:rsidRPr="00F94023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="00F94023">
        <w:rPr>
          <w:rFonts w:asciiTheme="minorBidi" w:hAnsiTheme="minorBidi" w:hint="cs"/>
          <w:color w:val="000000" w:themeColor="text1"/>
          <w:sz w:val="28"/>
          <w:szCs w:val="28"/>
          <w:rtl/>
        </w:rPr>
        <w:t xml:space="preserve"> </w:t>
      </w:r>
      <w:r w:rsidR="0012473F" w:rsidRPr="00F94023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 xml:space="preserve">د- </w:t>
      </w:r>
      <w:r w:rsidRPr="00F52C3B">
        <w:rPr>
          <w:rFonts w:asciiTheme="minorBidi" w:hAnsiTheme="minorBidi" w:hint="cs"/>
          <w:color w:val="C00000"/>
          <w:sz w:val="28"/>
          <w:szCs w:val="28"/>
          <w:rtl/>
        </w:rPr>
        <w:t>(أ +ب )</w:t>
      </w:r>
    </w:p>
    <w:p w:rsidR="00F94023" w:rsidRPr="00E517A7" w:rsidRDefault="00F52C3B" w:rsidP="00F94023">
      <w:pPr>
        <w:pStyle w:val="a3"/>
        <w:numPr>
          <w:ilvl w:val="0"/>
          <w:numId w:val="80"/>
        </w:numPr>
        <w:spacing w:after="0"/>
        <w:ind w:left="566" w:hanging="36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E517A7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</w:rPr>
        <w:t>قول النبي صلى الله عليه وسلم:" إني أوعك كما يوعك الرجلان" على واحدة من الأمور التي لا تتعارض مع الرضا:</w:t>
      </w:r>
    </w:p>
    <w:p w:rsidR="00F94023" w:rsidRDefault="00F52C3B" w:rsidP="00F94023">
      <w:pPr>
        <w:spacing w:after="0"/>
        <w:ind w:left="386"/>
        <w:rPr>
          <w:rFonts w:asciiTheme="minorBidi" w:hAnsiTheme="minorBidi"/>
          <w:sz w:val="28"/>
          <w:szCs w:val="28"/>
          <w:rtl/>
        </w:rPr>
      </w:pPr>
      <w:r w:rsidRPr="00F52C3B">
        <w:rPr>
          <w:rFonts w:asciiTheme="minorBidi" w:hAnsiTheme="minorBidi" w:cs="Arial"/>
          <w:sz w:val="28"/>
          <w:szCs w:val="28"/>
          <w:rtl/>
        </w:rPr>
        <w:t>أ-</w:t>
      </w:r>
      <w:r w:rsidRPr="00F52C3B">
        <w:rPr>
          <w:rFonts w:asciiTheme="minorBidi" w:hAnsiTheme="minorBidi" w:cs="Arial" w:hint="cs"/>
          <w:sz w:val="28"/>
          <w:szCs w:val="28"/>
          <w:rtl/>
        </w:rPr>
        <w:t>الدعاء</w:t>
      </w:r>
      <w:r w:rsidRPr="00F52C3B">
        <w:rPr>
          <w:rFonts w:asciiTheme="minorBidi" w:hAnsiTheme="minorBidi" w:cs="Arial"/>
          <w:sz w:val="28"/>
          <w:szCs w:val="28"/>
          <w:rtl/>
        </w:rPr>
        <w:t xml:space="preserve">          </w:t>
      </w:r>
      <w:r w:rsidRPr="00F52C3B">
        <w:rPr>
          <w:rFonts w:asciiTheme="minorBidi" w:hAnsiTheme="minorBidi" w:cs="Arial"/>
          <w:color w:val="FF0000"/>
          <w:sz w:val="28"/>
          <w:szCs w:val="28"/>
          <w:rtl/>
        </w:rPr>
        <w:t xml:space="preserve">ب- </w:t>
      </w:r>
      <w:r w:rsidRPr="00F52C3B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التعبير عن الشعور بالألم </w:t>
      </w:r>
      <w:r w:rsidRPr="00F52C3B">
        <w:rPr>
          <w:rFonts w:asciiTheme="minorBidi" w:hAnsiTheme="minorBidi" w:cs="Arial"/>
          <w:color w:val="FF0000"/>
          <w:sz w:val="28"/>
          <w:szCs w:val="28"/>
          <w:rtl/>
        </w:rPr>
        <w:t xml:space="preserve">    </w:t>
      </w:r>
      <w:r>
        <w:rPr>
          <w:rFonts w:asciiTheme="minorBidi" w:hAnsiTheme="minorBidi" w:cs="Arial"/>
          <w:sz w:val="28"/>
          <w:szCs w:val="28"/>
          <w:rtl/>
        </w:rPr>
        <w:t>ج- ا</w:t>
      </w:r>
      <w:r>
        <w:rPr>
          <w:rFonts w:asciiTheme="minorBidi" w:hAnsiTheme="minorBidi" w:cs="Arial" w:hint="cs"/>
          <w:sz w:val="28"/>
          <w:szCs w:val="28"/>
          <w:rtl/>
        </w:rPr>
        <w:t>لطموح والسعي للتغيير</w:t>
      </w:r>
      <w:r w:rsidR="00F94023" w:rsidRPr="00F94023">
        <w:rPr>
          <w:rFonts w:asciiTheme="minorBidi" w:hAnsiTheme="minorBidi" w:cs="Arial"/>
          <w:sz w:val="28"/>
          <w:szCs w:val="28"/>
          <w:rtl/>
        </w:rPr>
        <w:t xml:space="preserve">  </w:t>
      </w:r>
      <w:r>
        <w:rPr>
          <w:rFonts w:asciiTheme="minorBidi" w:hAnsiTheme="minorBidi" w:cs="Arial"/>
          <w:sz w:val="28"/>
          <w:szCs w:val="28"/>
          <w:rtl/>
        </w:rPr>
        <w:t xml:space="preserve">   د- </w:t>
      </w:r>
      <w:r>
        <w:rPr>
          <w:rFonts w:asciiTheme="minorBidi" w:hAnsiTheme="minorBidi" w:cs="Arial" w:hint="cs"/>
          <w:sz w:val="28"/>
          <w:szCs w:val="28"/>
          <w:rtl/>
        </w:rPr>
        <w:t>جميع ما ذكر</w:t>
      </w:r>
    </w:p>
    <w:p w:rsidR="0012473F" w:rsidRPr="00F52C3B" w:rsidRDefault="00F52C3B" w:rsidP="00F52C3B">
      <w:pPr>
        <w:pStyle w:val="a3"/>
        <w:numPr>
          <w:ilvl w:val="0"/>
          <w:numId w:val="80"/>
        </w:num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E517A7">
        <w:rPr>
          <w:rFonts w:asciiTheme="minorBidi" w:hAnsiTheme="minorBidi" w:hint="cs"/>
          <w:b/>
          <w:bCs/>
          <w:sz w:val="28"/>
          <w:szCs w:val="28"/>
          <w:rtl/>
        </w:rPr>
        <w:t xml:space="preserve">الصحابي الذي جاء يشكو للنبي صلى الله عليه وسلم اضطهاد قريش للمسلمين في بداية الإسلام فقال له النبي صلى الله عليه وسلم :"والله ليُتِمُنَّ اللهُ </w:t>
      </w:r>
      <w:r w:rsidRPr="00E517A7">
        <w:rPr>
          <w:rFonts w:asciiTheme="minorBidi" w:hAnsiTheme="minorBidi"/>
          <w:b/>
          <w:bCs/>
          <w:sz w:val="28"/>
          <w:szCs w:val="28"/>
          <w:rtl/>
        </w:rPr>
        <w:br/>
      </w:r>
      <w:r w:rsidRPr="00E517A7">
        <w:rPr>
          <w:rFonts w:asciiTheme="minorBidi" w:hAnsiTheme="minorBidi" w:hint="cs"/>
          <w:b/>
          <w:bCs/>
          <w:sz w:val="28"/>
          <w:szCs w:val="28"/>
          <w:rtl/>
        </w:rPr>
        <w:t>هذا الأمر حتى يسير الراكب من صنعاء إلى حضرموت ما يخاف إلا الله والذئب على غنمه"، هو</w:t>
      </w:r>
      <w:r>
        <w:rPr>
          <w:rFonts w:asciiTheme="minorBidi" w:hAnsiTheme="minorBidi" w:hint="cs"/>
          <w:sz w:val="28"/>
          <w:szCs w:val="28"/>
          <w:rtl/>
        </w:rPr>
        <w:br/>
        <w:t xml:space="preserve"> </w:t>
      </w:r>
      <w:r w:rsidR="0012473F" w:rsidRPr="00F52C3B">
        <w:rPr>
          <w:rFonts w:asciiTheme="minorBidi" w:hAnsiTheme="minorBidi"/>
          <w:color w:val="C00000"/>
          <w:sz w:val="28"/>
          <w:szCs w:val="28"/>
          <w:rtl/>
        </w:rPr>
        <w:t xml:space="preserve">أ- </w:t>
      </w:r>
      <w:r w:rsidRPr="00F52C3B">
        <w:rPr>
          <w:rFonts w:asciiTheme="minorBidi" w:hAnsiTheme="minorBidi" w:hint="cs"/>
          <w:color w:val="C00000"/>
          <w:sz w:val="28"/>
          <w:szCs w:val="28"/>
          <w:rtl/>
        </w:rPr>
        <w:t xml:space="preserve">خباب بن الأرت    </w:t>
      </w:r>
      <w:r>
        <w:rPr>
          <w:rFonts w:asciiTheme="minorBidi" w:hAnsiTheme="minorBidi"/>
          <w:sz w:val="28"/>
          <w:szCs w:val="28"/>
          <w:rtl/>
        </w:rPr>
        <w:t>ب-</w:t>
      </w:r>
      <w:r>
        <w:rPr>
          <w:rFonts w:asciiTheme="minorBidi" w:hAnsiTheme="minorBidi" w:hint="cs"/>
          <w:sz w:val="28"/>
          <w:szCs w:val="28"/>
          <w:rtl/>
        </w:rPr>
        <w:t xml:space="preserve">عمران بن حصين   </w:t>
      </w:r>
      <w:r w:rsidR="0012473F" w:rsidRPr="00F52C3B">
        <w:rPr>
          <w:rFonts w:asciiTheme="minorBidi" w:hAnsiTheme="minorBidi" w:hint="cs"/>
          <w:sz w:val="28"/>
          <w:szCs w:val="28"/>
          <w:rtl/>
        </w:rPr>
        <w:t xml:space="preserve"> </w:t>
      </w:r>
      <w:r w:rsidR="0012473F" w:rsidRPr="00F52C3B">
        <w:rPr>
          <w:rFonts w:asciiTheme="minorBidi" w:hAnsiTheme="minorBidi"/>
          <w:sz w:val="28"/>
          <w:szCs w:val="28"/>
          <w:rtl/>
        </w:rPr>
        <w:t xml:space="preserve"> ج-</w:t>
      </w:r>
      <w:r>
        <w:rPr>
          <w:rFonts w:asciiTheme="minorBidi" w:hAnsiTheme="minorBidi" w:hint="cs"/>
          <w:sz w:val="28"/>
          <w:szCs w:val="28"/>
          <w:rtl/>
        </w:rPr>
        <w:t>حسان بن ثابت</w:t>
      </w:r>
      <w:r w:rsidR="0012473F" w:rsidRPr="00F52C3B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12473F" w:rsidRPr="00F52C3B">
        <w:rPr>
          <w:rFonts w:asciiTheme="minorBidi" w:hAnsiTheme="minorBidi"/>
          <w:sz w:val="28"/>
          <w:szCs w:val="28"/>
          <w:rtl/>
        </w:rPr>
        <w:t xml:space="preserve">د- </w:t>
      </w:r>
      <w:r w:rsidRPr="00F52C3B">
        <w:rPr>
          <w:rFonts w:asciiTheme="minorBidi" w:hAnsiTheme="minorBidi" w:hint="cs"/>
          <w:sz w:val="28"/>
          <w:szCs w:val="28"/>
          <w:rtl/>
        </w:rPr>
        <w:t>سعد بن معاذ</w:t>
      </w:r>
    </w:p>
    <w:p w:rsidR="00621B36" w:rsidRPr="00B00B7B" w:rsidRDefault="00F52C3B" w:rsidP="00621B36">
      <w:pPr>
        <w:pStyle w:val="a3"/>
        <w:numPr>
          <w:ilvl w:val="0"/>
          <w:numId w:val="80"/>
        </w:numPr>
        <w:spacing w:after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E517A7">
        <w:rPr>
          <w:rFonts w:asciiTheme="minorBidi" w:hAnsiTheme="minorBidi" w:hint="cs"/>
          <w:b/>
          <w:bCs/>
          <w:sz w:val="28"/>
          <w:szCs w:val="28"/>
          <w:rtl/>
        </w:rPr>
        <w:t>واحدة من الآتية ليست من أبواب الرضا الايمانية التي ذكرت في كتاب (الرضا دراسة قرآنية ) :</w:t>
      </w:r>
      <w:r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</w:t>
      </w:r>
      <w:r w:rsidR="00621B36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أ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التوكل            ب- اليقين          ج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AA7C44">
        <w:rPr>
          <w:rFonts w:asciiTheme="minorBidi" w:hAnsiTheme="minorBidi" w:hint="cs"/>
          <w:b/>
          <w:bCs/>
          <w:color w:val="C00000"/>
          <w:sz w:val="28"/>
          <w:szCs w:val="28"/>
          <w:rtl/>
        </w:rPr>
        <w:t xml:space="preserve">العجلة وعدم التأني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د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 w:rsidR="00621B36">
        <w:rPr>
          <w:rFonts w:asciiTheme="minorBidi" w:hAnsiTheme="minorBidi" w:hint="cs"/>
          <w:b/>
          <w:bCs/>
          <w:sz w:val="28"/>
          <w:szCs w:val="28"/>
          <w:rtl/>
        </w:rPr>
        <w:t xml:space="preserve"> القناعة</w:t>
      </w:r>
    </w:p>
    <w:p w:rsidR="00B00B7B" w:rsidRPr="00B00B7B" w:rsidRDefault="00621B36" w:rsidP="00B00B7B">
      <w:pPr>
        <w:pStyle w:val="a3"/>
        <w:numPr>
          <w:ilvl w:val="0"/>
          <w:numId w:val="80"/>
        </w:numPr>
        <w:spacing w:after="0"/>
        <w:rPr>
          <w:rFonts w:asciiTheme="minorBidi" w:hAnsiTheme="minorBidi"/>
          <w:sz w:val="28"/>
          <w:szCs w:val="28"/>
        </w:rPr>
      </w:pP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>تدل الآية الكريمة :" إنا هديناه السبيل إما شاكرا وإما كفورا" على أن الله جعل للناس إرادة الاختيار بين: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Pr="00B00B7B">
        <w:rPr>
          <w:rFonts w:asciiTheme="minorBidi" w:hAnsiTheme="minorBidi" w:hint="cs"/>
          <w:sz w:val="28"/>
          <w:szCs w:val="28"/>
          <w:rtl/>
        </w:rPr>
        <w:t xml:space="preserve">    أ – </w:t>
      </w:r>
      <w:r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الحق والباطل         </w:t>
      </w:r>
      <w:r w:rsidRPr="00B00B7B">
        <w:rPr>
          <w:rFonts w:asciiTheme="minorBidi" w:hAnsiTheme="minorBidi" w:hint="cs"/>
          <w:sz w:val="28"/>
          <w:szCs w:val="28"/>
          <w:rtl/>
        </w:rPr>
        <w:t>ب – الجنة والنار          ج – الطاعة والمعصية      د- لا شيء مما ذكر</w:t>
      </w:r>
    </w:p>
    <w:p w:rsidR="00C010D8" w:rsidRPr="00B00B7B" w:rsidRDefault="00E6203B" w:rsidP="00B00B7B">
      <w:pPr>
        <w:spacing w:after="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>3</w:t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t>2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جعل الله تعالى للناس إرادة الاختيار بين  : 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  أ </w:t>
      </w:r>
      <w:r w:rsidR="00621B36" w:rsidRPr="00B00B7B">
        <w:rPr>
          <w:rFonts w:asciiTheme="minorBidi" w:hAnsiTheme="minorBidi"/>
          <w:sz w:val="28"/>
          <w:szCs w:val="28"/>
          <w:rtl/>
        </w:rPr>
        <w:t>–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الحق             ب- الباطل            ج- </w:t>
      </w:r>
      <w:r w:rsidR="00621B36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الحق والباطل            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د </w:t>
      </w:r>
      <w:r w:rsidR="00621B36" w:rsidRPr="00B00B7B">
        <w:rPr>
          <w:rFonts w:asciiTheme="minorBidi" w:hAnsiTheme="minorBidi"/>
          <w:sz w:val="28"/>
          <w:szCs w:val="28"/>
          <w:rtl/>
        </w:rPr>
        <w:t>–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>لا شيء مما ذكر</w:t>
      </w:r>
      <w:r w:rsidR="00B00B7B">
        <w:rPr>
          <w:rFonts w:asciiTheme="minorBidi" w:hAnsiTheme="minorBidi"/>
          <w:b/>
          <w:bCs/>
          <w:sz w:val="28"/>
          <w:szCs w:val="28"/>
          <w:rtl/>
        </w:rPr>
        <w:br/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B00B7B" w:rsidRPr="00B00B7B">
        <w:rPr>
          <w:rFonts w:asciiTheme="minorBidi" w:hAnsiTheme="minorBidi" w:hint="cs"/>
          <w:b/>
          <w:bCs/>
          <w:sz w:val="28"/>
          <w:szCs w:val="28"/>
          <w:rtl/>
        </w:rPr>
        <w:t>"الصفحة الثانية"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517A7">
        <w:rPr>
          <w:rFonts w:asciiTheme="minorBidi" w:hAnsiTheme="minorBidi"/>
          <w:b/>
          <w:bCs/>
          <w:sz w:val="28"/>
          <w:szCs w:val="28"/>
          <w:rtl/>
        </w:rPr>
        <w:br/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</w:t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</w:t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br/>
        <w:t>33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- معنى كلمة "اصطفينا" في قوله تعالى: "ثم أورثنا الكتاب الذين اصطفينا من عبادنا فمنهم ظالمُ لنفسه </w:t>
      </w:r>
      <w:r w:rsidR="00621B36" w:rsidRPr="00E6203B">
        <w:rPr>
          <w:rFonts w:asciiTheme="minorBidi" w:hAnsiTheme="minorBidi"/>
          <w:b/>
          <w:bCs/>
          <w:sz w:val="28"/>
          <w:szCs w:val="28"/>
          <w:rtl/>
        </w:rPr>
        <w:br/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    ومنهم مقتصد" :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    أ- جعلنا               ب </w:t>
      </w:r>
      <w:r w:rsidR="00621B36" w:rsidRPr="00B00B7B">
        <w:rPr>
          <w:rFonts w:asciiTheme="minorBidi" w:hAnsiTheme="minorBidi"/>
          <w:sz w:val="28"/>
          <w:szCs w:val="28"/>
          <w:rtl/>
        </w:rPr>
        <w:t>–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اعطينا                   ج </w:t>
      </w:r>
      <w:r w:rsidR="00621B36" w:rsidRPr="00B00B7B">
        <w:rPr>
          <w:rFonts w:asciiTheme="minorBidi" w:hAnsiTheme="minorBidi"/>
          <w:sz w:val="28"/>
          <w:szCs w:val="28"/>
          <w:rtl/>
        </w:rPr>
        <w:t>–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</w:t>
      </w:r>
      <w:r w:rsidR="00621B36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اخترنا 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         د </w:t>
      </w:r>
      <w:r w:rsidR="00621B36" w:rsidRPr="00B00B7B">
        <w:rPr>
          <w:rFonts w:asciiTheme="minorBidi" w:hAnsiTheme="minorBidi"/>
          <w:sz w:val="28"/>
          <w:szCs w:val="28"/>
          <w:rtl/>
        </w:rPr>
        <w:t>–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اخذنا</w:t>
      </w:r>
      <w:r w:rsidR="00621B36" w:rsidRPr="00B00B7B">
        <w:rPr>
          <w:rFonts w:asciiTheme="minorBidi" w:hAnsiTheme="minorBidi" w:hint="cs"/>
          <w:sz w:val="28"/>
          <w:szCs w:val="28"/>
          <w:rtl/>
        </w:rPr>
        <w:br/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34- واحدة من التالية ليست من النماذج التي تبين علاقة الأولاد </w:t>
      </w:r>
      <w:r w:rsidR="00B00B7B" w:rsidRPr="00E6203B">
        <w:rPr>
          <w:rFonts w:asciiTheme="minorBidi" w:hAnsiTheme="minorBidi" w:hint="cs"/>
          <w:b/>
          <w:bCs/>
          <w:sz w:val="28"/>
          <w:szCs w:val="28"/>
          <w:rtl/>
        </w:rPr>
        <w:t>بالآباء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: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    أ- نموذج البر          ب </w:t>
      </w:r>
      <w:r w:rsidR="00621B36" w:rsidRPr="00B00B7B">
        <w:rPr>
          <w:rFonts w:asciiTheme="minorBidi" w:hAnsiTheme="minorBidi"/>
          <w:sz w:val="28"/>
          <w:szCs w:val="28"/>
          <w:rtl/>
        </w:rPr>
        <w:t>–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نموذج العقوق         جـ - </w:t>
      </w:r>
      <w:r w:rsidR="00621B36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نموذج العفة            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د </w:t>
      </w:r>
      <w:r w:rsidR="00621B36" w:rsidRPr="00B00B7B">
        <w:rPr>
          <w:rFonts w:asciiTheme="minorBidi" w:hAnsiTheme="minorBidi"/>
          <w:sz w:val="28"/>
          <w:szCs w:val="28"/>
          <w:rtl/>
        </w:rPr>
        <w:t>–</w:t>
      </w:r>
      <w:r w:rsidR="00621B36" w:rsidRPr="00B00B7B">
        <w:rPr>
          <w:rFonts w:asciiTheme="minorBidi" w:hAnsiTheme="minorBidi" w:hint="cs"/>
          <w:sz w:val="28"/>
          <w:szCs w:val="28"/>
          <w:rtl/>
        </w:rPr>
        <w:t xml:space="preserve"> لا شيء مما ذكر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>35- يدل موقف سيدنا إبراهيم مع أبنه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إسماعيل </w:t>
      </w:r>
      <w:r w:rsidR="00621B3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عندما رأى في المنام 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أنه يذبح ابنه على أحد النماذج التي تبين 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علاقة الأولاد بالآباء ، هو : 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487F33" w:rsidRPr="00B00B7B">
        <w:rPr>
          <w:rFonts w:asciiTheme="minorBidi" w:hAnsiTheme="minorBidi" w:hint="cs"/>
          <w:sz w:val="28"/>
          <w:szCs w:val="28"/>
          <w:rtl/>
        </w:rPr>
        <w:t xml:space="preserve">      أ- </w:t>
      </w:r>
      <w:r w:rsidR="00487F33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نموذج البر          </w:t>
      </w:r>
      <w:r w:rsidR="00487F33" w:rsidRPr="00B00B7B">
        <w:rPr>
          <w:rFonts w:asciiTheme="minorBidi" w:hAnsiTheme="minorBidi" w:hint="cs"/>
          <w:sz w:val="28"/>
          <w:szCs w:val="28"/>
          <w:rtl/>
        </w:rPr>
        <w:t xml:space="preserve">ب- نموذج اتباع الشهوات       ج- نموذج العقوق      د </w:t>
      </w:r>
      <w:r w:rsidR="00487F33" w:rsidRPr="00B00B7B">
        <w:rPr>
          <w:rFonts w:asciiTheme="minorBidi" w:hAnsiTheme="minorBidi"/>
          <w:sz w:val="28"/>
          <w:szCs w:val="28"/>
          <w:rtl/>
        </w:rPr>
        <w:t>–</w:t>
      </w:r>
      <w:r w:rsidR="00487F33" w:rsidRPr="00B00B7B">
        <w:rPr>
          <w:rFonts w:asciiTheme="minorBidi" w:hAnsiTheme="minorBidi" w:hint="cs"/>
          <w:sz w:val="28"/>
          <w:szCs w:val="28"/>
          <w:rtl/>
        </w:rPr>
        <w:t xml:space="preserve"> نموذج العفة</w:t>
      </w:r>
      <w:r w:rsidR="00487F33" w:rsidRPr="00B00B7B">
        <w:rPr>
          <w:rFonts w:asciiTheme="minorBidi" w:hAnsiTheme="minorBidi" w:hint="cs"/>
          <w:sz w:val="28"/>
          <w:szCs w:val="28"/>
          <w:rtl/>
        </w:rPr>
        <w:br/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36- رؤية غير الأنبياء ، دليلا يجب العمل به : 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487F33" w:rsidRPr="00B00B7B">
        <w:rPr>
          <w:rFonts w:asciiTheme="minorBidi" w:hAnsiTheme="minorBidi" w:hint="cs"/>
          <w:sz w:val="28"/>
          <w:szCs w:val="28"/>
          <w:rtl/>
        </w:rPr>
        <w:t xml:space="preserve">       أ- نعم                   ب- </w:t>
      </w:r>
      <w:r w:rsidR="00487F33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لا </w:t>
      </w:r>
      <w:r w:rsidR="00487F33" w:rsidRPr="00B00B7B">
        <w:rPr>
          <w:rFonts w:asciiTheme="minorBidi" w:hAnsiTheme="minorBidi" w:hint="cs"/>
          <w:sz w:val="28"/>
          <w:szCs w:val="28"/>
          <w:rtl/>
        </w:rPr>
        <w:br/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37- من الأمثلة على نموذج العقوق التي أوردها القرآن في علاقة الأبناء بالآباء : 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 </w:t>
      </w:r>
      <w:r w:rsidR="00487F33" w:rsidRPr="00B00B7B">
        <w:rPr>
          <w:rFonts w:asciiTheme="minorBidi" w:hAnsiTheme="minorBidi" w:hint="cs"/>
          <w:sz w:val="28"/>
          <w:szCs w:val="28"/>
          <w:rtl/>
        </w:rPr>
        <w:t xml:space="preserve">أ- يوسف عليه السلام.                             ب- قوم سيدنا لوط عليه السلام.    </w:t>
      </w:r>
      <w:r w:rsidR="00487F33" w:rsidRPr="00B00B7B">
        <w:rPr>
          <w:rFonts w:asciiTheme="minorBidi" w:hAnsiTheme="minorBidi"/>
          <w:sz w:val="28"/>
          <w:szCs w:val="28"/>
          <w:rtl/>
        </w:rPr>
        <w:br/>
      </w:r>
      <w:r w:rsidR="00487F33" w:rsidRPr="00B00B7B">
        <w:rPr>
          <w:rFonts w:asciiTheme="minorBidi" w:hAnsiTheme="minorBidi" w:hint="cs"/>
          <w:sz w:val="28"/>
          <w:szCs w:val="28"/>
          <w:rtl/>
        </w:rPr>
        <w:t xml:space="preserve">     ج- ابراهيم عليه السلام وابنه اسماعيل.            د-</w:t>
      </w:r>
      <w:r w:rsidR="00487F33" w:rsidRPr="00E517A7">
        <w:rPr>
          <w:rFonts w:asciiTheme="minorBidi" w:hAnsiTheme="minorBidi" w:hint="cs"/>
          <w:color w:val="FF0000"/>
          <w:sz w:val="28"/>
          <w:szCs w:val="28"/>
          <w:rtl/>
        </w:rPr>
        <w:t>أبن سيدنا نوح عليه السلام</w:t>
      </w:r>
      <w:r w:rsidR="00487F33" w:rsidRPr="00E517A7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</w:t>
      </w:r>
      <w:r w:rsidR="00621B36" w:rsidRPr="00E517A7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                </w:t>
      </w:r>
      <w:r w:rsidR="00F52C3B" w:rsidRPr="00E6203B">
        <w:rPr>
          <w:rFonts w:asciiTheme="minorBidi" w:hAnsiTheme="minorBidi"/>
          <w:b/>
          <w:bCs/>
          <w:sz w:val="28"/>
          <w:szCs w:val="28"/>
          <w:rtl/>
        </w:rPr>
        <w:br/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38- كان موقف ابن سيدنا نوح عليه السلام عندما دعاه أبيه للإيمان ، انه : 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487F33" w:rsidRPr="00B00B7B">
        <w:rPr>
          <w:rFonts w:asciiTheme="minorBidi" w:hAnsiTheme="minorBidi" w:hint="cs"/>
          <w:sz w:val="28"/>
          <w:szCs w:val="28"/>
          <w:rtl/>
        </w:rPr>
        <w:t xml:space="preserve">      أ- آمن بالله وركب السفينة .                   ب- لم يؤمن بالله وركب السفينة. </w:t>
      </w:r>
      <w:r w:rsidR="00487F33" w:rsidRPr="00B00B7B">
        <w:rPr>
          <w:rFonts w:asciiTheme="minorBidi" w:hAnsiTheme="minorBidi" w:hint="cs"/>
          <w:sz w:val="28"/>
          <w:szCs w:val="28"/>
          <w:rtl/>
        </w:rPr>
        <w:br/>
        <w:t xml:space="preserve">     ج- </w:t>
      </w:r>
      <w:r w:rsidR="00487F33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لم يؤمن بالله ، وعاقبه الله بالغرق.        </w:t>
      </w:r>
      <w:r w:rsidR="00487F33" w:rsidRPr="00B00B7B">
        <w:rPr>
          <w:rFonts w:asciiTheme="minorBidi" w:hAnsiTheme="minorBidi" w:hint="cs"/>
          <w:sz w:val="28"/>
          <w:szCs w:val="28"/>
          <w:rtl/>
        </w:rPr>
        <w:t>د- لا شيء مما ذكر</w:t>
      </w:r>
      <w:r w:rsidR="00487F33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39- النبي الذي دعته امرأة العزيز </w:t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إلى فعل الفاحشة وهددته في حال امتناعه بالسجن و الإذلال، هو : </w:t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    أ </w:t>
      </w:r>
      <w:r w:rsidR="00E15585" w:rsidRPr="00B00B7B">
        <w:rPr>
          <w:rFonts w:asciiTheme="minorBidi" w:hAnsiTheme="minorBidi"/>
          <w:sz w:val="28"/>
          <w:szCs w:val="28"/>
          <w:rtl/>
        </w:rPr>
        <w:t>–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نوح عليه السلام.   ب- شعيب عليه السلام.    جـ - لوط عليه السلام    د-</w:t>
      </w:r>
      <w:r w:rsidR="00E15585" w:rsidRPr="00E517A7">
        <w:rPr>
          <w:rFonts w:asciiTheme="minorBidi" w:hAnsiTheme="minorBidi" w:hint="cs"/>
          <w:color w:val="FF0000"/>
          <w:sz w:val="28"/>
          <w:szCs w:val="28"/>
          <w:rtl/>
        </w:rPr>
        <w:t>يوسف عليه السلام</w:t>
      </w:r>
      <w:r w:rsidR="00E15585" w:rsidRPr="00E517A7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</w:t>
      </w:r>
      <w:r w:rsidR="00F52C3B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t>40- القوم الذين كانوا يقومون بفعل الفاحشة التي تتناقض مع طبائع البشر السوية وتتعارض مع السنن الكونية:</w:t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         أ </w:t>
      </w:r>
      <w:r w:rsidR="00E15585" w:rsidRPr="00B00B7B">
        <w:rPr>
          <w:rFonts w:asciiTheme="minorBidi" w:hAnsiTheme="minorBidi"/>
          <w:sz w:val="28"/>
          <w:szCs w:val="28"/>
          <w:rtl/>
        </w:rPr>
        <w:t>–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قوم نوح         ب- </w:t>
      </w:r>
      <w:r w:rsidR="00E15585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قوم لوط               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جـ - قوم ثمود           د </w:t>
      </w:r>
      <w:r w:rsidR="00E15585" w:rsidRPr="00B00B7B">
        <w:rPr>
          <w:rFonts w:asciiTheme="minorBidi" w:hAnsiTheme="minorBidi"/>
          <w:sz w:val="28"/>
          <w:szCs w:val="28"/>
          <w:rtl/>
        </w:rPr>
        <w:t>–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قوم شعيب</w:t>
      </w:r>
      <w:r w:rsidR="00E15585" w:rsidRPr="00B00B7B">
        <w:rPr>
          <w:rFonts w:asciiTheme="minorBidi" w:hAnsiTheme="minorBidi" w:hint="cs"/>
          <w:sz w:val="28"/>
          <w:szCs w:val="28"/>
          <w:rtl/>
        </w:rPr>
        <w:br/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41- قال تعالى:( وقال ربي أوزعني أن اشكر نعمتك التي أنعمت علي وعلى والدي وأن أعمل صالحا </w:t>
      </w:r>
      <w:proofErr w:type="spellStart"/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t>ترضاه</w:t>
      </w:r>
      <w:proofErr w:type="spellEnd"/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و أدخلني برحمتك في عبادك الصالحين ) النبي الذي ذكرته الآيات وكان يتوجه بالشكر إلى الله تعالى ،هو:</w:t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        أ </w:t>
      </w:r>
      <w:r w:rsidR="00E15585" w:rsidRPr="00B00B7B">
        <w:rPr>
          <w:rFonts w:asciiTheme="minorBidi" w:hAnsiTheme="minorBidi"/>
          <w:sz w:val="28"/>
          <w:szCs w:val="28"/>
          <w:rtl/>
        </w:rPr>
        <w:t>–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داود عليه السلام      ب- نوح عليه السلام      ج- </w:t>
      </w:r>
      <w:r w:rsidR="00E15585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سليمان عليه السلام   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>د-محمد عليه السلام</w:t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42- النموذج الذي يدل عليه قوله تعالى :"قال إنما أوتيته على علم عندي أولم يعلم أن الله قد أهلك من قبله من </w:t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القرون من هو أشد منه قوة وأكثر جمعا ولا يُسئلُ عن ذنوبهم المجرمون " :</w:t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  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أ </w:t>
      </w:r>
      <w:r w:rsidR="00E15585" w:rsidRPr="00B00B7B">
        <w:rPr>
          <w:rFonts w:asciiTheme="minorBidi" w:hAnsiTheme="minorBidi"/>
          <w:sz w:val="28"/>
          <w:szCs w:val="28"/>
          <w:rtl/>
        </w:rPr>
        <w:t>–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نموذج شكر النعمة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.                   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E15585" w:rsidRPr="00E517A7">
        <w:rPr>
          <w:rFonts w:asciiTheme="minorBidi" w:hAnsiTheme="minorBidi" w:hint="cs"/>
          <w:color w:val="FF0000"/>
          <w:sz w:val="28"/>
          <w:szCs w:val="28"/>
          <w:rtl/>
        </w:rPr>
        <w:t>ب- نموذج جحود النعمة</w:t>
      </w:r>
      <w:r w:rsidR="006B76DD" w:rsidRPr="00E517A7">
        <w:rPr>
          <w:rFonts w:asciiTheme="minorBidi" w:hAnsiTheme="minorBidi" w:hint="cs"/>
          <w:color w:val="FF0000"/>
          <w:sz w:val="28"/>
          <w:szCs w:val="28"/>
          <w:rtl/>
        </w:rPr>
        <w:t>.</w:t>
      </w:r>
      <w:r w:rsidR="00E15585" w:rsidRPr="00E517A7">
        <w:rPr>
          <w:rFonts w:asciiTheme="minorBidi" w:hAnsiTheme="minorBidi" w:hint="cs"/>
          <w:color w:val="FF0000"/>
          <w:sz w:val="28"/>
          <w:szCs w:val="28"/>
          <w:rtl/>
        </w:rPr>
        <w:t xml:space="preserve">    </w:t>
      </w:r>
      <w:r w:rsidR="006B76DD" w:rsidRPr="00B00B7B">
        <w:rPr>
          <w:rFonts w:asciiTheme="minorBidi" w:hAnsiTheme="minorBidi"/>
          <w:sz w:val="28"/>
          <w:szCs w:val="28"/>
          <w:rtl/>
        </w:rPr>
        <w:br/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ج-نموذج الاصرار على المعصية. </w:t>
      </w:r>
      <w:r w:rsidR="00E15585" w:rsidRPr="00B00B7B">
        <w:rPr>
          <w:rFonts w:asciiTheme="minorBidi" w:hAnsiTheme="minorBidi" w:hint="cs"/>
          <w:sz w:val="28"/>
          <w:szCs w:val="28"/>
          <w:rtl/>
        </w:rPr>
        <w:t xml:space="preserve"> 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           د </w:t>
      </w:r>
      <w:r w:rsidR="006B76DD" w:rsidRPr="00B00B7B">
        <w:rPr>
          <w:rFonts w:asciiTheme="minorBidi" w:hAnsiTheme="minorBidi"/>
          <w:sz w:val="28"/>
          <w:szCs w:val="28"/>
          <w:rtl/>
        </w:rPr>
        <w:t>–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نموذج تضييع مصالح الرعية.</w:t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6B76DD" w:rsidRPr="00E6203B">
        <w:rPr>
          <w:rFonts w:asciiTheme="minorBidi" w:hAnsiTheme="minorBidi"/>
          <w:b/>
          <w:bCs/>
          <w:sz w:val="28"/>
          <w:szCs w:val="28"/>
          <w:rtl/>
        </w:rPr>
        <w:br/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43- الفعل الذي قام به آدم عليه السلام وزوجته حواء حين أكلا من الشجرة التي نهاهما الله عنها: </w:t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  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>أ- التوبة من الذنب ، وطلب المغفرة والرحمة.</w:t>
      </w:r>
      <w:r w:rsidR="006B76DD" w:rsidRPr="00B00B7B">
        <w:rPr>
          <w:rFonts w:asciiTheme="minorBidi" w:hAnsiTheme="minorBidi" w:hint="cs"/>
          <w:sz w:val="28"/>
          <w:szCs w:val="28"/>
          <w:rtl/>
        </w:rPr>
        <w:br/>
        <w:t xml:space="preserve">        </w:t>
      </w:r>
      <w:r w:rsidR="006B76DD" w:rsidRPr="00185419">
        <w:rPr>
          <w:rFonts w:asciiTheme="minorBidi" w:hAnsiTheme="minorBidi" w:hint="cs"/>
          <w:color w:val="FF0000"/>
          <w:sz w:val="28"/>
          <w:szCs w:val="28"/>
          <w:rtl/>
        </w:rPr>
        <w:t>ب- التوبة من الذنب ، وطلب المغفرة والرحمة واعترافهما بالخطأ.</w:t>
      </w:r>
      <w:r w:rsidR="006B76DD" w:rsidRPr="00B00B7B">
        <w:rPr>
          <w:rFonts w:asciiTheme="minorBidi" w:hAnsiTheme="minorBidi" w:hint="cs"/>
          <w:sz w:val="28"/>
          <w:szCs w:val="28"/>
          <w:rtl/>
        </w:rPr>
        <w:br/>
        <w:t xml:space="preserve">       ج- الاعتراف بالخطأ ، وطلب المغفرة والرحمة. </w:t>
      </w:r>
      <w:r w:rsidR="006B76DD" w:rsidRPr="00B00B7B">
        <w:rPr>
          <w:rFonts w:asciiTheme="minorBidi" w:hAnsiTheme="minorBidi"/>
          <w:sz w:val="28"/>
          <w:szCs w:val="28"/>
          <w:rtl/>
        </w:rPr>
        <w:br/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      د </w:t>
      </w:r>
      <w:r w:rsidR="006B76DD" w:rsidRPr="00B00B7B">
        <w:rPr>
          <w:rFonts w:asciiTheme="minorBidi" w:hAnsiTheme="minorBidi"/>
          <w:sz w:val="28"/>
          <w:szCs w:val="28"/>
          <w:rtl/>
        </w:rPr>
        <w:t>–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طلب المغفرة والرحمة ، والتوبة من الذنب.</w:t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6B76DD" w:rsidRPr="00E6203B">
        <w:rPr>
          <w:rFonts w:asciiTheme="minorBidi" w:hAnsiTheme="minorBidi"/>
          <w:b/>
          <w:bCs/>
          <w:sz w:val="28"/>
          <w:szCs w:val="28"/>
          <w:rtl/>
        </w:rPr>
        <w:br/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t>44-  تدل الآية الكريمة :" قال هذه ناقةُ لها شربٌ ولكم شربُ يومٍ معلوم" على :</w:t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 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أ </w:t>
      </w:r>
      <w:r w:rsidR="006B76DD" w:rsidRPr="00B00B7B">
        <w:rPr>
          <w:rFonts w:asciiTheme="minorBidi" w:hAnsiTheme="minorBidi"/>
          <w:sz w:val="28"/>
          <w:szCs w:val="28"/>
          <w:rtl/>
        </w:rPr>
        <w:t>–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</w:t>
      </w:r>
      <w:r w:rsidR="006B76DD" w:rsidRPr="00185419">
        <w:rPr>
          <w:rFonts w:asciiTheme="minorBidi" w:hAnsiTheme="minorBidi" w:hint="cs"/>
          <w:color w:val="FF0000"/>
          <w:sz w:val="28"/>
          <w:szCs w:val="28"/>
          <w:rtl/>
        </w:rPr>
        <w:t>أن الابتعاد عن الحق يؤدي إلى التضييق على النفس بالحرمان من النعم.</w:t>
      </w:r>
      <w:r w:rsidR="006B76DD" w:rsidRPr="00B00B7B">
        <w:rPr>
          <w:rFonts w:asciiTheme="minorBidi" w:hAnsiTheme="minorBidi"/>
          <w:sz w:val="28"/>
          <w:szCs w:val="28"/>
          <w:rtl/>
        </w:rPr>
        <w:br/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      ب- التحذير من العذاب وعدم التمادي في الضلال .</w:t>
      </w:r>
      <w:r w:rsidR="006B76DD" w:rsidRPr="00B00B7B">
        <w:rPr>
          <w:rFonts w:asciiTheme="minorBidi" w:hAnsiTheme="minorBidi" w:hint="cs"/>
          <w:sz w:val="28"/>
          <w:szCs w:val="28"/>
          <w:rtl/>
        </w:rPr>
        <w:br/>
        <w:t xml:space="preserve">      ج </w:t>
      </w:r>
      <w:r w:rsidR="006B76DD" w:rsidRPr="00B00B7B">
        <w:rPr>
          <w:rFonts w:asciiTheme="minorBidi" w:hAnsiTheme="minorBidi"/>
          <w:sz w:val="28"/>
          <w:szCs w:val="28"/>
          <w:rtl/>
        </w:rPr>
        <w:t>–</w:t>
      </w:r>
      <w:r w:rsidR="006B76DD" w:rsidRPr="00B00B7B">
        <w:rPr>
          <w:rFonts w:asciiTheme="minorBidi" w:hAnsiTheme="minorBidi" w:hint="cs"/>
          <w:sz w:val="28"/>
          <w:szCs w:val="28"/>
          <w:rtl/>
        </w:rPr>
        <w:t xml:space="preserve"> الاصرار على الذنب.</w:t>
      </w:r>
      <w:r w:rsidR="006B76DD" w:rsidRPr="00B00B7B">
        <w:rPr>
          <w:rFonts w:asciiTheme="minorBidi" w:hAnsiTheme="minorBidi" w:hint="cs"/>
          <w:sz w:val="28"/>
          <w:szCs w:val="28"/>
          <w:rtl/>
        </w:rPr>
        <w:br/>
        <w:t xml:space="preserve">       د- عدم الاستجابة للأنبياء والاستهزاء بهم.</w:t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>45- المخاطب في الكتاب الذي أرسله النبي صلى الله عليه وسلم إلى زعماء الأرض :" سلام على من اتبع الهدى ، أما بعد: فإني</w:t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أدعوك بدعاية الإسلام، أسلم تسلم، وأسلم يؤتك الله أجرك مرتين، فإن توليت فإن عليك إثم </w:t>
      </w:r>
      <w:proofErr w:type="spellStart"/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t>الإريسين</w:t>
      </w:r>
      <w:proofErr w:type="spellEnd"/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t>"،هو:</w:t>
      </w:r>
      <w:r w:rsidR="006B76DD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6B76DD" w:rsidRPr="00B00B7B">
        <w:rPr>
          <w:rFonts w:asciiTheme="minorBidi" w:hAnsiTheme="minorBidi" w:hint="cs"/>
          <w:sz w:val="28"/>
          <w:szCs w:val="28"/>
          <w:rtl/>
        </w:rPr>
        <w:lastRenderedPageBreak/>
        <w:t xml:space="preserve">  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     أ </w:t>
      </w:r>
      <w:r w:rsidR="008A21D6" w:rsidRPr="00B00B7B">
        <w:rPr>
          <w:rFonts w:asciiTheme="minorBidi" w:hAnsiTheme="minorBidi"/>
          <w:sz w:val="28"/>
          <w:szCs w:val="28"/>
          <w:rtl/>
        </w:rPr>
        <w:t>–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كسرى ملك الفرس       </w:t>
      </w:r>
      <w:r w:rsidR="008A21D6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ب- هرقل عظيم الروم     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جـ - النجاشي          د </w:t>
      </w:r>
      <w:r w:rsidR="008A21D6" w:rsidRPr="00B00B7B">
        <w:rPr>
          <w:rFonts w:asciiTheme="minorBidi" w:hAnsiTheme="minorBidi"/>
          <w:sz w:val="28"/>
          <w:szCs w:val="28"/>
          <w:rtl/>
        </w:rPr>
        <w:t>–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المقوقس</w:t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</w:t>
      </w:r>
      <w:r w:rsidR="00E15585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46- يعد أداء فريضة الحج : </w:t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     أ </w:t>
      </w:r>
      <w:r w:rsidR="008A21D6" w:rsidRPr="00B00B7B">
        <w:rPr>
          <w:rFonts w:asciiTheme="minorBidi" w:hAnsiTheme="minorBidi"/>
          <w:sz w:val="28"/>
          <w:szCs w:val="28"/>
          <w:rtl/>
        </w:rPr>
        <w:t>–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دليلا على صدق العبد بالله تعالى.               ب- استجابة لأمر الله تعالى. </w:t>
      </w:r>
      <w:r w:rsidR="008A21D6" w:rsidRPr="00B00B7B">
        <w:rPr>
          <w:rFonts w:asciiTheme="minorBidi" w:hAnsiTheme="minorBidi" w:hint="cs"/>
          <w:sz w:val="28"/>
          <w:szCs w:val="28"/>
          <w:rtl/>
        </w:rPr>
        <w:br/>
        <w:t xml:space="preserve">     جـ - تلبية نداءه .                                      </w:t>
      </w:r>
      <w:r w:rsidR="008A21D6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د </w:t>
      </w:r>
      <w:r w:rsidR="008A21D6" w:rsidRPr="00185419">
        <w:rPr>
          <w:rFonts w:asciiTheme="minorBidi" w:hAnsiTheme="minorBidi"/>
          <w:color w:val="FF0000"/>
          <w:sz w:val="28"/>
          <w:szCs w:val="28"/>
          <w:rtl/>
        </w:rPr>
        <w:t>–</w:t>
      </w:r>
      <w:r w:rsidR="008A21D6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 جميع ما ذكر. </w:t>
      </w:r>
      <w:r w:rsidR="00B00B7B">
        <w:rPr>
          <w:rFonts w:asciiTheme="minorBidi" w:hAnsiTheme="minorBidi"/>
          <w:sz w:val="28"/>
          <w:szCs w:val="28"/>
          <w:rtl/>
        </w:rPr>
        <w:br/>
      </w:r>
      <w:r w:rsidR="00B00B7B"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                                                               </w:t>
      </w:r>
      <w:r w:rsidR="008A21D6" w:rsidRPr="00B00B7B">
        <w:rPr>
          <w:rFonts w:asciiTheme="minorBidi" w:hAnsiTheme="minorBidi" w:hint="cs"/>
          <w:b/>
          <w:bCs/>
          <w:sz w:val="28"/>
          <w:szCs w:val="28"/>
          <w:rtl/>
        </w:rPr>
        <w:t>"الصفحة الثالثة"</w:t>
      </w:r>
      <w:r w:rsidR="008A21D6" w:rsidRPr="00B00B7B">
        <w:rPr>
          <w:rFonts w:asciiTheme="minorBidi" w:hAnsiTheme="minorBidi" w:hint="cs"/>
          <w:sz w:val="28"/>
          <w:szCs w:val="28"/>
          <w:rtl/>
        </w:rPr>
        <w:br/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47- للحج مكانة رفيعة ومنزلة عظيمة في الإسلام ، واحدة من التالية ليست منها : </w:t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أ </w:t>
      </w:r>
      <w:r w:rsidR="008A21D6" w:rsidRPr="00B00B7B">
        <w:rPr>
          <w:rFonts w:asciiTheme="minorBidi" w:hAnsiTheme="minorBidi"/>
          <w:sz w:val="28"/>
          <w:szCs w:val="28"/>
          <w:rtl/>
        </w:rPr>
        <w:t>–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الحج ركن من أركان الإسلام.            ب- الحج من أفضل الأعمال.</w:t>
      </w:r>
      <w:r w:rsidR="008A21D6" w:rsidRPr="00B00B7B">
        <w:rPr>
          <w:rFonts w:asciiTheme="minorBidi" w:hAnsiTheme="minorBidi"/>
          <w:sz w:val="28"/>
          <w:szCs w:val="28"/>
          <w:rtl/>
        </w:rPr>
        <w:br/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   </w:t>
      </w:r>
      <w:r w:rsidR="008A21D6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جـ - الحج لا يقوي صلة العبد بالله.           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د </w:t>
      </w:r>
      <w:r w:rsidR="008A21D6" w:rsidRPr="00B00B7B">
        <w:rPr>
          <w:rFonts w:asciiTheme="minorBidi" w:hAnsiTheme="minorBidi"/>
          <w:sz w:val="28"/>
          <w:szCs w:val="28"/>
          <w:rtl/>
        </w:rPr>
        <w:t>–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لا شيء مما ذكر</w:t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48- فرض الله تعالى الحج على كل مسلم : </w:t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8A21D6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أ </w:t>
      </w:r>
      <w:r w:rsidR="008A21D6" w:rsidRPr="00185419">
        <w:rPr>
          <w:rFonts w:asciiTheme="minorBidi" w:hAnsiTheme="minorBidi"/>
          <w:color w:val="FF0000"/>
          <w:sz w:val="28"/>
          <w:szCs w:val="28"/>
          <w:rtl/>
        </w:rPr>
        <w:t>–</w:t>
      </w:r>
      <w:r w:rsidR="008A21D6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 مرة واحدة في العمر.      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ب- مرتان       جـ - 10مرات          د </w:t>
      </w:r>
      <w:r w:rsidR="008A21D6" w:rsidRPr="00B00B7B">
        <w:rPr>
          <w:rFonts w:asciiTheme="minorBidi" w:hAnsiTheme="minorBidi"/>
          <w:sz w:val="28"/>
          <w:szCs w:val="28"/>
          <w:rtl/>
        </w:rPr>
        <w:t>–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ثلاث مرات </w:t>
      </w:r>
      <w:r w:rsidR="008A21D6" w:rsidRPr="00B00B7B">
        <w:rPr>
          <w:rFonts w:asciiTheme="minorBidi" w:hAnsiTheme="minorBidi" w:hint="cs"/>
          <w:sz w:val="28"/>
          <w:szCs w:val="28"/>
          <w:rtl/>
        </w:rPr>
        <w:br/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49- فرض الله تعالى الحج على كل : </w:t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8A21D6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أ- مسلم ، بالغ ، عاقل ، قادر على أدائه.             </w:t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ب - مسلم ، بالغ ، عاقل ، غير قادر على أدائه.                 </w:t>
      </w:r>
      <w:r w:rsidR="00F52C3B" w:rsidRPr="00B00B7B">
        <w:rPr>
          <w:rFonts w:asciiTheme="minorBidi" w:hAnsiTheme="minorBidi" w:hint="cs"/>
          <w:sz w:val="28"/>
          <w:szCs w:val="28"/>
          <w:rtl/>
        </w:rPr>
        <w:br/>
      </w:r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     ج- غير مسلم ، بالغ ، عاقل ، قادر على أدائه.       د  -  بالغ ، </w:t>
      </w:r>
      <w:proofErr w:type="spellStart"/>
      <w:r w:rsidR="008A21D6" w:rsidRPr="00B00B7B">
        <w:rPr>
          <w:rFonts w:asciiTheme="minorBidi" w:hAnsiTheme="minorBidi" w:hint="cs"/>
          <w:sz w:val="28"/>
          <w:szCs w:val="28"/>
          <w:rtl/>
        </w:rPr>
        <w:t>غيرعاقل</w:t>
      </w:r>
      <w:proofErr w:type="spellEnd"/>
      <w:r w:rsidR="008A21D6" w:rsidRPr="00B00B7B">
        <w:rPr>
          <w:rFonts w:asciiTheme="minorBidi" w:hAnsiTheme="minorBidi" w:hint="cs"/>
          <w:sz w:val="28"/>
          <w:szCs w:val="28"/>
          <w:rtl/>
        </w:rPr>
        <w:t xml:space="preserve"> ، قادر على أدائه.</w:t>
      </w:r>
      <w:r w:rsidR="008A21D6" w:rsidRPr="00E6203B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</w:t>
      </w:r>
      <w:r w:rsidR="00F52C3B" w:rsidRPr="00E6203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="00C010D8"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50- الركن الوحيد الذي سمي باسمه سورة من سور القران الكريم ، هو : </w:t>
      </w:r>
      <w:r w:rsidR="00C010D8" w:rsidRPr="00E6203B">
        <w:rPr>
          <w:rFonts w:asciiTheme="minorBidi" w:hAnsiTheme="minorBidi" w:hint="cs"/>
          <w:sz w:val="28"/>
          <w:szCs w:val="28"/>
          <w:rtl/>
        </w:rPr>
        <w:br/>
      </w:r>
      <w:r w:rsidR="00C010D8" w:rsidRPr="00B00B7B">
        <w:rPr>
          <w:rFonts w:asciiTheme="minorBidi" w:hAnsiTheme="minorBidi" w:hint="cs"/>
          <w:sz w:val="28"/>
          <w:szCs w:val="28"/>
          <w:rtl/>
        </w:rPr>
        <w:t xml:space="preserve">      أ </w:t>
      </w:r>
      <w:r w:rsidR="00C010D8" w:rsidRPr="00B00B7B">
        <w:rPr>
          <w:rFonts w:asciiTheme="minorBidi" w:hAnsiTheme="minorBidi"/>
          <w:sz w:val="28"/>
          <w:szCs w:val="28"/>
          <w:rtl/>
        </w:rPr>
        <w:t>–</w:t>
      </w:r>
      <w:r w:rsidR="00C010D8" w:rsidRPr="00B00B7B">
        <w:rPr>
          <w:rFonts w:asciiTheme="minorBidi" w:hAnsiTheme="minorBidi" w:hint="cs"/>
          <w:sz w:val="28"/>
          <w:szCs w:val="28"/>
          <w:rtl/>
        </w:rPr>
        <w:t xml:space="preserve"> الصلاة           ب </w:t>
      </w:r>
      <w:r w:rsidR="00C010D8" w:rsidRPr="00B00B7B">
        <w:rPr>
          <w:rFonts w:asciiTheme="minorBidi" w:hAnsiTheme="minorBidi"/>
          <w:sz w:val="28"/>
          <w:szCs w:val="28"/>
          <w:rtl/>
        </w:rPr>
        <w:t>–</w:t>
      </w:r>
      <w:r w:rsidR="00C010D8" w:rsidRPr="00B00B7B">
        <w:rPr>
          <w:rFonts w:asciiTheme="minorBidi" w:hAnsiTheme="minorBidi" w:hint="cs"/>
          <w:sz w:val="28"/>
          <w:szCs w:val="28"/>
          <w:rtl/>
        </w:rPr>
        <w:t xml:space="preserve"> الصوم            </w:t>
      </w:r>
      <w:r w:rsidR="00C010D8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جـ - الحج                 </w:t>
      </w:r>
      <w:r w:rsidR="00C010D8" w:rsidRPr="00B00B7B">
        <w:rPr>
          <w:rFonts w:asciiTheme="minorBidi" w:hAnsiTheme="minorBidi" w:hint="cs"/>
          <w:sz w:val="28"/>
          <w:szCs w:val="28"/>
          <w:rtl/>
        </w:rPr>
        <w:t xml:space="preserve">د </w:t>
      </w:r>
      <w:r w:rsidR="00C010D8" w:rsidRPr="00B00B7B">
        <w:rPr>
          <w:rFonts w:asciiTheme="minorBidi" w:hAnsiTheme="minorBidi"/>
          <w:sz w:val="28"/>
          <w:szCs w:val="28"/>
          <w:rtl/>
        </w:rPr>
        <w:t>–</w:t>
      </w:r>
      <w:r w:rsidR="00C010D8" w:rsidRPr="00B00B7B">
        <w:rPr>
          <w:rFonts w:asciiTheme="minorBidi" w:hAnsiTheme="minorBidi" w:hint="cs"/>
          <w:sz w:val="28"/>
          <w:szCs w:val="28"/>
          <w:rtl/>
        </w:rPr>
        <w:t xml:space="preserve">الزكاة </w:t>
      </w:r>
      <w:r w:rsidR="00C010D8" w:rsidRPr="00B00B7B">
        <w:rPr>
          <w:rFonts w:asciiTheme="minorBidi" w:hAnsiTheme="minorBidi" w:hint="cs"/>
          <w:sz w:val="28"/>
          <w:szCs w:val="28"/>
          <w:rtl/>
        </w:rPr>
        <w:br/>
      </w:r>
      <w:r w:rsidR="00C010D8"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51- واحدة من التالية ليست من صفات الحج المبرور : </w:t>
      </w:r>
      <w:r w:rsidR="00C010D8" w:rsidRPr="00E6203B">
        <w:rPr>
          <w:rFonts w:asciiTheme="minorBidi" w:hAnsiTheme="minorBidi" w:hint="cs"/>
          <w:sz w:val="28"/>
          <w:szCs w:val="28"/>
          <w:rtl/>
        </w:rPr>
        <w:br/>
      </w:r>
      <w:r w:rsidR="00C010D8" w:rsidRPr="00B00B7B">
        <w:rPr>
          <w:rFonts w:asciiTheme="minorBidi" w:hAnsiTheme="minorBidi" w:hint="cs"/>
          <w:sz w:val="28"/>
          <w:szCs w:val="28"/>
          <w:rtl/>
        </w:rPr>
        <w:t xml:space="preserve">      أ- الإخلاص لله تعالى.   </w:t>
      </w:r>
      <w:r w:rsidR="00C010D8"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ب- الرياء والسمعة      </w:t>
      </w:r>
      <w:r w:rsidR="00C010D8" w:rsidRPr="00B00B7B">
        <w:rPr>
          <w:rFonts w:asciiTheme="minorBidi" w:hAnsiTheme="minorBidi" w:hint="cs"/>
          <w:sz w:val="28"/>
          <w:szCs w:val="28"/>
          <w:rtl/>
        </w:rPr>
        <w:t>ب- لا يخالطه إثم أو معصية   د- جزاؤه الجنة</w:t>
      </w:r>
      <w:r w:rsidR="00C010D8" w:rsidRPr="00E6203B">
        <w:rPr>
          <w:rFonts w:asciiTheme="minorBidi" w:hAnsiTheme="minorBidi" w:hint="cs"/>
          <w:sz w:val="28"/>
          <w:szCs w:val="28"/>
          <w:rtl/>
        </w:rPr>
        <w:t xml:space="preserve"> </w:t>
      </w:r>
      <w:r w:rsidR="00C010D8" w:rsidRPr="00E6203B">
        <w:rPr>
          <w:rFonts w:asciiTheme="minorBidi" w:hAnsiTheme="minorBidi" w:hint="cs"/>
          <w:sz w:val="28"/>
          <w:szCs w:val="28"/>
          <w:rtl/>
        </w:rPr>
        <w:br/>
      </w:r>
      <w:r w:rsidR="00C010D8" w:rsidRPr="00B00B7B">
        <w:rPr>
          <w:rFonts w:asciiTheme="minorBidi" w:hAnsiTheme="minorBidi" w:hint="cs"/>
          <w:b/>
          <w:bCs/>
          <w:sz w:val="28"/>
          <w:szCs w:val="28"/>
          <w:rtl/>
        </w:rPr>
        <w:t>52- يجمع الحج بين :</w:t>
      </w:r>
      <w:r w:rsidR="00C010D8" w:rsidRPr="00B00B7B">
        <w:rPr>
          <w:rFonts w:asciiTheme="minorBidi" w:hAnsiTheme="minorBidi"/>
          <w:b/>
          <w:bCs/>
          <w:sz w:val="28"/>
          <w:szCs w:val="28"/>
          <w:rtl/>
        </w:rPr>
        <w:br/>
      </w:r>
      <w:r w:rsidR="00C010D8" w:rsidRPr="00B00B7B">
        <w:rPr>
          <w:rFonts w:asciiTheme="minorBidi" w:hAnsiTheme="minorBidi" w:hint="cs"/>
          <w:sz w:val="28"/>
          <w:szCs w:val="28"/>
          <w:rtl/>
        </w:rPr>
        <w:t xml:space="preserve">      أ – العبادة القلبية ، والعقلية ، والمالية.               ب – العبادة البدنية ، والمالية.</w:t>
      </w:r>
      <w:r w:rsidR="00C010D8" w:rsidRPr="00B00B7B">
        <w:rPr>
          <w:rFonts w:asciiTheme="minorBidi" w:hAnsiTheme="minorBidi" w:hint="cs"/>
          <w:sz w:val="28"/>
          <w:szCs w:val="28"/>
          <w:rtl/>
        </w:rPr>
        <w:br/>
        <w:t xml:space="preserve">     جـ - العبادة القلبية ، والمالية </w:t>
      </w:r>
      <w:r w:rsidR="00C010D8" w:rsidRPr="00185419">
        <w:rPr>
          <w:rFonts w:asciiTheme="minorBidi" w:hAnsiTheme="minorBidi" w:hint="cs"/>
          <w:color w:val="FF0000"/>
          <w:sz w:val="28"/>
          <w:szCs w:val="28"/>
          <w:rtl/>
        </w:rPr>
        <w:t>.                          د – العبادة القلبية ، والبدنية ، والمالية</w:t>
      </w:r>
    </w:p>
    <w:p w:rsidR="00C010D8" w:rsidRPr="00185419" w:rsidRDefault="00C010D8" w:rsidP="00C010D8">
      <w:pPr>
        <w:spacing w:after="0"/>
        <w:rPr>
          <w:rFonts w:asciiTheme="minorBidi" w:hAnsiTheme="minorBidi"/>
          <w:color w:val="FF0000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53- معنى كلمة " المبرور" في قوله صلى الله عليه وسلم: " والحج المبرور ليس له جزاءٌ إلا الجنة" : </w:t>
      </w:r>
      <w:r>
        <w:rPr>
          <w:rFonts w:asciiTheme="minorBidi" w:hAnsiTheme="minorBidi" w:hint="cs"/>
          <w:sz w:val="28"/>
          <w:szCs w:val="28"/>
          <w:rtl/>
        </w:rPr>
        <w:br/>
      </w:r>
      <w:r w:rsidRPr="00B00B7B">
        <w:rPr>
          <w:rFonts w:asciiTheme="minorBidi" w:hAnsiTheme="minorBidi" w:hint="cs"/>
          <w:sz w:val="28"/>
          <w:szCs w:val="28"/>
          <w:rtl/>
        </w:rPr>
        <w:t xml:space="preserve">          أ </w:t>
      </w:r>
      <w:r w:rsidRPr="00B00B7B">
        <w:rPr>
          <w:rFonts w:asciiTheme="minorBidi" w:hAnsiTheme="minorBidi"/>
          <w:sz w:val="28"/>
          <w:szCs w:val="28"/>
          <w:rtl/>
        </w:rPr>
        <w:t>–</w:t>
      </w:r>
      <w:r w:rsidRPr="00B00B7B">
        <w:rPr>
          <w:rFonts w:asciiTheme="minorBidi" w:hAnsiTheme="minorBidi" w:hint="cs"/>
          <w:sz w:val="28"/>
          <w:szCs w:val="28"/>
          <w:rtl/>
        </w:rPr>
        <w:t xml:space="preserve"> الذي لا يخالطه إثم.                 ب- الخالص لله تعالى.      </w:t>
      </w:r>
      <w:r w:rsidRPr="00B00B7B">
        <w:rPr>
          <w:rFonts w:asciiTheme="minorBidi" w:hAnsiTheme="minorBidi"/>
          <w:sz w:val="28"/>
          <w:szCs w:val="28"/>
          <w:rtl/>
        </w:rPr>
        <w:br/>
      </w:r>
      <w:r w:rsidRPr="00B00B7B">
        <w:rPr>
          <w:rFonts w:asciiTheme="minorBidi" w:hAnsiTheme="minorBidi" w:hint="cs"/>
          <w:sz w:val="28"/>
          <w:szCs w:val="28"/>
          <w:rtl/>
        </w:rPr>
        <w:t xml:space="preserve">         جـ - المقبول عند الله تعالى.              د- </w:t>
      </w:r>
      <w:r w:rsidRPr="00185419">
        <w:rPr>
          <w:rFonts w:asciiTheme="minorBidi" w:hAnsiTheme="minorBidi" w:hint="cs"/>
          <w:color w:val="FF0000"/>
          <w:sz w:val="28"/>
          <w:szCs w:val="28"/>
          <w:rtl/>
        </w:rPr>
        <w:t>الخالص لله تعالى ، ولا يخالطه إثم.</w:t>
      </w:r>
    </w:p>
    <w:p w:rsidR="00C010D8" w:rsidRDefault="00C010D8" w:rsidP="00C010D8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54- من مكانة الحج أنه من أفضل الإعمال ، </w:t>
      </w:r>
      <w:r w:rsidRPr="00B00B7B">
        <w:rPr>
          <w:rFonts w:asciiTheme="minorBidi" w:hAnsiTheme="minorBidi" w:cs="Arial"/>
          <w:b/>
          <w:bCs/>
          <w:sz w:val="28"/>
          <w:szCs w:val="28"/>
          <w:rtl/>
        </w:rPr>
        <w:t xml:space="preserve">الحديث الذي يدل على </w:t>
      </w:r>
      <w:r w:rsidRPr="00B00B7B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ذلك : </w:t>
      </w:r>
      <w:r>
        <w:rPr>
          <w:rFonts w:asciiTheme="minorBidi" w:hAnsiTheme="minorBidi" w:cs="Arial" w:hint="cs"/>
          <w:sz w:val="28"/>
          <w:szCs w:val="28"/>
          <w:rtl/>
        </w:rPr>
        <w:br/>
      </w:r>
      <w:r w:rsidRPr="00185419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        أ- قوله صلى الله عليه وسلم:" من حج فلم يرفث</w:t>
      </w:r>
      <w:r w:rsidR="00207512" w:rsidRPr="00185419">
        <w:rPr>
          <w:rFonts w:asciiTheme="minorBidi" w:hAnsiTheme="minorBidi" w:cs="Arial" w:hint="cs"/>
          <w:color w:val="FF0000"/>
          <w:sz w:val="28"/>
          <w:szCs w:val="28"/>
          <w:rtl/>
        </w:rPr>
        <w:t xml:space="preserve"> ولم يفسق ، رجع كيوم ولدته أمه</w:t>
      </w:r>
      <w:r w:rsidRPr="00185419">
        <w:rPr>
          <w:rFonts w:asciiTheme="minorBidi" w:hAnsiTheme="minorBidi" w:cs="Arial" w:hint="cs"/>
          <w:color w:val="FF0000"/>
          <w:sz w:val="28"/>
          <w:szCs w:val="28"/>
          <w:rtl/>
        </w:rPr>
        <w:t>"</w:t>
      </w:r>
      <w:r w:rsidR="00207512" w:rsidRPr="00185419">
        <w:rPr>
          <w:rFonts w:asciiTheme="minorBidi" w:hAnsiTheme="minorBidi" w:cs="Arial" w:hint="cs"/>
          <w:color w:val="FF0000"/>
          <w:sz w:val="28"/>
          <w:szCs w:val="28"/>
          <w:rtl/>
        </w:rPr>
        <w:t>.</w:t>
      </w:r>
      <w:r>
        <w:rPr>
          <w:rFonts w:asciiTheme="minorBidi" w:hAnsiTheme="minorBidi" w:cs="Arial" w:hint="cs"/>
          <w:sz w:val="28"/>
          <w:szCs w:val="28"/>
          <w:rtl/>
        </w:rPr>
        <w:br/>
        <w:t xml:space="preserve">        ب- </w:t>
      </w:r>
      <w:r w:rsidRPr="00C010D8">
        <w:rPr>
          <w:rFonts w:asciiTheme="minorBidi" w:hAnsiTheme="minorBidi" w:cs="Arial" w:hint="cs"/>
          <w:sz w:val="28"/>
          <w:szCs w:val="28"/>
          <w:rtl/>
        </w:rPr>
        <w:t>قوله صلى الله عليه وسلم:"</w:t>
      </w:r>
      <w:r w:rsidR="00207512">
        <w:rPr>
          <w:rFonts w:asciiTheme="minorBidi" w:hAnsiTheme="minorBidi" w:cs="Arial" w:hint="cs"/>
          <w:sz w:val="28"/>
          <w:szCs w:val="28"/>
          <w:rtl/>
        </w:rPr>
        <w:t xml:space="preserve"> تابعوا بين الحج والعمرة ، فإنهما ينفيان الفقر والذنوب". </w:t>
      </w:r>
    </w:p>
    <w:p w:rsidR="00C010D8" w:rsidRDefault="00207512" w:rsidP="00207512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جـ - </w:t>
      </w:r>
      <w:r w:rsidRPr="00207512">
        <w:rPr>
          <w:rFonts w:asciiTheme="minorBidi" w:hAnsiTheme="minorBidi" w:hint="cs"/>
          <w:sz w:val="28"/>
          <w:szCs w:val="28"/>
          <w:rtl/>
        </w:rPr>
        <w:t>قوله صلى الله عليه وسلم:"</w:t>
      </w:r>
      <w:r>
        <w:rPr>
          <w:rFonts w:asciiTheme="minorBidi" w:hAnsiTheme="minorBidi" w:hint="cs"/>
          <w:sz w:val="28"/>
          <w:szCs w:val="28"/>
          <w:rtl/>
        </w:rPr>
        <w:t xml:space="preserve"> أيها الناس قد فرض الله عليكم الحج فَحِجُّوا".</w:t>
      </w:r>
      <w:r>
        <w:rPr>
          <w:rFonts w:asciiTheme="minorBidi" w:hAnsiTheme="minorBidi"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 xml:space="preserve">        د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لا شيء مما ذكر.</w:t>
      </w:r>
      <w:r>
        <w:rPr>
          <w:rFonts w:asciiTheme="minorBidi" w:hAnsiTheme="minorBidi" w:hint="cs"/>
          <w:sz w:val="28"/>
          <w:szCs w:val="28"/>
          <w:rtl/>
        </w:rPr>
        <w:br/>
        <w:t xml:space="preserve">    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55- من الأخلاق الحسنة التي على الحاج التحلي بها ، اثناء الحج : </w:t>
      </w:r>
      <w:r>
        <w:rPr>
          <w:rFonts w:asciiTheme="minorBidi" w:hAnsiTheme="minorBidi" w:hint="cs"/>
          <w:sz w:val="28"/>
          <w:szCs w:val="28"/>
          <w:rtl/>
        </w:rPr>
        <w:br/>
        <w:t xml:space="preserve">         أ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القول الفاحش.        </w:t>
      </w:r>
      <w:r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ب- الإيثار      </w:t>
      </w:r>
      <w:r>
        <w:rPr>
          <w:rFonts w:asciiTheme="minorBidi" w:hAnsiTheme="minorBidi" w:hint="cs"/>
          <w:sz w:val="28"/>
          <w:szCs w:val="28"/>
          <w:rtl/>
        </w:rPr>
        <w:t xml:space="preserve">جـ - الكراهية          د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الكِبر</w:t>
      </w:r>
      <w:r>
        <w:rPr>
          <w:rFonts w:asciiTheme="minorBidi" w:hAnsiTheme="minorBidi" w:hint="cs"/>
          <w:sz w:val="28"/>
          <w:szCs w:val="28"/>
          <w:rtl/>
        </w:rPr>
        <w:br/>
        <w:t xml:space="preserve">    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>56- ( الصبر والتسامح و ) من الأمثلة على واحدة من آثار الحج في الفرد ، هي 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br/>
        <w:t xml:space="preserve">         أ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تقوية صلة العبد بربه.                             </w:t>
      </w:r>
      <w:r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ب- تربية النفس على مكارم الأخلاق </w:t>
      </w:r>
    </w:p>
    <w:p w:rsidR="00C010D8" w:rsidRDefault="00207512" w:rsidP="00C010D8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جـ - تعويد العبد على الرجوع إلى الله تعالى.          د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تذكير العبد باليوم الآخر. </w:t>
      </w:r>
      <w:r>
        <w:rPr>
          <w:rFonts w:asciiTheme="minorBidi" w:hAnsiTheme="minorBidi"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 xml:space="preserve">    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>57- حكم البيع في مواسم الحج 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br/>
        <w:t xml:space="preserve">           أ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حرام شرعا.         ب- جائز شرعا          </w:t>
      </w:r>
      <w:r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جـ - مباح          </w:t>
      </w:r>
      <w:r>
        <w:rPr>
          <w:rFonts w:asciiTheme="minorBidi" w:hAnsiTheme="minorBidi" w:hint="cs"/>
          <w:sz w:val="28"/>
          <w:szCs w:val="28"/>
          <w:rtl/>
        </w:rPr>
        <w:t xml:space="preserve">د </w:t>
      </w:r>
      <w:r w:rsidR="00E6203B">
        <w:rPr>
          <w:rFonts w:asciiTheme="minorBidi" w:hAnsiTheme="minorBidi"/>
          <w:sz w:val="28"/>
          <w:szCs w:val="28"/>
          <w:rtl/>
        </w:rPr>
        <w:t>–</w:t>
      </w:r>
      <w:r w:rsidR="00E6203B">
        <w:rPr>
          <w:rFonts w:asciiTheme="minorBidi" w:hAnsiTheme="minorBidi" w:hint="cs"/>
          <w:sz w:val="28"/>
          <w:szCs w:val="28"/>
          <w:rtl/>
        </w:rPr>
        <w:t xml:space="preserve"> مكروه </w:t>
      </w:r>
      <w:r w:rsidR="00E6203B">
        <w:rPr>
          <w:rFonts w:asciiTheme="minorBidi" w:hAnsiTheme="minorBidi" w:hint="cs"/>
          <w:sz w:val="28"/>
          <w:szCs w:val="28"/>
          <w:rtl/>
        </w:rPr>
        <w:br/>
        <w:t xml:space="preserve">     </w:t>
      </w:r>
      <w:r w:rsidR="00E6203B" w:rsidRPr="00B00B7B">
        <w:rPr>
          <w:rFonts w:asciiTheme="minorBidi" w:hAnsiTheme="minorBidi" w:hint="cs"/>
          <w:b/>
          <w:bCs/>
          <w:sz w:val="28"/>
          <w:szCs w:val="28"/>
          <w:rtl/>
        </w:rPr>
        <w:t>58- تدل الآية الكريمة :" إذ جعلنا البيت مثابة للناس و أمنا " على واحدة من آثار الحج على المجتمع هي:</w:t>
      </w:r>
      <w:r w:rsidR="00E6203B">
        <w:rPr>
          <w:rFonts w:asciiTheme="minorBidi" w:hAnsiTheme="minorBidi" w:hint="cs"/>
          <w:sz w:val="28"/>
          <w:szCs w:val="28"/>
          <w:rtl/>
        </w:rPr>
        <w:br/>
        <w:t xml:space="preserve">          أ </w:t>
      </w:r>
      <w:r w:rsidR="00E6203B">
        <w:rPr>
          <w:rFonts w:asciiTheme="minorBidi" w:hAnsiTheme="minorBidi"/>
          <w:sz w:val="28"/>
          <w:szCs w:val="28"/>
          <w:rtl/>
        </w:rPr>
        <w:t>–</w:t>
      </w:r>
      <w:r w:rsidR="00E6203B">
        <w:rPr>
          <w:rFonts w:asciiTheme="minorBidi" w:hAnsiTheme="minorBidi" w:hint="cs"/>
          <w:sz w:val="28"/>
          <w:szCs w:val="28"/>
          <w:rtl/>
        </w:rPr>
        <w:t xml:space="preserve"> الشعور بالوحدة الإنسانية.                     </w:t>
      </w:r>
      <w:r w:rsidR="00E6203B" w:rsidRPr="00185419">
        <w:rPr>
          <w:rFonts w:asciiTheme="minorBidi" w:hAnsiTheme="minorBidi" w:hint="cs"/>
          <w:color w:val="FF0000"/>
          <w:sz w:val="28"/>
          <w:szCs w:val="28"/>
          <w:rtl/>
        </w:rPr>
        <w:t>ب- التعارف وبناء العلاقات الاجتماعية</w:t>
      </w:r>
      <w:r w:rsidR="00E6203B">
        <w:rPr>
          <w:rFonts w:asciiTheme="minorBidi" w:hAnsiTheme="minorBidi" w:hint="cs"/>
          <w:sz w:val="28"/>
          <w:szCs w:val="28"/>
          <w:rtl/>
        </w:rPr>
        <w:t>.</w:t>
      </w:r>
    </w:p>
    <w:p w:rsidR="00C010D8" w:rsidRPr="00C010D8" w:rsidRDefault="00E6203B" w:rsidP="00E6203B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جـ - تحقيق المساواة بين الناس.                    د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تحقيق المنافع الاقتصادية</w:t>
      </w:r>
      <w:r>
        <w:rPr>
          <w:rFonts w:asciiTheme="minorBidi" w:hAnsiTheme="minorBidi"/>
          <w:sz w:val="28"/>
          <w:szCs w:val="28"/>
          <w:rtl/>
        </w:rPr>
        <w:br/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      59- من الدراسات والبحوث التي تناولت فريضة الحج، الرسالة الجامعية التي حملت عنوان :(فريضة الحج و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br/>
        <w:t xml:space="preserve">            أبعادها التربوية ) وركزت على :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 xml:space="preserve">          أ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بيان فريضة الحج من الناحية الفقهية.   ب- خصائص الحج التربوية.  جـ -أهداف الحج   </w:t>
      </w:r>
      <w:r w:rsidRPr="00185419">
        <w:rPr>
          <w:rFonts w:asciiTheme="minorBidi" w:hAnsiTheme="minorBidi" w:hint="cs"/>
          <w:color w:val="FF0000"/>
          <w:sz w:val="28"/>
          <w:szCs w:val="28"/>
          <w:rtl/>
        </w:rPr>
        <w:t>د-جميع ما ذكر</w:t>
      </w:r>
      <w:r>
        <w:rPr>
          <w:rFonts w:asciiTheme="minorBidi" w:hAnsiTheme="minorBidi"/>
          <w:sz w:val="28"/>
          <w:szCs w:val="28"/>
          <w:rtl/>
        </w:rPr>
        <w:br/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      60- يدل حديث:" ا</w:t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t>لغازي في سبيل الله ، والحاج وال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>م</w:t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t>ع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تمر، وفد الله دعاهم فأجابوه، وسألوه فأعطاهم)على </w:t>
      </w:r>
      <w:r w:rsidR="00B00B7B">
        <w:rPr>
          <w:rFonts w:asciiTheme="minorBidi" w:hAnsiTheme="minorBidi"/>
          <w:b/>
          <w:bCs/>
          <w:sz w:val="28"/>
          <w:szCs w:val="28"/>
          <w:rtl/>
        </w:rPr>
        <w:br/>
      </w:r>
      <w:r w:rsid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         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t xml:space="preserve">واحدة من آثار الحج ، هي : </w:t>
      </w:r>
      <w:r w:rsidRPr="00B00B7B">
        <w:rPr>
          <w:rFonts w:asciiTheme="minorBidi" w:hAnsiTheme="minorBidi" w:hint="cs"/>
          <w:b/>
          <w:bCs/>
          <w:sz w:val="28"/>
          <w:szCs w:val="28"/>
          <w:rtl/>
        </w:rPr>
        <w:br/>
      </w:r>
      <w:r w:rsidRPr="00E6203B">
        <w:rPr>
          <w:rFonts w:asciiTheme="minorBidi" w:hAnsiTheme="minorBidi" w:hint="cs"/>
          <w:sz w:val="28"/>
          <w:szCs w:val="28"/>
          <w:rtl/>
        </w:rPr>
        <w:t xml:space="preserve">         أ – تقوية صلة العبد بربه.                             ب- تربية النفس على مكارم الأخلاق </w:t>
      </w:r>
      <w:r>
        <w:rPr>
          <w:rFonts w:asciiTheme="minorBidi" w:hAnsiTheme="minorBidi"/>
          <w:sz w:val="28"/>
          <w:szCs w:val="28"/>
          <w:rtl/>
        </w:rPr>
        <w:br/>
      </w:r>
      <w:r w:rsidRPr="00E6203B">
        <w:rPr>
          <w:rFonts w:asciiTheme="minorBidi" w:hAnsiTheme="minorBidi" w:hint="cs"/>
          <w:sz w:val="28"/>
          <w:szCs w:val="28"/>
          <w:rtl/>
        </w:rPr>
        <w:lastRenderedPageBreak/>
        <w:t xml:space="preserve">   </w:t>
      </w:r>
      <w:r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E6203B">
        <w:rPr>
          <w:rFonts w:asciiTheme="minorBidi" w:hAnsiTheme="minorBidi" w:hint="cs"/>
          <w:sz w:val="28"/>
          <w:szCs w:val="28"/>
          <w:rtl/>
        </w:rPr>
        <w:t xml:space="preserve"> جـ - </w:t>
      </w:r>
      <w:r w:rsidRPr="00185419">
        <w:rPr>
          <w:rFonts w:asciiTheme="minorBidi" w:hAnsiTheme="minorBidi" w:hint="cs"/>
          <w:color w:val="FF0000"/>
          <w:sz w:val="28"/>
          <w:szCs w:val="28"/>
          <w:rtl/>
        </w:rPr>
        <w:t xml:space="preserve">تعويد العبد على الرجوع إلى الله تعالى.          </w:t>
      </w:r>
      <w:r w:rsidRPr="00E6203B">
        <w:rPr>
          <w:rFonts w:asciiTheme="minorBidi" w:hAnsiTheme="minorBidi" w:hint="cs"/>
          <w:sz w:val="28"/>
          <w:szCs w:val="28"/>
          <w:rtl/>
        </w:rPr>
        <w:t xml:space="preserve">د – تذكير </w:t>
      </w:r>
      <w:r>
        <w:rPr>
          <w:rFonts w:asciiTheme="minorBidi" w:hAnsiTheme="minorBidi" w:hint="cs"/>
          <w:sz w:val="28"/>
          <w:szCs w:val="28"/>
          <w:rtl/>
        </w:rPr>
        <w:t>العبد باليوم الآخر و أحداثه</w:t>
      </w:r>
      <w:r>
        <w:rPr>
          <w:rFonts w:asciiTheme="minorBidi" w:hAnsiTheme="minorBidi" w:hint="cs"/>
          <w:sz w:val="28"/>
          <w:szCs w:val="28"/>
          <w:rtl/>
        </w:rPr>
        <w:br/>
      </w:r>
    </w:p>
    <w:p w:rsidR="007A25B8" w:rsidRPr="00C856B7" w:rsidRDefault="00E6203B" w:rsidP="00E6203B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انتهت الاسئلة</w:t>
      </w:r>
      <w:r w:rsidR="00E517A7">
        <w:rPr>
          <w:rFonts w:asciiTheme="minorBidi" w:hAnsiTheme="minorBidi"/>
          <w:b/>
          <w:bCs/>
          <w:sz w:val="28"/>
          <w:szCs w:val="28"/>
          <w:rtl/>
        </w:rPr>
        <w:br/>
      </w:r>
      <w:r w:rsidR="00E517A7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"الصفحة الرابعة"</w:t>
      </w:r>
    </w:p>
    <w:sectPr w:rsidR="007A25B8" w:rsidRPr="00C856B7" w:rsidSect="00E6203B">
      <w:pgSz w:w="11906" w:h="16838"/>
      <w:pgMar w:top="426" w:right="720" w:bottom="0" w:left="720" w:header="0" w:footer="1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281" w:rsidRDefault="00A47281" w:rsidP="006B5EB8">
      <w:pPr>
        <w:spacing w:after="0" w:line="240" w:lineRule="auto"/>
      </w:pPr>
      <w:r>
        <w:separator/>
      </w:r>
    </w:p>
  </w:endnote>
  <w:endnote w:type="continuationSeparator" w:id="0">
    <w:p w:rsidR="00A47281" w:rsidRDefault="00A47281" w:rsidP="006B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281" w:rsidRDefault="00A47281" w:rsidP="006B5EB8">
      <w:pPr>
        <w:spacing w:after="0" w:line="240" w:lineRule="auto"/>
      </w:pPr>
      <w:r>
        <w:separator/>
      </w:r>
    </w:p>
  </w:footnote>
  <w:footnote w:type="continuationSeparator" w:id="0">
    <w:p w:rsidR="00A47281" w:rsidRDefault="00A47281" w:rsidP="006B5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FC9"/>
    <w:multiLevelType w:val="hybridMultilevel"/>
    <w:tmpl w:val="68C0F158"/>
    <w:lvl w:ilvl="0" w:tplc="C3C86A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7F95"/>
    <w:multiLevelType w:val="hybridMultilevel"/>
    <w:tmpl w:val="7BDE7EB6"/>
    <w:lvl w:ilvl="0" w:tplc="655E5D72">
      <w:start w:val="5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2C8F"/>
    <w:multiLevelType w:val="hybridMultilevel"/>
    <w:tmpl w:val="7B1A24EC"/>
    <w:lvl w:ilvl="0" w:tplc="A882F2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5414E"/>
    <w:multiLevelType w:val="hybridMultilevel"/>
    <w:tmpl w:val="8B140800"/>
    <w:lvl w:ilvl="0" w:tplc="14DA46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843BA"/>
    <w:multiLevelType w:val="hybridMultilevel"/>
    <w:tmpl w:val="4D0ACA2C"/>
    <w:lvl w:ilvl="0" w:tplc="7130C8F8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05B83"/>
    <w:multiLevelType w:val="hybridMultilevel"/>
    <w:tmpl w:val="2940E1F8"/>
    <w:lvl w:ilvl="0" w:tplc="1136C8C0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B0D63"/>
    <w:multiLevelType w:val="hybridMultilevel"/>
    <w:tmpl w:val="FDBA89DE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357B7"/>
    <w:multiLevelType w:val="hybridMultilevel"/>
    <w:tmpl w:val="2D40427C"/>
    <w:lvl w:ilvl="0" w:tplc="CADE56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B2FD2"/>
    <w:multiLevelType w:val="hybridMultilevel"/>
    <w:tmpl w:val="E0EA31A2"/>
    <w:lvl w:ilvl="0" w:tplc="1136C8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A54D0"/>
    <w:multiLevelType w:val="hybridMultilevel"/>
    <w:tmpl w:val="FF34FD1C"/>
    <w:lvl w:ilvl="0" w:tplc="D846874C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14BE7D56"/>
    <w:multiLevelType w:val="hybridMultilevel"/>
    <w:tmpl w:val="3FC001B6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31E3B"/>
    <w:multiLevelType w:val="hybridMultilevel"/>
    <w:tmpl w:val="DF36A09E"/>
    <w:lvl w:ilvl="0" w:tplc="67BC10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491D36"/>
    <w:multiLevelType w:val="hybridMultilevel"/>
    <w:tmpl w:val="4B543460"/>
    <w:lvl w:ilvl="0" w:tplc="A9D4BD0A">
      <w:start w:val="19"/>
      <w:numFmt w:val="decimal"/>
      <w:lvlText w:val="%1-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3A35A4"/>
    <w:multiLevelType w:val="hybridMultilevel"/>
    <w:tmpl w:val="8982BD5E"/>
    <w:lvl w:ilvl="0" w:tplc="8DD0DA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45741B"/>
    <w:multiLevelType w:val="hybridMultilevel"/>
    <w:tmpl w:val="386ACE16"/>
    <w:lvl w:ilvl="0" w:tplc="0C86BC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B17757"/>
    <w:multiLevelType w:val="hybridMultilevel"/>
    <w:tmpl w:val="B184C77E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3411F0"/>
    <w:multiLevelType w:val="hybridMultilevel"/>
    <w:tmpl w:val="F496C6B0"/>
    <w:lvl w:ilvl="0" w:tplc="D3B8F530">
      <w:start w:val="1"/>
      <w:numFmt w:val="arabicAlpha"/>
      <w:lvlText w:val="%1-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AC1AE1"/>
    <w:multiLevelType w:val="hybridMultilevel"/>
    <w:tmpl w:val="21425EDA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491942"/>
    <w:multiLevelType w:val="hybridMultilevel"/>
    <w:tmpl w:val="6BC83D4E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A14618"/>
    <w:multiLevelType w:val="hybridMultilevel"/>
    <w:tmpl w:val="8E28FCB2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2C1241"/>
    <w:multiLevelType w:val="hybridMultilevel"/>
    <w:tmpl w:val="857C7F86"/>
    <w:lvl w:ilvl="0" w:tplc="4A52AD8C">
      <w:start w:val="1"/>
      <w:numFmt w:val="arabicAlpha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9127D5"/>
    <w:multiLevelType w:val="hybridMultilevel"/>
    <w:tmpl w:val="5D62FC10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986DAF"/>
    <w:multiLevelType w:val="hybridMultilevel"/>
    <w:tmpl w:val="91D658EC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C774AA"/>
    <w:multiLevelType w:val="hybridMultilevel"/>
    <w:tmpl w:val="7C565A52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62199E"/>
    <w:multiLevelType w:val="hybridMultilevel"/>
    <w:tmpl w:val="5A0284D2"/>
    <w:lvl w:ilvl="0" w:tplc="EE42E28A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0D603E"/>
    <w:multiLevelType w:val="hybridMultilevel"/>
    <w:tmpl w:val="72405E30"/>
    <w:lvl w:ilvl="0" w:tplc="B6902E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86059A"/>
    <w:multiLevelType w:val="hybridMultilevel"/>
    <w:tmpl w:val="EAFAF682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5606E4"/>
    <w:multiLevelType w:val="hybridMultilevel"/>
    <w:tmpl w:val="0C7069C0"/>
    <w:lvl w:ilvl="0" w:tplc="DBF24FD4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BC4BC5"/>
    <w:multiLevelType w:val="hybridMultilevel"/>
    <w:tmpl w:val="E390CFC6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CC2FF4"/>
    <w:multiLevelType w:val="hybridMultilevel"/>
    <w:tmpl w:val="9050E4BE"/>
    <w:lvl w:ilvl="0" w:tplc="308E3A94">
      <w:start w:val="1"/>
      <w:numFmt w:val="arabicAlpha"/>
      <w:lvlText w:val="%1-"/>
      <w:lvlJc w:val="left"/>
      <w:pPr>
        <w:ind w:left="720" w:hanging="360"/>
      </w:pPr>
      <w:rPr>
        <w:rFonts w:asciiTheme="minorHAnsi" w:hAnsiTheme="minorHAnsi" w:cs="Aria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017AC0"/>
    <w:multiLevelType w:val="hybridMultilevel"/>
    <w:tmpl w:val="316E9E7C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35565E"/>
    <w:multiLevelType w:val="hybridMultilevel"/>
    <w:tmpl w:val="7046BC10"/>
    <w:lvl w:ilvl="0" w:tplc="9C7E38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F03214"/>
    <w:multiLevelType w:val="hybridMultilevel"/>
    <w:tmpl w:val="FB3CCF30"/>
    <w:lvl w:ilvl="0" w:tplc="089CABB0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2DA66E17"/>
    <w:multiLevelType w:val="hybridMultilevel"/>
    <w:tmpl w:val="A9B636B2"/>
    <w:lvl w:ilvl="0" w:tplc="A8205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D02BB6"/>
    <w:multiLevelType w:val="hybridMultilevel"/>
    <w:tmpl w:val="37169B76"/>
    <w:lvl w:ilvl="0" w:tplc="73A61738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8529E7"/>
    <w:multiLevelType w:val="hybridMultilevel"/>
    <w:tmpl w:val="11BA65E6"/>
    <w:lvl w:ilvl="0" w:tplc="B9B6F972">
      <w:start w:val="18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7975B9"/>
    <w:multiLevelType w:val="hybridMultilevel"/>
    <w:tmpl w:val="4B543460"/>
    <w:lvl w:ilvl="0" w:tplc="A9D4BD0A">
      <w:start w:val="19"/>
      <w:numFmt w:val="decimal"/>
      <w:lvlText w:val="%1-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5C5801"/>
    <w:multiLevelType w:val="hybridMultilevel"/>
    <w:tmpl w:val="8D8810F4"/>
    <w:lvl w:ilvl="0" w:tplc="FE3615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CF16FD"/>
    <w:multiLevelType w:val="hybridMultilevel"/>
    <w:tmpl w:val="C316BD82"/>
    <w:lvl w:ilvl="0" w:tplc="79FC4BE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472A2D"/>
    <w:multiLevelType w:val="hybridMultilevel"/>
    <w:tmpl w:val="88F22064"/>
    <w:lvl w:ilvl="0" w:tplc="27180A1E">
      <w:start w:val="1"/>
      <w:numFmt w:val="arabicAlpha"/>
      <w:lvlText w:val="%1-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3C2652"/>
    <w:multiLevelType w:val="hybridMultilevel"/>
    <w:tmpl w:val="1F74ECF8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05847"/>
    <w:multiLevelType w:val="hybridMultilevel"/>
    <w:tmpl w:val="31D8BBD6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3084FFE"/>
    <w:multiLevelType w:val="hybridMultilevel"/>
    <w:tmpl w:val="55D2B7F0"/>
    <w:lvl w:ilvl="0" w:tplc="6E1A3568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9D2838"/>
    <w:multiLevelType w:val="hybridMultilevel"/>
    <w:tmpl w:val="AB28CAC2"/>
    <w:lvl w:ilvl="0" w:tplc="EB98BFF2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8A3BB0"/>
    <w:multiLevelType w:val="hybridMultilevel"/>
    <w:tmpl w:val="6A48CB4A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AE32EE"/>
    <w:multiLevelType w:val="hybridMultilevel"/>
    <w:tmpl w:val="EAFAF682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81E75C6"/>
    <w:multiLevelType w:val="hybridMultilevel"/>
    <w:tmpl w:val="A1B403C4"/>
    <w:lvl w:ilvl="0" w:tplc="DA1C0C7C">
      <w:start w:val="1"/>
      <w:numFmt w:val="arabicAlpha"/>
      <w:lvlText w:val="%1-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8555D3"/>
    <w:multiLevelType w:val="hybridMultilevel"/>
    <w:tmpl w:val="33A6B814"/>
    <w:lvl w:ilvl="0" w:tplc="F66AEB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8965520"/>
    <w:multiLevelType w:val="hybridMultilevel"/>
    <w:tmpl w:val="14D0EC72"/>
    <w:lvl w:ilvl="0" w:tplc="E1EEFE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4D5FB7"/>
    <w:multiLevelType w:val="hybridMultilevel"/>
    <w:tmpl w:val="48381C66"/>
    <w:lvl w:ilvl="0" w:tplc="54689FC2">
      <w:start w:val="1"/>
      <w:numFmt w:val="arabicAlpha"/>
      <w:lvlText w:val="%1-"/>
      <w:lvlJc w:val="left"/>
      <w:pPr>
        <w:ind w:left="108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05E676A"/>
    <w:multiLevelType w:val="hybridMultilevel"/>
    <w:tmpl w:val="E390CFC6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4C7227"/>
    <w:multiLevelType w:val="hybridMultilevel"/>
    <w:tmpl w:val="51FC9C36"/>
    <w:lvl w:ilvl="0" w:tplc="058C0C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4B20221"/>
    <w:multiLevelType w:val="hybridMultilevel"/>
    <w:tmpl w:val="93C8FD2C"/>
    <w:lvl w:ilvl="0" w:tplc="305492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C672BE"/>
    <w:multiLevelType w:val="hybridMultilevel"/>
    <w:tmpl w:val="1F74ECF8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4ED4DC3"/>
    <w:multiLevelType w:val="hybridMultilevel"/>
    <w:tmpl w:val="6D1A028A"/>
    <w:lvl w:ilvl="0" w:tplc="A77CC56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5031A94"/>
    <w:multiLevelType w:val="hybridMultilevel"/>
    <w:tmpl w:val="40A09C4A"/>
    <w:lvl w:ilvl="0" w:tplc="1136C8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9525C96"/>
    <w:multiLevelType w:val="hybridMultilevel"/>
    <w:tmpl w:val="55D2B7F0"/>
    <w:lvl w:ilvl="0" w:tplc="6E1A3568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9C2962"/>
    <w:multiLevelType w:val="hybridMultilevel"/>
    <w:tmpl w:val="DFCC214C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CFB4C2C"/>
    <w:multiLevelType w:val="hybridMultilevel"/>
    <w:tmpl w:val="3D14AEF2"/>
    <w:lvl w:ilvl="0" w:tplc="3D94E936">
      <w:start w:val="1"/>
      <w:numFmt w:val="arabicAlpha"/>
      <w:lvlText w:val="%1-"/>
      <w:lvlJc w:val="left"/>
      <w:pPr>
        <w:ind w:left="786" w:hanging="360"/>
      </w:pPr>
      <w:rPr>
        <w:rFonts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D6065EB"/>
    <w:multiLevelType w:val="hybridMultilevel"/>
    <w:tmpl w:val="594294CA"/>
    <w:lvl w:ilvl="0" w:tplc="6F98BBCE">
      <w:start w:val="1"/>
      <w:numFmt w:val="arabicAlpha"/>
      <w:lvlText w:val="%1-"/>
      <w:lvlJc w:val="left"/>
      <w:pPr>
        <w:ind w:left="502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EEA115A"/>
    <w:multiLevelType w:val="hybridMultilevel"/>
    <w:tmpl w:val="753860A2"/>
    <w:lvl w:ilvl="0" w:tplc="A6CA30E0">
      <w:start w:val="1"/>
      <w:numFmt w:val="arabicAlpha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1">
    <w:nsid w:val="5F4639DD"/>
    <w:multiLevelType w:val="hybridMultilevel"/>
    <w:tmpl w:val="F300D64E"/>
    <w:lvl w:ilvl="0" w:tplc="7A86CF72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0A43E53"/>
    <w:multiLevelType w:val="hybridMultilevel"/>
    <w:tmpl w:val="9DC638D6"/>
    <w:lvl w:ilvl="0" w:tplc="C7FEE8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1291E8D"/>
    <w:multiLevelType w:val="hybridMultilevel"/>
    <w:tmpl w:val="DFE267E0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3573C7"/>
    <w:multiLevelType w:val="hybridMultilevel"/>
    <w:tmpl w:val="DB166200"/>
    <w:lvl w:ilvl="0" w:tplc="0106A07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27C77E1"/>
    <w:multiLevelType w:val="hybridMultilevel"/>
    <w:tmpl w:val="93103934"/>
    <w:lvl w:ilvl="0" w:tplc="59466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6520EF"/>
    <w:multiLevelType w:val="hybridMultilevel"/>
    <w:tmpl w:val="4BA6AE9E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6FE6B7D"/>
    <w:multiLevelType w:val="hybridMultilevel"/>
    <w:tmpl w:val="754C6588"/>
    <w:lvl w:ilvl="0" w:tplc="A2F411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90B1A57"/>
    <w:multiLevelType w:val="hybridMultilevel"/>
    <w:tmpl w:val="0A3AB218"/>
    <w:lvl w:ilvl="0" w:tplc="16F63E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9D610D6"/>
    <w:multiLevelType w:val="hybridMultilevel"/>
    <w:tmpl w:val="20EC623C"/>
    <w:lvl w:ilvl="0" w:tplc="78A61C46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A6C7FA9"/>
    <w:multiLevelType w:val="hybridMultilevel"/>
    <w:tmpl w:val="13AC25FE"/>
    <w:lvl w:ilvl="0" w:tplc="C152FC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FD71CA"/>
    <w:multiLevelType w:val="hybridMultilevel"/>
    <w:tmpl w:val="2F30BD6A"/>
    <w:lvl w:ilvl="0" w:tplc="2BBEA4F8">
      <w:start w:val="1"/>
      <w:numFmt w:val="arabicAlpha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2">
    <w:nsid w:val="6E5876E6"/>
    <w:multiLevelType w:val="hybridMultilevel"/>
    <w:tmpl w:val="9A622552"/>
    <w:lvl w:ilvl="0" w:tplc="4A1EB7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431778"/>
    <w:multiLevelType w:val="hybridMultilevel"/>
    <w:tmpl w:val="D8CA492E"/>
    <w:lvl w:ilvl="0" w:tplc="7332BB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0CC20BC"/>
    <w:multiLevelType w:val="hybridMultilevel"/>
    <w:tmpl w:val="670217CC"/>
    <w:lvl w:ilvl="0" w:tplc="740669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0ED04D2"/>
    <w:multiLevelType w:val="hybridMultilevel"/>
    <w:tmpl w:val="77A8F95C"/>
    <w:lvl w:ilvl="0" w:tplc="78A61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118080F"/>
    <w:multiLevelType w:val="hybridMultilevel"/>
    <w:tmpl w:val="FB3A8762"/>
    <w:lvl w:ilvl="0" w:tplc="6F9886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644990"/>
    <w:multiLevelType w:val="hybridMultilevel"/>
    <w:tmpl w:val="C31CBDBC"/>
    <w:lvl w:ilvl="0" w:tplc="1136C8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FB0435"/>
    <w:multiLevelType w:val="hybridMultilevel"/>
    <w:tmpl w:val="DACA1E92"/>
    <w:lvl w:ilvl="0" w:tplc="C152FCC8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33F1B27"/>
    <w:multiLevelType w:val="hybridMultilevel"/>
    <w:tmpl w:val="78E69C9E"/>
    <w:lvl w:ilvl="0" w:tplc="59F0E67A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3780222"/>
    <w:multiLevelType w:val="hybridMultilevel"/>
    <w:tmpl w:val="0C4C0112"/>
    <w:lvl w:ilvl="0" w:tplc="3A1C92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5E05215"/>
    <w:multiLevelType w:val="hybridMultilevel"/>
    <w:tmpl w:val="5DA63562"/>
    <w:lvl w:ilvl="0" w:tplc="C6F4FB74">
      <w:start w:val="5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ED6386C"/>
    <w:multiLevelType w:val="hybridMultilevel"/>
    <w:tmpl w:val="8DCC48A4"/>
    <w:lvl w:ilvl="0" w:tplc="B0CACE44">
      <w:start w:val="1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8"/>
  </w:num>
  <w:num w:numId="2">
    <w:abstractNumId w:val="24"/>
  </w:num>
  <w:num w:numId="3">
    <w:abstractNumId w:val="14"/>
  </w:num>
  <w:num w:numId="4">
    <w:abstractNumId w:val="40"/>
  </w:num>
  <w:num w:numId="5">
    <w:abstractNumId w:val="51"/>
  </w:num>
  <w:num w:numId="6">
    <w:abstractNumId w:val="20"/>
  </w:num>
  <w:num w:numId="7">
    <w:abstractNumId w:val="43"/>
  </w:num>
  <w:num w:numId="8">
    <w:abstractNumId w:val="71"/>
  </w:num>
  <w:num w:numId="9">
    <w:abstractNumId w:val="11"/>
  </w:num>
  <w:num w:numId="10">
    <w:abstractNumId w:val="54"/>
  </w:num>
  <w:num w:numId="11">
    <w:abstractNumId w:val="33"/>
  </w:num>
  <w:num w:numId="12">
    <w:abstractNumId w:val="62"/>
  </w:num>
  <w:num w:numId="13">
    <w:abstractNumId w:val="4"/>
  </w:num>
  <w:num w:numId="14">
    <w:abstractNumId w:val="61"/>
  </w:num>
  <w:num w:numId="15">
    <w:abstractNumId w:val="34"/>
  </w:num>
  <w:num w:numId="16">
    <w:abstractNumId w:val="2"/>
  </w:num>
  <w:num w:numId="17">
    <w:abstractNumId w:val="80"/>
  </w:num>
  <w:num w:numId="18">
    <w:abstractNumId w:val="79"/>
  </w:num>
  <w:num w:numId="19">
    <w:abstractNumId w:val="58"/>
  </w:num>
  <w:num w:numId="20">
    <w:abstractNumId w:val="32"/>
  </w:num>
  <w:num w:numId="21">
    <w:abstractNumId w:val="9"/>
  </w:num>
  <w:num w:numId="22">
    <w:abstractNumId w:val="82"/>
  </w:num>
  <w:num w:numId="23">
    <w:abstractNumId w:val="72"/>
  </w:num>
  <w:num w:numId="24">
    <w:abstractNumId w:val="47"/>
  </w:num>
  <w:num w:numId="25">
    <w:abstractNumId w:val="48"/>
  </w:num>
  <w:num w:numId="26">
    <w:abstractNumId w:val="0"/>
  </w:num>
  <w:num w:numId="27">
    <w:abstractNumId w:val="29"/>
  </w:num>
  <w:num w:numId="28">
    <w:abstractNumId w:val="52"/>
  </w:num>
  <w:num w:numId="29">
    <w:abstractNumId w:val="45"/>
  </w:num>
  <w:num w:numId="30">
    <w:abstractNumId w:val="26"/>
  </w:num>
  <w:num w:numId="31">
    <w:abstractNumId w:val="69"/>
  </w:num>
  <w:num w:numId="32">
    <w:abstractNumId w:val="23"/>
  </w:num>
  <w:num w:numId="33">
    <w:abstractNumId w:val="21"/>
  </w:num>
  <w:num w:numId="34">
    <w:abstractNumId w:val="28"/>
  </w:num>
  <w:num w:numId="35">
    <w:abstractNumId w:val="19"/>
  </w:num>
  <w:num w:numId="36">
    <w:abstractNumId w:val="50"/>
  </w:num>
  <w:num w:numId="37">
    <w:abstractNumId w:val="31"/>
  </w:num>
  <w:num w:numId="38">
    <w:abstractNumId w:val="46"/>
  </w:num>
  <w:num w:numId="39">
    <w:abstractNumId w:val="63"/>
  </w:num>
  <w:num w:numId="40">
    <w:abstractNumId w:val="15"/>
  </w:num>
  <w:num w:numId="41">
    <w:abstractNumId w:val="10"/>
  </w:num>
  <w:num w:numId="42">
    <w:abstractNumId w:val="75"/>
  </w:num>
  <w:num w:numId="43">
    <w:abstractNumId w:val="41"/>
  </w:num>
  <w:num w:numId="44">
    <w:abstractNumId w:val="30"/>
  </w:num>
  <w:num w:numId="45">
    <w:abstractNumId w:val="53"/>
  </w:num>
  <w:num w:numId="46">
    <w:abstractNumId w:val="65"/>
  </w:num>
  <w:num w:numId="47">
    <w:abstractNumId w:val="17"/>
  </w:num>
  <w:num w:numId="48">
    <w:abstractNumId w:val="1"/>
  </w:num>
  <w:num w:numId="49">
    <w:abstractNumId w:val="22"/>
  </w:num>
  <w:num w:numId="50">
    <w:abstractNumId w:val="70"/>
  </w:num>
  <w:num w:numId="51">
    <w:abstractNumId w:val="81"/>
  </w:num>
  <w:num w:numId="52">
    <w:abstractNumId w:val="18"/>
  </w:num>
  <w:num w:numId="53">
    <w:abstractNumId w:val="44"/>
  </w:num>
  <w:num w:numId="54">
    <w:abstractNumId w:val="78"/>
  </w:num>
  <w:num w:numId="55">
    <w:abstractNumId w:val="56"/>
  </w:num>
  <w:num w:numId="56">
    <w:abstractNumId w:val="59"/>
  </w:num>
  <w:num w:numId="57">
    <w:abstractNumId w:val="66"/>
  </w:num>
  <w:num w:numId="58">
    <w:abstractNumId w:val="57"/>
  </w:num>
  <w:num w:numId="59">
    <w:abstractNumId w:val="6"/>
  </w:num>
  <w:num w:numId="60">
    <w:abstractNumId w:val="7"/>
  </w:num>
  <w:num w:numId="61">
    <w:abstractNumId w:val="64"/>
  </w:num>
  <w:num w:numId="62">
    <w:abstractNumId w:val="42"/>
  </w:num>
  <w:num w:numId="63">
    <w:abstractNumId w:val="67"/>
  </w:num>
  <w:num w:numId="64">
    <w:abstractNumId w:val="37"/>
  </w:num>
  <w:num w:numId="65">
    <w:abstractNumId w:val="73"/>
  </w:num>
  <w:num w:numId="66">
    <w:abstractNumId w:val="68"/>
  </w:num>
  <w:num w:numId="67">
    <w:abstractNumId w:val="74"/>
  </w:num>
  <w:num w:numId="68">
    <w:abstractNumId w:val="13"/>
  </w:num>
  <w:num w:numId="69">
    <w:abstractNumId w:val="25"/>
  </w:num>
  <w:num w:numId="70">
    <w:abstractNumId w:val="39"/>
  </w:num>
  <w:num w:numId="71">
    <w:abstractNumId w:val="5"/>
  </w:num>
  <w:num w:numId="72">
    <w:abstractNumId w:val="55"/>
  </w:num>
  <w:num w:numId="73">
    <w:abstractNumId w:val="27"/>
  </w:num>
  <w:num w:numId="74">
    <w:abstractNumId w:val="8"/>
  </w:num>
  <w:num w:numId="75">
    <w:abstractNumId w:val="77"/>
  </w:num>
  <w:num w:numId="76">
    <w:abstractNumId w:val="16"/>
  </w:num>
  <w:num w:numId="77">
    <w:abstractNumId w:val="3"/>
  </w:num>
  <w:num w:numId="78">
    <w:abstractNumId w:val="76"/>
  </w:num>
  <w:num w:numId="79">
    <w:abstractNumId w:val="60"/>
  </w:num>
  <w:num w:numId="80">
    <w:abstractNumId w:val="12"/>
  </w:num>
  <w:num w:numId="81">
    <w:abstractNumId w:val="35"/>
  </w:num>
  <w:num w:numId="82">
    <w:abstractNumId w:val="36"/>
  </w:num>
  <w:num w:numId="83">
    <w:abstractNumId w:val="4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3F"/>
    <w:rsid w:val="000974D9"/>
    <w:rsid w:val="00104887"/>
    <w:rsid w:val="00120DCE"/>
    <w:rsid w:val="0012473F"/>
    <w:rsid w:val="001456CA"/>
    <w:rsid w:val="00176D2F"/>
    <w:rsid w:val="00185419"/>
    <w:rsid w:val="001D436E"/>
    <w:rsid w:val="00207512"/>
    <w:rsid w:val="002C0292"/>
    <w:rsid w:val="003123F6"/>
    <w:rsid w:val="00354787"/>
    <w:rsid w:val="003E048C"/>
    <w:rsid w:val="00487F33"/>
    <w:rsid w:val="00521771"/>
    <w:rsid w:val="00570836"/>
    <w:rsid w:val="00621B36"/>
    <w:rsid w:val="00655FC7"/>
    <w:rsid w:val="006B5EB8"/>
    <w:rsid w:val="006B76DD"/>
    <w:rsid w:val="006E6ADB"/>
    <w:rsid w:val="00703BE4"/>
    <w:rsid w:val="0076434B"/>
    <w:rsid w:val="007A25B8"/>
    <w:rsid w:val="008368EF"/>
    <w:rsid w:val="008A21D6"/>
    <w:rsid w:val="009020E5"/>
    <w:rsid w:val="00921CA2"/>
    <w:rsid w:val="00A47281"/>
    <w:rsid w:val="00AA5B65"/>
    <w:rsid w:val="00AA7C44"/>
    <w:rsid w:val="00AF5F4E"/>
    <w:rsid w:val="00B00B7B"/>
    <w:rsid w:val="00B5185F"/>
    <w:rsid w:val="00BC6755"/>
    <w:rsid w:val="00C010D8"/>
    <w:rsid w:val="00C64E08"/>
    <w:rsid w:val="00C856B7"/>
    <w:rsid w:val="00D34B7D"/>
    <w:rsid w:val="00E15585"/>
    <w:rsid w:val="00E37152"/>
    <w:rsid w:val="00E517A7"/>
    <w:rsid w:val="00E6203B"/>
    <w:rsid w:val="00E72166"/>
    <w:rsid w:val="00F036FA"/>
    <w:rsid w:val="00F16349"/>
    <w:rsid w:val="00F2386C"/>
    <w:rsid w:val="00F52C3B"/>
    <w:rsid w:val="00F94023"/>
    <w:rsid w:val="00FA6476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3F"/>
    <w:pPr>
      <w:bidi/>
    </w:pPr>
  </w:style>
  <w:style w:type="paragraph" w:styleId="2">
    <w:name w:val="heading 2"/>
    <w:basedOn w:val="a"/>
    <w:link w:val="2Char"/>
    <w:uiPriority w:val="9"/>
    <w:qFormat/>
    <w:rsid w:val="0012473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247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12473F"/>
    <w:pPr>
      <w:ind w:left="720"/>
      <w:contextualSpacing/>
    </w:pPr>
  </w:style>
  <w:style w:type="character" w:styleId="a4">
    <w:name w:val="Emphasis"/>
    <w:basedOn w:val="a0"/>
    <w:uiPriority w:val="20"/>
    <w:qFormat/>
    <w:rsid w:val="0012473F"/>
    <w:rPr>
      <w:i/>
      <w:iCs/>
    </w:rPr>
  </w:style>
  <w:style w:type="character" w:styleId="a5">
    <w:name w:val="Strong"/>
    <w:basedOn w:val="a0"/>
    <w:uiPriority w:val="22"/>
    <w:qFormat/>
    <w:rsid w:val="0012473F"/>
    <w:rPr>
      <w:b/>
      <w:bCs/>
    </w:rPr>
  </w:style>
  <w:style w:type="character" w:customStyle="1" w:styleId="m7eme">
    <w:name w:val="m7eme"/>
    <w:basedOn w:val="a0"/>
    <w:rsid w:val="0012473F"/>
  </w:style>
  <w:style w:type="character" w:customStyle="1" w:styleId="adtyne">
    <w:name w:val="adtyne"/>
    <w:basedOn w:val="a0"/>
    <w:rsid w:val="0012473F"/>
  </w:style>
  <w:style w:type="paragraph" w:styleId="a6">
    <w:name w:val="Balloon Text"/>
    <w:basedOn w:val="a"/>
    <w:link w:val="Char"/>
    <w:uiPriority w:val="99"/>
    <w:semiHidden/>
    <w:unhideWhenUsed/>
    <w:rsid w:val="0012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2473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4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tive">
    <w:name w:val="active"/>
    <w:basedOn w:val="a0"/>
    <w:rsid w:val="0012473F"/>
  </w:style>
  <w:style w:type="character" w:styleId="Hyperlink">
    <w:name w:val="Hyperlink"/>
    <w:basedOn w:val="a0"/>
    <w:uiPriority w:val="99"/>
    <w:semiHidden/>
    <w:unhideWhenUsed/>
    <w:rsid w:val="0012473F"/>
    <w:rPr>
      <w:color w:val="0000FF"/>
      <w:u w:val="single"/>
    </w:rPr>
  </w:style>
  <w:style w:type="character" w:customStyle="1" w:styleId="vuuxrf">
    <w:name w:val="vuuxrf"/>
    <w:basedOn w:val="a0"/>
    <w:rsid w:val="0012473F"/>
  </w:style>
  <w:style w:type="character" w:styleId="HTML">
    <w:name w:val="HTML Cite"/>
    <w:basedOn w:val="a0"/>
    <w:uiPriority w:val="99"/>
    <w:semiHidden/>
    <w:unhideWhenUsed/>
    <w:rsid w:val="0012473F"/>
    <w:rPr>
      <w:i/>
      <w:iCs/>
    </w:rPr>
  </w:style>
  <w:style w:type="character" w:customStyle="1" w:styleId="apx8vc">
    <w:name w:val="apx8vc"/>
    <w:basedOn w:val="a0"/>
    <w:rsid w:val="0012473F"/>
  </w:style>
  <w:style w:type="paragraph" w:styleId="a8">
    <w:name w:val="header"/>
    <w:basedOn w:val="a"/>
    <w:link w:val="Char0"/>
    <w:uiPriority w:val="99"/>
    <w:unhideWhenUsed/>
    <w:rsid w:val="00124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12473F"/>
  </w:style>
  <w:style w:type="paragraph" w:styleId="a9">
    <w:name w:val="footer"/>
    <w:basedOn w:val="a"/>
    <w:link w:val="Char1"/>
    <w:uiPriority w:val="99"/>
    <w:unhideWhenUsed/>
    <w:rsid w:val="00124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12473F"/>
  </w:style>
  <w:style w:type="paragraph" w:styleId="aa">
    <w:name w:val="Normal (Web)"/>
    <w:basedOn w:val="a"/>
    <w:uiPriority w:val="99"/>
    <w:semiHidden/>
    <w:unhideWhenUsed/>
    <w:rsid w:val="001247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3F"/>
    <w:pPr>
      <w:bidi/>
    </w:pPr>
  </w:style>
  <w:style w:type="paragraph" w:styleId="2">
    <w:name w:val="heading 2"/>
    <w:basedOn w:val="a"/>
    <w:link w:val="2Char"/>
    <w:uiPriority w:val="9"/>
    <w:qFormat/>
    <w:rsid w:val="0012473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247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12473F"/>
    <w:pPr>
      <w:ind w:left="720"/>
      <w:contextualSpacing/>
    </w:pPr>
  </w:style>
  <w:style w:type="character" w:styleId="a4">
    <w:name w:val="Emphasis"/>
    <w:basedOn w:val="a0"/>
    <w:uiPriority w:val="20"/>
    <w:qFormat/>
    <w:rsid w:val="0012473F"/>
    <w:rPr>
      <w:i/>
      <w:iCs/>
    </w:rPr>
  </w:style>
  <w:style w:type="character" w:styleId="a5">
    <w:name w:val="Strong"/>
    <w:basedOn w:val="a0"/>
    <w:uiPriority w:val="22"/>
    <w:qFormat/>
    <w:rsid w:val="0012473F"/>
    <w:rPr>
      <w:b/>
      <w:bCs/>
    </w:rPr>
  </w:style>
  <w:style w:type="character" w:customStyle="1" w:styleId="m7eme">
    <w:name w:val="m7eme"/>
    <w:basedOn w:val="a0"/>
    <w:rsid w:val="0012473F"/>
  </w:style>
  <w:style w:type="character" w:customStyle="1" w:styleId="adtyne">
    <w:name w:val="adtyne"/>
    <w:basedOn w:val="a0"/>
    <w:rsid w:val="0012473F"/>
  </w:style>
  <w:style w:type="paragraph" w:styleId="a6">
    <w:name w:val="Balloon Text"/>
    <w:basedOn w:val="a"/>
    <w:link w:val="Char"/>
    <w:uiPriority w:val="99"/>
    <w:semiHidden/>
    <w:unhideWhenUsed/>
    <w:rsid w:val="0012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2473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4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tive">
    <w:name w:val="active"/>
    <w:basedOn w:val="a0"/>
    <w:rsid w:val="0012473F"/>
  </w:style>
  <w:style w:type="character" w:styleId="Hyperlink">
    <w:name w:val="Hyperlink"/>
    <w:basedOn w:val="a0"/>
    <w:uiPriority w:val="99"/>
    <w:semiHidden/>
    <w:unhideWhenUsed/>
    <w:rsid w:val="0012473F"/>
    <w:rPr>
      <w:color w:val="0000FF"/>
      <w:u w:val="single"/>
    </w:rPr>
  </w:style>
  <w:style w:type="character" w:customStyle="1" w:styleId="vuuxrf">
    <w:name w:val="vuuxrf"/>
    <w:basedOn w:val="a0"/>
    <w:rsid w:val="0012473F"/>
  </w:style>
  <w:style w:type="character" w:styleId="HTML">
    <w:name w:val="HTML Cite"/>
    <w:basedOn w:val="a0"/>
    <w:uiPriority w:val="99"/>
    <w:semiHidden/>
    <w:unhideWhenUsed/>
    <w:rsid w:val="0012473F"/>
    <w:rPr>
      <w:i/>
      <w:iCs/>
    </w:rPr>
  </w:style>
  <w:style w:type="character" w:customStyle="1" w:styleId="apx8vc">
    <w:name w:val="apx8vc"/>
    <w:basedOn w:val="a0"/>
    <w:rsid w:val="0012473F"/>
  </w:style>
  <w:style w:type="paragraph" w:styleId="a8">
    <w:name w:val="header"/>
    <w:basedOn w:val="a"/>
    <w:link w:val="Char0"/>
    <w:uiPriority w:val="99"/>
    <w:unhideWhenUsed/>
    <w:rsid w:val="00124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12473F"/>
  </w:style>
  <w:style w:type="paragraph" w:styleId="a9">
    <w:name w:val="footer"/>
    <w:basedOn w:val="a"/>
    <w:link w:val="Char1"/>
    <w:uiPriority w:val="99"/>
    <w:unhideWhenUsed/>
    <w:rsid w:val="001247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12473F"/>
  </w:style>
  <w:style w:type="paragraph" w:styleId="aa">
    <w:name w:val="Normal (Web)"/>
    <w:basedOn w:val="a"/>
    <w:uiPriority w:val="99"/>
    <w:semiHidden/>
    <w:unhideWhenUsed/>
    <w:rsid w:val="001247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MCC</cp:lastModifiedBy>
  <cp:revision>2</cp:revision>
  <dcterms:created xsi:type="dcterms:W3CDTF">2024-02-13T19:54:00Z</dcterms:created>
  <dcterms:modified xsi:type="dcterms:W3CDTF">2024-02-13T19:54:00Z</dcterms:modified>
</cp:coreProperties>
</file>