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71" w:rsidRPr="003E7AA4" w:rsidRDefault="00E33B78" w:rsidP="003E7AA4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81915</wp:posOffset>
            </wp:positionV>
            <wp:extent cx="1183005" cy="716280"/>
            <wp:effectExtent l="0" t="0" r="0" b="762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83005" cy="716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</w:t>
      </w:r>
      <w:r>
        <w:rPr>
          <w:noProof/>
        </w:rPr>
        <w:drawing>
          <wp:inline distT="0" distB="0" distL="0" distR="0">
            <wp:extent cx="1219200" cy="715645"/>
            <wp:effectExtent l="0" t="0" r="0" b="8255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19512" cy="71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1B0371" w:rsidRDefault="00E33B7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الامتحان النهائي لمادة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التربية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 الاسلامية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الصف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 الاول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</w:p>
    <w:p w:rsidR="001B0371" w:rsidRDefault="00E33B7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الطالبة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...................................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</w:t>
      </w:r>
      <w:r w:rsidR="003E7A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3E7A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الزمن: ساعة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 w:rsidR="001B0371" w:rsidRDefault="00E33B78" w:rsidP="003E7AA4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r w:rsidR="003E7A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2021-2022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1B0371" w:rsidRPr="003E7AA4" w:rsidRDefault="00E33B78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rtl/>
        </w:rPr>
      </w:pPr>
      <w:r w:rsidRPr="003E7AA4">
        <w:rPr>
          <w:rFonts w:ascii="Times New Roman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 xml:space="preserve">السؤال </w:t>
      </w:r>
      <w:proofErr w:type="gramStart"/>
      <w:r w:rsidRPr="003E7AA4">
        <w:rPr>
          <w:rFonts w:ascii="Times New Roman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>الأول :</w:t>
      </w:r>
      <w:proofErr w:type="gramEnd"/>
      <w:r w:rsidRPr="003E7AA4">
        <w:rPr>
          <w:rFonts w:ascii="Times New Roman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 xml:space="preserve"> املأ الفراغ بالاجابة الصحيحة   :                                              ( 2 علامة )  </w:t>
      </w:r>
    </w:p>
    <w:p w:rsidR="001B0371" w:rsidRDefault="001B0371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cyan"/>
          <w:rtl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•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ترتيب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سورة الفاتحة فيالقرآن الكريم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.</w:t>
      </w:r>
      <w:proofErr w:type="gramEnd"/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•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عدد آيات سورة الفاتحة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 آيات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.    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 xml:space="preserve">•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مثال على مخلوقات الله تعالى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________________. </w:t>
      </w:r>
    </w:p>
    <w:p w:rsidR="001B0371" w:rsidRDefault="001B0371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1B0371" w:rsidRDefault="00E33B78" w:rsidP="003E7AA4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E7AA4">
        <w:rPr>
          <w:rFonts w:ascii="Times New Roman" w:hAnsi="Times New Roman" w:hint="cs"/>
          <w:b/>
          <w:bCs/>
          <w:sz w:val="28"/>
          <w:szCs w:val="28"/>
          <w:highlight w:val="yellow"/>
          <w:rtl/>
          <w:lang w:bidi="ar-DZ"/>
        </w:rPr>
        <w:t xml:space="preserve">السؤال </w:t>
      </w:r>
      <w:proofErr w:type="gramStart"/>
      <w:r w:rsidRPr="003E7AA4">
        <w:rPr>
          <w:rFonts w:ascii="Times New Roman" w:hAnsi="Times New Roman" w:hint="cs"/>
          <w:b/>
          <w:bCs/>
          <w:sz w:val="28"/>
          <w:szCs w:val="28"/>
          <w:highlight w:val="yellow"/>
          <w:rtl/>
          <w:lang w:bidi="ar-DZ"/>
        </w:rPr>
        <w:t>الثاني :</w:t>
      </w:r>
      <w:proofErr w:type="gramEnd"/>
      <w:r w:rsidRPr="003E7AA4">
        <w:rPr>
          <w:rFonts w:ascii="Times New Roman" w:hAnsi="Times New Roman" w:hint="cs"/>
          <w:b/>
          <w:bCs/>
          <w:sz w:val="28"/>
          <w:szCs w:val="28"/>
          <w:highlight w:val="yellow"/>
          <w:rtl/>
          <w:lang w:bidi="ar-DZ"/>
        </w:rPr>
        <w:t xml:space="preserve"> ضع إشارة ( </w:t>
      </w:r>
      <w:r w:rsidRPr="003E7AA4">
        <w:rPr>
          <w:rFonts w:hAnsi="Times New Roman"/>
          <w:b/>
          <w:bCs/>
          <w:sz w:val="28"/>
          <w:szCs w:val="28"/>
          <w:highlight w:val="yellow"/>
          <w:rtl/>
          <w:lang w:bidi="ar-DZ"/>
        </w:rPr>
        <w:t>√</w:t>
      </w:r>
      <w:r w:rsidRPr="003E7AA4">
        <w:rPr>
          <w:rFonts w:ascii="Times New Roman" w:hAnsi="Times New Roman" w:hint="cs"/>
          <w:b/>
          <w:bCs/>
          <w:sz w:val="28"/>
          <w:szCs w:val="28"/>
          <w:highlight w:val="yellow"/>
          <w:rtl/>
          <w:lang w:bidi="ar-DZ"/>
        </w:rPr>
        <w:t xml:space="preserve"> ) أمام العبارة الصحيحة وإشارة ( × ) أمام العبارة الخاطئة : ( 10 علامات )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                     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1-  شكر ماجد الله تعالى عندما شُفي من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مرضه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(        )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2- يوم الدّين هو يوم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الجمعة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العالمين في سورة الفاتحة تعني جميع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المخلوقات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4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الصراط المستقيم تعني الطريق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الطويل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5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المسلم يعبد الله وحده لا شريك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له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  )</w:t>
      </w:r>
    </w:p>
    <w:p w:rsidR="001B0371" w:rsidRDefault="00E33B78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>6_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وُلِدَ سيدنا محمد صلى الله عليه وسلم في عام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الفيل .(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 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>7_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وُلِدَ سيدنا محمد صلى الله عليه وسلم يتيم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الأب .(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8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عند ذكر سيدنا محمد نقول صلى الله عليه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وسلم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9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عدد آيات سورة الفاتحة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5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آيات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 )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10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تبدأ سورة الفاتحة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بالبسملة .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(        )</w:t>
      </w: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1B0371">
      <w:pPr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 w:rsidR="003E7AA4" w:rsidRDefault="003E7AA4">
      <w:pPr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 w:rsidR="003E7AA4" w:rsidRDefault="003E7AA4">
      <w:pPr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 w:rsidR="001B0371" w:rsidRDefault="001B0371">
      <w:pPr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highlight w:val="cyan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lastRenderedPageBreak/>
        <w:t xml:space="preserve">السؤال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>الثالث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ضع</w:t>
      </w:r>
      <w:proofErr w:type="gramEnd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دائرة حول رمز الاجابة الصحيحة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:(</w:t>
      </w:r>
      <w:r>
        <w:rPr>
          <w:rFonts w:hAnsi="Times New Roman"/>
          <w:b/>
          <w:bCs/>
          <w:sz w:val="28"/>
          <w:szCs w:val="28"/>
          <w:highlight w:val="cyan"/>
          <w:lang w:bidi="ar-DZ"/>
        </w:rPr>
        <w:t xml:space="preserve">3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)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>
        <w:rPr>
          <w:rFonts w:hAnsi="Times New Roman" w:cs="Times New Roman"/>
          <w:b/>
          <w:bCs/>
          <w:sz w:val="28"/>
          <w:szCs w:val="28"/>
        </w:rPr>
        <w:t xml:space="preserve">1-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اذا</w:t>
      </w:r>
      <w:proofErr w:type="gram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نسيت ان اسمي قبل بدء الطعام ماذا اقول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الحمد لله         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اقول بسم الله اوله وآخره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لا اقول شيئا</w:t>
      </w: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>2</w:t>
      </w:r>
      <w:proofErr w:type="gramStart"/>
      <w:r>
        <w:rPr>
          <w:rFonts w:hAnsi="Times New Roman" w:cs="Times New Roman"/>
          <w:b/>
          <w:bCs/>
          <w:sz w:val="28"/>
          <w:szCs w:val="28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اسم</w:t>
      </w:r>
      <w:proofErr w:type="gram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والد النبي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أ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proofErr w:type="gramStart"/>
      <w:r>
        <w:rPr>
          <w:rFonts w:hAnsi="Times New Roman" w:hint="cs"/>
          <w:b/>
          <w:bCs/>
          <w:sz w:val="28"/>
          <w:szCs w:val="28"/>
          <w:rtl/>
          <w:lang w:bidi="ar-DZ"/>
        </w:rPr>
        <w:t>عبدالله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ب 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عبد</w:t>
      </w:r>
      <w:proofErr w:type="gram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المطلب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عبد الرحمن </w:t>
      </w: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>3</w:t>
      </w:r>
      <w:proofErr w:type="gramStart"/>
      <w:r>
        <w:rPr>
          <w:rFonts w:hAnsi="Times New Roman" w:cs="Times New Roman"/>
          <w:b/>
          <w:bCs/>
          <w:sz w:val="28"/>
          <w:szCs w:val="28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اسم</w:t>
      </w:r>
      <w:proofErr w:type="gram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نبينا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عمر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خالد</w:t>
      </w:r>
      <w:proofErr w:type="gram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       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محمد </w:t>
      </w: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highlight w:val="cyan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>السؤال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الرابع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صل بخط بين الاجابات </w:t>
      </w:r>
      <w:proofErr w:type="gramStart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الصحيحة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  </w:t>
      </w:r>
      <w:proofErr w:type="gramEnd"/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               (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علامتان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)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</w:t>
      </w:r>
    </w:p>
    <w:p w:rsidR="001B0371" w:rsidRDefault="00E33B78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rtl/>
        </w:rPr>
      </w:pPr>
      <w:r>
        <w:rPr>
          <w:rFonts w:ascii="Times New Roman" w:hAnsi="Times New Roman" w:hint="cs"/>
          <w:b/>
          <w:bCs/>
          <w:color w:val="000000"/>
          <w:sz w:val="44"/>
          <w:szCs w:val="44"/>
          <w:highlight w:val="yellow"/>
          <w:rtl/>
          <w:lang w:bidi="ar-DZ"/>
        </w:rPr>
        <w:t>اشهد ان</w:t>
      </w:r>
      <w:r>
        <w:rPr>
          <w:rFonts w:ascii="Times New Roman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 xml:space="preserve">      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                                </w:t>
      </w:r>
      <w:r>
        <w:rPr>
          <w:rFonts w:ascii="Times New Roman" w:hAnsi="Times New Roman" w:hint="cs"/>
          <w:b/>
          <w:bCs/>
          <w:color w:val="000000"/>
          <w:sz w:val="40"/>
          <w:szCs w:val="40"/>
          <w:rtl/>
          <w:lang w:bidi="ar-DZ"/>
        </w:rPr>
        <w:t xml:space="preserve">  </w:t>
      </w:r>
      <w:r>
        <w:rPr>
          <w:rFonts w:ascii="Times New Roman" w:hAnsi="Times New Roman" w:hint="cs"/>
          <w:b/>
          <w:bCs/>
          <w:color w:val="000000"/>
          <w:sz w:val="40"/>
          <w:szCs w:val="40"/>
          <w:highlight w:val="yellow"/>
          <w:rtl/>
          <w:lang w:bidi="ar-DZ"/>
        </w:rPr>
        <w:t>رسول الله</w:t>
      </w:r>
      <w:r>
        <w:rPr>
          <w:rFonts w:ascii="Times New Roman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 xml:space="preserve"> </w:t>
      </w:r>
    </w:p>
    <w:p w:rsidR="001B0371" w:rsidRDefault="001B0371">
      <w:pPr>
        <w:rPr>
          <w:rFonts w:ascii="Times New Roman" w:hAnsi="Times New Roman"/>
          <w:b/>
          <w:bCs/>
          <w:sz w:val="36"/>
          <w:szCs w:val="36"/>
          <w:highlight w:val="yellow"/>
          <w:rtl/>
          <w:lang w:bidi="ar-DZ"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highlight w:val="yellow"/>
          <w:rtl/>
        </w:rPr>
      </w:pPr>
      <w:r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DZ"/>
        </w:rPr>
        <w:t>واشهد ان محمد</w:t>
      </w:r>
      <w:r>
        <w:rPr>
          <w:rFonts w:ascii="Times New Roman" w:hAnsi="Times New Roman" w:hint="cs"/>
          <w:b/>
          <w:bCs/>
          <w:sz w:val="28"/>
          <w:szCs w:val="28"/>
          <w:highlight w:val="yellow"/>
          <w:rtl/>
          <w:lang w:bidi="ar-DZ"/>
        </w:rPr>
        <w:t xml:space="preserve">ا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                        </w:t>
      </w:r>
      <w:r>
        <w:rPr>
          <w:rFonts w:hAnsi="Times New Roman"/>
          <w:b/>
          <w:bCs/>
          <w:sz w:val="40"/>
          <w:szCs w:val="40"/>
          <w:rtl/>
          <w:lang w:bidi="ar-DZ"/>
        </w:rPr>
        <w:t xml:space="preserve"> </w:t>
      </w:r>
      <w:r>
        <w:rPr>
          <w:rFonts w:hAnsi="Times New Roman" w:hint="cs"/>
          <w:b/>
          <w:bCs/>
          <w:sz w:val="40"/>
          <w:szCs w:val="40"/>
          <w:highlight w:val="yellow"/>
          <w:rtl/>
          <w:lang w:bidi="ar-DZ"/>
        </w:rPr>
        <w:t xml:space="preserve">لا </w:t>
      </w:r>
      <w:proofErr w:type="gramStart"/>
      <w:r>
        <w:rPr>
          <w:rFonts w:hAnsi="Times New Roman" w:hint="cs"/>
          <w:b/>
          <w:bCs/>
          <w:sz w:val="40"/>
          <w:szCs w:val="40"/>
          <w:highlight w:val="yellow"/>
          <w:rtl/>
          <w:lang w:bidi="ar-DZ"/>
        </w:rPr>
        <w:t>اله</w:t>
      </w:r>
      <w:proofErr w:type="gramEnd"/>
      <w:r>
        <w:rPr>
          <w:rFonts w:hAnsi="Times New Roman" w:hint="cs"/>
          <w:b/>
          <w:bCs/>
          <w:sz w:val="40"/>
          <w:szCs w:val="40"/>
          <w:highlight w:val="yellow"/>
          <w:rtl/>
          <w:lang w:bidi="ar-DZ"/>
        </w:rPr>
        <w:t xml:space="preserve"> الا الله</w:t>
      </w:r>
      <w:r>
        <w:rPr>
          <w:rFonts w:hAnsi="Times New Roman"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السؤال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>الخامس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إقرأ</w:t>
      </w:r>
      <w:proofErr w:type="gramEnd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ثم لوّن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:                        (</w:t>
      </w:r>
      <w:r>
        <w:rPr>
          <w:rFonts w:hAnsi="Times New Roman"/>
          <w:b/>
          <w:bCs/>
          <w:sz w:val="28"/>
          <w:szCs w:val="28"/>
          <w:highlight w:val="cyan"/>
          <w:lang w:bidi="ar-DZ"/>
        </w:rPr>
        <w:t>3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)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114300" distR="114300">
            <wp:extent cx="5163926" cy="1719511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163926" cy="171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71" w:rsidRDefault="001B037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B0371" w:rsidRDefault="00E33B78">
      <w:pPr>
        <w:pStyle w:val="a3"/>
        <w:ind w:left="525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47625</wp:posOffset>
                </wp:positionV>
                <wp:extent cx="5761353" cy="323215"/>
                <wp:effectExtent l="0" t="0" r="10795" b="19685"/>
                <wp:wrapNone/>
                <wp:docPr id="1030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3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B0371" w:rsidRDefault="00E33B78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تريد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E7AA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النجاح؛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ثق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بالله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ثم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بنفسك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وتجاهل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من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يقول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هذا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صعب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وهذا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مستحيل؛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الثقة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بالله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هي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عقلية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  <w:lang w:bidi="ar-JO"/>
                              </w:rPr>
                              <w:t>العظماء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1B0371" w:rsidRDefault="001B0371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ربع نص 1" o:spid="_x0000_s1026" style="position:absolute;left:0;text-align:left;margin-left:44.2pt;margin-top:3.75pt;width:453.65pt;height:25.4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">
                <v:path arrowok="t"/>
                <v:textbox>
                  <w:txbxContent>
                    <w:p w:rsidR="001B0371" w:rsidRDefault="00E33B78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تريد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3E7AA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النجاح؛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ثق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بالله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ثم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بنفسك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وتجاهل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من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يقول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هذا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صعب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وهذا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مستحيل؛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الثقة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بالله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هي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عقلية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  <w:lang w:bidi="ar-JO"/>
                        </w:rPr>
                        <w:t>العظماء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  <w:p w:rsidR="001B0371" w:rsidRDefault="001B0371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معلمة </w:t>
      </w: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المبحث: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p w:rsidR="001B0371" w:rsidRDefault="00E33B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</w:t>
      </w:r>
    </w:p>
    <w:sectPr w:rsidR="001B0371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5" w15:restartNumberingAfterBreak="0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7" w15:restartNumberingAfterBreak="0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8" w15:restartNumberingAfterBreak="0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71"/>
    <w:rsid w:val="001B0371"/>
    <w:rsid w:val="003E7AA4"/>
    <w:rsid w:val="00E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50528"/>
  <w15:docId w15:val="{99089196-747F-4BB4-B065-5700EA50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2020-01-16T13:04:00Z</cp:lastPrinted>
  <dcterms:created xsi:type="dcterms:W3CDTF">2021-11-06T17:23:00Z</dcterms:created>
  <dcterms:modified xsi:type="dcterms:W3CDTF">2021-11-24T18:27:00Z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