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25" w:rsidRPr="002E2025" w:rsidRDefault="002E2025" w:rsidP="002E2025">
      <w:pPr>
        <w:jc w:val="center"/>
        <w:rPr>
          <w:rFonts w:cs="Traditional Arabic"/>
          <w:b/>
          <w:bCs/>
          <w:sz w:val="36"/>
          <w:szCs w:val="36"/>
        </w:rPr>
      </w:pPr>
      <w:r w:rsidRPr="002E2025">
        <w:rPr>
          <w:rFonts w:cs="Traditional Arabic"/>
          <w:b/>
          <w:bCs/>
          <w:sz w:val="36"/>
          <w:szCs w:val="36"/>
          <w:rtl/>
        </w:rPr>
        <w:fldChar w:fldCharType="begin"/>
      </w:r>
      <w:r w:rsidRPr="002E2025">
        <w:rPr>
          <w:rFonts w:cs="Traditional Arabic"/>
          <w:b/>
          <w:bCs/>
          <w:sz w:val="36"/>
          <w:szCs w:val="36"/>
          <w:rtl/>
        </w:rPr>
        <w:instrText xml:space="preserve"> </w:instrText>
      </w:r>
      <w:r w:rsidRPr="002E2025">
        <w:rPr>
          <w:rFonts w:cs="Traditional Arabic"/>
          <w:b/>
          <w:bCs/>
          <w:sz w:val="36"/>
          <w:szCs w:val="36"/>
        </w:rPr>
        <w:instrText>HYPERLINK</w:instrText>
      </w:r>
      <w:r w:rsidRPr="002E2025">
        <w:rPr>
          <w:rFonts w:cs="Traditional Arabic"/>
          <w:b/>
          <w:bCs/>
          <w:sz w:val="36"/>
          <w:szCs w:val="36"/>
          <w:rtl/>
        </w:rPr>
        <w:instrText xml:space="preserve"> "</w:instrText>
      </w:r>
      <w:r w:rsidRPr="002E2025">
        <w:rPr>
          <w:rFonts w:cs="Traditional Arabic"/>
          <w:b/>
          <w:bCs/>
          <w:sz w:val="36"/>
          <w:szCs w:val="36"/>
        </w:rPr>
        <w:instrText>https://www.ejor.net/edu</w:instrText>
      </w:r>
      <w:r w:rsidRPr="002E2025">
        <w:rPr>
          <w:rFonts w:cs="Traditional Arabic"/>
          <w:b/>
          <w:bCs/>
          <w:sz w:val="36"/>
          <w:szCs w:val="36"/>
          <w:rtl/>
        </w:rPr>
        <w:instrText xml:space="preserve">/" </w:instrText>
      </w:r>
      <w:r w:rsidRPr="002E2025">
        <w:rPr>
          <w:rFonts w:cs="Traditional Arabic"/>
          <w:b/>
          <w:bCs/>
          <w:sz w:val="36"/>
          <w:szCs w:val="36"/>
          <w:rtl/>
        </w:rPr>
      </w:r>
      <w:r w:rsidRPr="002E2025">
        <w:rPr>
          <w:rFonts w:cs="Traditional Arabic"/>
          <w:b/>
          <w:bCs/>
          <w:sz w:val="36"/>
          <w:szCs w:val="36"/>
          <w:rtl/>
        </w:rPr>
        <w:fldChar w:fldCharType="separate"/>
      </w:r>
      <w:r w:rsidRPr="002E2025">
        <w:rPr>
          <w:rStyle w:val="Hyperlink"/>
          <w:rFonts w:cs="Traditional Arabic" w:hint="cs"/>
          <w:b/>
          <w:bCs/>
          <w:color w:val="auto"/>
          <w:sz w:val="36"/>
          <w:szCs w:val="36"/>
          <w:u w:val="none"/>
          <w:rtl/>
        </w:rPr>
        <w:t>خطة درس</w:t>
      </w:r>
      <w:r w:rsidRPr="002E2025">
        <w:rPr>
          <w:rFonts w:cs="Traditional Arabic"/>
          <w:b/>
          <w:bCs/>
          <w:sz w:val="36"/>
          <w:szCs w:val="36"/>
          <w:rtl/>
        </w:rPr>
        <w:fldChar w:fldCharType="end"/>
      </w: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الفرع :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الثانوي</w:t>
      </w:r>
      <w:r>
        <w:rPr>
          <w:rFonts w:hint="cs"/>
          <w:b/>
          <w:bCs/>
          <w:rtl/>
        </w:rPr>
        <w:tab/>
        <w:t xml:space="preserve">            المبحث : المهارات الرقمية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عنوان الوحدة : الخوارزميات والبرمجة</w:t>
      </w:r>
      <w:r>
        <w:rPr>
          <w:rFonts w:hint="cs"/>
          <w:b/>
          <w:bCs/>
          <w:rtl/>
        </w:rPr>
        <w:tab/>
        <w:t>عنوان الدرس1 :مقدمة في لغات البرمجة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ab/>
        <w:t>(     5      )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   /          /                                إلى :            /          /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E2025" w:rsidRPr="00404B18" w:rsidRDefault="002E2025" w:rsidP="002E2025"/>
    <w:tbl>
      <w:tblPr>
        <w:tblpPr w:leftFromText="180" w:rightFromText="180" w:vertAnchor="text" w:horzAnchor="margin" w:tblpXSpec="center" w:tblpY="55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E2025" w:rsidRPr="00C96429" w:rsidTr="0049648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proofErr w:type="spellStart"/>
            <w:r w:rsidRPr="00C9642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9642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E2025" w:rsidRPr="00C96429" w:rsidTr="0049648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E2025" w:rsidRPr="00C96429" w:rsidTr="00496483">
        <w:trPr>
          <w:trHeight w:val="261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jc w:val="center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C96429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Default="002E2025" w:rsidP="0049648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:rsidR="002E2025" w:rsidRDefault="002E2025" w:rsidP="0049648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:rsidR="002E2025" w:rsidRDefault="002E2025" w:rsidP="0049648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يعرف المقصود بلغات البرمجة ويعدد بعض من مزاياها ووظائفها.</w:t>
            </w:r>
          </w:p>
          <w:p w:rsidR="002E2025" w:rsidRDefault="002E2025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يقارن بين لغة البرمجة الكتلية والنصية.</w:t>
            </w:r>
          </w:p>
          <w:p w:rsidR="002E2025" w:rsidRDefault="002E2025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يقارن بين لغات البرمجية عالية واللغات متدنية المستوى.</w:t>
            </w:r>
          </w:p>
          <w:p w:rsidR="002E2025" w:rsidRDefault="002E2025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العلاقة بين الخوارزميات والبرمجة.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يمثل الخوارزميات بمخطط سير العمليات.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2E2025" w:rsidRDefault="002E2025" w:rsidP="004964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اللوح السحري</w:t>
            </w:r>
          </w:p>
          <w:p w:rsidR="002E2025" w:rsidRDefault="002E2025" w:rsidP="00496483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2E2025" w:rsidRPr="00C01E9F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الملاحظةوالمراقبة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lang w:bidi="ar-JO"/>
              </w:rPr>
            </w:pP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التمهيد لمفهوم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الخاصة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بكتابة كلمات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مفتاحية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تتعلق ب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>مفهوم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Pr="00671807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ستخدام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اسلوب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النقاش والحوار والمشاركة لتوضيح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نتاجات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الدرس.</w:t>
            </w:r>
          </w:p>
          <w:p w:rsidR="002E2025" w:rsidRPr="002B6346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طرح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متنوعة تخدم تعزز المفاهيم</w:t>
            </w:r>
          </w:p>
          <w:p w:rsidR="002E2025" w:rsidRPr="005A5794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داخل الدرس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واخره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وقضايا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المناقشةوالانشطة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المخصصة لهذا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Pr="00E36F01" w:rsidRDefault="002E2025" w:rsidP="00496483">
            <w:pPr>
              <w:jc w:val="center"/>
            </w:pPr>
            <w:r>
              <w:rPr>
                <w:rFonts w:hint="cs"/>
                <w:rtl/>
              </w:rPr>
              <w:t>حصة</w:t>
            </w:r>
          </w:p>
        </w:tc>
      </w:tr>
    </w:tbl>
    <w:p w:rsidR="002E2025" w:rsidRDefault="002E2025" w:rsidP="002E2025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E2025" w:rsidRPr="00C96429" w:rsidTr="0049648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التأمل الذاتي :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أشعر بالرضا عن  :   تفاعل الطالبات ، وانسجامهم  وفهمهم للحصة 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Default="002E2025" w:rsidP="0049648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E2025" w:rsidRPr="00C96429" w:rsidRDefault="002E2025" w:rsidP="00496483">
            <w:pPr>
              <w:jc w:val="lowKashida"/>
              <w:rPr>
                <w:b/>
                <w:bCs/>
              </w:rPr>
            </w:pPr>
          </w:p>
        </w:tc>
      </w:tr>
    </w:tbl>
    <w:p w:rsidR="002E2025" w:rsidRDefault="002E2025" w:rsidP="002E2025">
      <w:pPr>
        <w:tabs>
          <w:tab w:val="left" w:pos="876"/>
        </w:tabs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2E2025" w:rsidRDefault="002E2025" w:rsidP="002E2025">
      <w:pPr>
        <w:bidi w:val="0"/>
        <w:rPr>
          <w:rFonts w:cs="Traditional Arabic"/>
          <w:b/>
          <w:bCs/>
          <w:sz w:val="16"/>
          <w:szCs w:val="16"/>
          <w:lang w:bidi="ar-JO"/>
        </w:rPr>
      </w:pPr>
      <w:r>
        <w:rPr>
          <w:rFonts w:cs="Traditional Arabic"/>
          <w:b/>
          <w:bCs/>
          <w:sz w:val="16"/>
          <w:szCs w:val="16"/>
          <w:rtl/>
          <w:lang w:bidi="ar-JO"/>
        </w:rPr>
        <w:br w:type="page"/>
      </w:r>
    </w:p>
    <w:p w:rsidR="002E2025" w:rsidRDefault="002E2025" w:rsidP="002E2025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الفرع :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الثانوي</w:t>
      </w:r>
      <w:r>
        <w:rPr>
          <w:rFonts w:hint="cs"/>
          <w:b/>
          <w:bCs/>
          <w:rtl/>
        </w:rPr>
        <w:tab/>
        <w:t xml:space="preserve">            المبحث : المهارات الرقمية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عنوان الوحدة : الخوارزميات والبرمجة</w:t>
      </w:r>
      <w:r>
        <w:rPr>
          <w:rFonts w:hint="cs"/>
          <w:b/>
          <w:bCs/>
          <w:rtl/>
        </w:rPr>
        <w:tab/>
        <w:t xml:space="preserve">         عنوان الدرس 2 : </w:t>
      </w:r>
      <w:proofErr w:type="spellStart"/>
      <w:r>
        <w:rPr>
          <w:rFonts w:hint="cs"/>
          <w:b/>
          <w:bCs/>
          <w:rtl/>
        </w:rPr>
        <w:t>اساسيات</w:t>
      </w:r>
      <w:proofErr w:type="spellEnd"/>
      <w:r>
        <w:rPr>
          <w:rFonts w:hint="cs"/>
          <w:b/>
          <w:bCs/>
          <w:rtl/>
        </w:rPr>
        <w:t xml:space="preserve"> لغة البرمجة </w:t>
      </w:r>
      <w:proofErr w:type="spellStart"/>
      <w:r>
        <w:rPr>
          <w:rFonts w:hint="cs"/>
          <w:b/>
          <w:bCs/>
          <w:rtl/>
        </w:rPr>
        <w:t>بايثون</w:t>
      </w:r>
      <w:proofErr w:type="spellEnd"/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ab/>
        <w:t>(      5      )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   /          /                                إلى :            /          /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E2025" w:rsidRPr="008C274D" w:rsidRDefault="002E2025" w:rsidP="002E2025">
      <w:pPr>
        <w:jc w:val="lowKashida"/>
        <w:rPr>
          <w:b/>
          <w:bCs/>
        </w:rPr>
      </w:pPr>
    </w:p>
    <w:tbl>
      <w:tblPr>
        <w:tblpPr w:leftFromText="180" w:rightFromText="180" w:vertAnchor="text" w:horzAnchor="margin" w:tblpXSpec="center" w:tblpY="55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E2025" w:rsidRPr="00C96429" w:rsidTr="0049648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proofErr w:type="spellStart"/>
            <w:r w:rsidRPr="00C9642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9642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E2025" w:rsidRPr="00C96429" w:rsidTr="0049648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E2025" w:rsidRPr="00C96429" w:rsidTr="00496483">
        <w:trPr>
          <w:trHeight w:val="261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C96429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يعرف معنى النموذج </w:t>
            </w:r>
            <w:proofErr w:type="spellStart"/>
            <w:r>
              <w:rPr>
                <w:rFonts w:hint="cs"/>
                <w:b/>
                <w:bCs/>
                <w:rtl/>
              </w:rPr>
              <w:t>الاولي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للبرنامج.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تفهم قواعد كتابة الجملة البرمجية بلغة البرمجة </w:t>
            </w:r>
            <w:proofErr w:type="spellStart"/>
            <w:r>
              <w:rPr>
                <w:rFonts w:hint="cs"/>
                <w:b/>
                <w:bCs/>
                <w:rtl/>
              </w:rPr>
              <w:t>بايثون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عناصر لغة </w:t>
            </w:r>
            <w:proofErr w:type="spellStart"/>
            <w:r>
              <w:rPr>
                <w:rFonts w:hint="cs"/>
                <w:b/>
                <w:bCs/>
                <w:rtl/>
              </w:rPr>
              <w:t>بايثون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ثوابت ومتغيرات ورموز وعلاقات </w:t>
            </w:r>
            <w:proofErr w:type="spellStart"/>
            <w:r>
              <w:rPr>
                <w:rFonts w:hint="cs"/>
                <w:b/>
                <w:bCs/>
                <w:rtl/>
              </w:rPr>
              <w:t>وتعابير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يجري عمليات حسابية على تعبير حسابي.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علاقات وعبارات حسابية ومنطقية بلغة البرمجة </w:t>
            </w:r>
            <w:proofErr w:type="spellStart"/>
            <w:r>
              <w:rPr>
                <w:rFonts w:hint="cs"/>
                <w:b/>
                <w:bCs/>
                <w:rtl/>
              </w:rPr>
              <w:t>بايثون</w:t>
            </w:r>
            <w:proofErr w:type="spellEnd"/>
          </w:p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2E2025" w:rsidRDefault="002E2025" w:rsidP="004964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اللوح السحري</w:t>
            </w:r>
          </w:p>
          <w:p w:rsidR="002E2025" w:rsidRDefault="002E2025" w:rsidP="00496483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2E2025" w:rsidRPr="00C01E9F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 والمراقبة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lang w:bidi="ar-JO"/>
              </w:rPr>
            </w:pP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التمهيد لمفهوم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الخاصة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بكتابة كلمات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مفتاحية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تتعلق ب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>مفهوم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Pr="00671807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ستخدام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اسلوب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النقاش والحوار والمشاركة لتوضيح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نتاجات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الدرس.</w:t>
            </w:r>
          </w:p>
          <w:p w:rsidR="002E2025" w:rsidRPr="002B6346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طرح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متنوعة تخدم تعزز المفاهيم</w:t>
            </w:r>
          </w:p>
          <w:p w:rsidR="002E2025" w:rsidRPr="005A5794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داخل الدرس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واخره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وقضايا المناقشة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والانشطة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المخصصة لهذا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Pr="00E36F01" w:rsidRDefault="002E2025" w:rsidP="00496483">
            <w:pPr>
              <w:jc w:val="center"/>
            </w:pPr>
            <w:r>
              <w:rPr>
                <w:rFonts w:hint="cs"/>
                <w:rtl/>
              </w:rPr>
              <w:t>حصة</w:t>
            </w:r>
          </w:p>
        </w:tc>
      </w:tr>
    </w:tbl>
    <w:p w:rsidR="002E2025" w:rsidRDefault="002E2025" w:rsidP="002E2025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E2025" w:rsidRPr="00C96429" w:rsidTr="0049648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التأمل الذاتي :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أشعر بالرضا عن  :   تفاعل الطالبات ، وانسجامهم  وفهمهم للحصة 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Default="002E2025" w:rsidP="0049648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E2025" w:rsidRPr="00C96429" w:rsidRDefault="002E2025" w:rsidP="00496483">
            <w:pPr>
              <w:jc w:val="lowKashida"/>
              <w:rPr>
                <w:b/>
                <w:bCs/>
              </w:rPr>
            </w:pPr>
          </w:p>
        </w:tc>
      </w:tr>
    </w:tbl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الفرع :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الثانوي</w:t>
      </w:r>
      <w:r>
        <w:rPr>
          <w:rFonts w:hint="cs"/>
          <w:b/>
          <w:bCs/>
          <w:rtl/>
        </w:rPr>
        <w:tab/>
        <w:t xml:space="preserve">            المبحث : المهارات الرقمية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عنوان الوحدة : الخوارزميات والبرمجة</w:t>
      </w:r>
      <w:r>
        <w:rPr>
          <w:rFonts w:hint="cs"/>
          <w:b/>
          <w:bCs/>
          <w:rtl/>
        </w:rPr>
        <w:tab/>
        <w:t xml:space="preserve">         عنوان الدرس 3 : الجمل الشرطية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ab/>
        <w:t>(      2     )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   /          /                                إلى :            /          /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E2025" w:rsidRPr="00404B18" w:rsidRDefault="002E2025" w:rsidP="002E2025"/>
    <w:tbl>
      <w:tblPr>
        <w:tblpPr w:leftFromText="180" w:rightFromText="180" w:vertAnchor="text" w:horzAnchor="margin" w:tblpXSpec="center" w:tblpY="55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E2025" w:rsidRPr="00C96429" w:rsidTr="0049648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proofErr w:type="spellStart"/>
            <w:r w:rsidRPr="00C9642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9642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E2025" w:rsidRPr="00C96429" w:rsidTr="0049648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E2025" w:rsidRPr="00C96429" w:rsidTr="00496483">
        <w:trPr>
          <w:trHeight w:val="261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C96429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يكتب جمل شرطية مركبة ومترابطة باستخدام معاملات منطقية.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يستخدم لغة </w:t>
            </w:r>
            <w:proofErr w:type="spellStart"/>
            <w:r>
              <w:rPr>
                <w:rFonts w:hint="cs"/>
                <w:b/>
                <w:bCs/>
                <w:rtl/>
              </w:rPr>
              <w:t>بايثون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rtl/>
              </w:rPr>
              <w:t>انشاء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برامج تتضمن جمل شرطية وينفذها ويتتبعها</w:t>
            </w:r>
          </w:p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2E2025" w:rsidRDefault="002E2025" w:rsidP="004964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اللوح السحري</w:t>
            </w:r>
          </w:p>
          <w:p w:rsidR="002E2025" w:rsidRDefault="002E2025" w:rsidP="00496483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2E2025" w:rsidRPr="00C01E9F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 والمراقبة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lang w:bidi="ar-JO"/>
              </w:rPr>
            </w:pP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التمهيد لمفهوم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الخاصة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بكتابة كلمات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مفتاحية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تتعلق ب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>مفهوم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Pr="00671807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ستخدام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اسلوب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النقاش والحوار والمشاركة لتوضيح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نتاجات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الدرس.</w:t>
            </w:r>
          </w:p>
          <w:p w:rsidR="002E2025" w:rsidRPr="002B6346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طرح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متنوعة تخدم تعزز المفاهيم</w:t>
            </w:r>
          </w:p>
          <w:p w:rsidR="002E2025" w:rsidRPr="005A5794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داخل الدرس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واخره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وقضايا المناقشة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والانشطة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المخصصة لهذا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Pr="00E36F01" w:rsidRDefault="002E2025" w:rsidP="00496483">
            <w:pPr>
              <w:jc w:val="center"/>
            </w:pPr>
          </w:p>
        </w:tc>
      </w:tr>
    </w:tbl>
    <w:p w:rsidR="002E2025" w:rsidRDefault="002E2025" w:rsidP="002E2025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E2025" w:rsidRPr="00C96429" w:rsidTr="0049648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التأمل الذاتي :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أشعر بالرضا عن  :   تفاعل الطالبات ، وانسجامهم  وفهمهم للحصة 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Default="002E2025" w:rsidP="0049648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E2025" w:rsidRPr="00C96429" w:rsidRDefault="002E2025" w:rsidP="00496483">
            <w:pPr>
              <w:jc w:val="lowKashida"/>
              <w:rPr>
                <w:b/>
                <w:bCs/>
              </w:rPr>
            </w:pPr>
          </w:p>
        </w:tc>
      </w:tr>
    </w:tbl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lang w:bidi="ar-JO"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 xml:space="preserve">الصف / الفرع :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الثانوي</w:t>
      </w:r>
      <w:r>
        <w:rPr>
          <w:rFonts w:hint="cs"/>
          <w:b/>
          <w:bCs/>
          <w:rtl/>
        </w:rPr>
        <w:tab/>
        <w:t xml:space="preserve">     المبحث : المهارات الرقمية</w:t>
      </w:r>
      <w:r>
        <w:rPr>
          <w:rFonts w:hint="cs"/>
          <w:b/>
          <w:bCs/>
          <w:rtl/>
        </w:rPr>
        <w:tab/>
        <w:t>عنوان الوحدة : الخوارزميات والبرمجة</w:t>
      </w:r>
      <w:r>
        <w:rPr>
          <w:rFonts w:hint="cs"/>
          <w:b/>
          <w:bCs/>
          <w:rtl/>
        </w:rPr>
        <w:tab/>
        <w:t xml:space="preserve">         عنوان الدرس 4 : الحلقات </w:t>
      </w:r>
      <w:r>
        <w:rPr>
          <w:b/>
          <w:bCs/>
        </w:rPr>
        <w:t>Loops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ab/>
        <w:t>(     3      )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   /          /                                إلى :            /          /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E2025" w:rsidRDefault="002E2025" w:rsidP="002E2025">
      <w:pPr>
        <w:pStyle w:val="a4"/>
      </w:pPr>
    </w:p>
    <w:p w:rsidR="002E2025" w:rsidRPr="00404B18" w:rsidRDefault="002E2025" w:rsidP="002E2025"/>
    <w:tbl>
      <w:tblPr>
        <w:tblpPr w:leftFromText="180" w:rightFromText="180" w:vertAnchor="text" w:horzAnchor="margin" w:tblpXSpec="center" w:tblpY="55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E2025" w:rsidRPr="00C96429" w:rsidTr="0049648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proofErr w:type="spellStart"/>
            <w:r w:rsidRPr="00C9642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9642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E2025" w:rsidRPr="00C96429" w:rsidTr="0049648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E2025" w:rsidRPr="00C96429" w:rsidTr="00496483">
        <w:trPr>
          <w:trHeight w:val="261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C96429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يكتب جمل التحكم باستخدام الحلقات </w:t>
            </w:r>
            <w:r>
              <w:rPr>
                <w:b/>
                <w:bCs/>
              </w:rPr>
              <w:t>For &amp; While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بايثون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يستخدم الهياكل البرمجية مثل الحلقات والجمل الشرطية لحل مشكلة.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يكتب برنامج متكامل بشكل سهل القراءة</w:t>
            </w:r>
          </w:p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2E2025" w:rsidRDefault="002E2025" w:rsidP="004964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اللوح السحري</w:t>
            </w:r>
          </w:p>
          <w:p w:rsidR="002E2025" w:rsidRDefault="002E2025" w:rsidP="00496483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2E2025" w:rsidRPr="00C01E9F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 والمراقبة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lang w:bidi="ar-JO"/>
              </w:rPr>
            </w:pP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التمهيد لمفهوم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الخاصة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بكتابة كلمات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مفتاحية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تتعلق ب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>مفهوم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Pr="00671807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ستخدام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اسلوب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النقاش والحوار والمشاركة لتوضيح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نتاجات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الدرس.</w:t>
            </w:r>
          </w:p>
          <w:p w:rsidR="002E2025" w:rsidRPr="002B6346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طرح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متنوعة تخدم تعزز المفاهيم</w:t>
            </w:r>
          </w:p>
          <w:p w:rsidR="002E2025" w:rsidRPr="005A5794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داخل الدرس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واخره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وقضايا المناقشة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والانشطة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المخصصة لهذا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Pr="00E36F01" w:rsidRDefault="002E2025" w:rsidP="00496483">
            <w:pPr>
              <w:jc w:val="center"/>
            </w:pPr>
          </w:p>
        </w:tc>
      </w:tr>
    </w:tbl>
    <w:p w:rsidR="002E2025" w:rsidRDefault="002E2025" w:rsidP="002E2025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E2025" w:rsidRPr="00C96429" w:rsidTr="0049648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التأمل الذاتي :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أشعر بالرضا عن  :   تفاعل الطالبات ، وانسجامهم  وفهمهم للحصة 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Default="002E2025" w:rsidP="0049648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E2025" w:rsidRPr="00C96429" w:rsidRDefault="002E2025" w:rsidP="00496483">
            <w:pPr>
              <w:jc w:val="lowKashida"/>
              <w:rPr>
                <w:b/>
                <w:bCs/>
              </w:rPr>
            </w:pPr>
          </w:p>
        </w:tc>
      </w:tr>
    </w:tbl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lang w:bidi="ar-JO"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 xml:space="preserve">الصف / الفرع :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الثانوي</w:t>
      </w:r>
      <w:r>
        <w:rPr>
          <w:rFonts w:hint="cs"/>
          <w:b/>
          <w:bCs/>
          <w:rtl/>
        </w:rPr>
        <w:tab/>
        <w:t xml:space="preserve">            المبحث : المهارات الرقمية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عنوان الوحدة : الخوارزميات والبرمجة</w:t>
      </w:r>
      <w:r>
        <w:rPr>
          <w:rFonts w:hint="cs"/>
          <w:b/>
          <w:bCs/>
          <w:rtl/>
        </w:rPr>
        <w:tab/>
        <w:t xml:space="preserve">         عنوان الدرس 5 : القوائم </w:t>
      </w:r>
      <w:r>
        <w:rPr>
          <w:b/>
          <w:bCs/>
        </w:rPr>
        <w:t>Lists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ab/>
        <w:t>(     5      )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   /          /                                إلى :            /          /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E2025" w:rsidRDefault="002E2025" w:rsidP="002E2025">
      <w:pPr>
        <w:pStyle w:val="a4"/>
      </w:pPr>
    </w:p>
    <w:p w:rsidR="002E2025" w:rsidRPr="00404B18" w:rsidRDefault="002E2025" w:rsidP="002E2025"/>
    <w:tbl>
      <w:tblPr>
        <w:tblpPr w:leftFromText="180" w:rightFromText="180" w:vertAnchor="text" w:horzAnchor="margin" w:tblpXSpec="center" w:tblpY="55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E2025" w:rsidRPr="00C96429" w:rsidTr="0049648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proofErr w:type="spellStart"/>
            <w:r w:rsidRPr="00C9642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9642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E2025" w:rsidRPr="00C96429" w:rsidTr="0049648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E2025" w:rsidRPr="00C96429" w:rsidTr="00496483">
        <w:trPr>
          <w:trHeight w:val="261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C96429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يعرف مفهوم المتغير وكيفية استخدامه.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ينشئ قوائم مختلفة وتخزن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مجموعة من القيم.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يحدد مجموعة قيم بقائمة واحدة.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</w:t>
            </w:r>
            <w:proofErr w:type="spellStart"/>
            <w:r>
              <w:rPr>
                <w:rFonts w:hint="cs"/>
                <w:b/>
                <w:bCs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القوائم وينفذ فيها عمليات من </w:t>
            </w:r>
            <w:proofErr w:type="spellStart"/>
            <w:r>
              <w:rPr>
                <w:rFonts w:hint="cs"/>
                <w:b/>
                <w:bCs/>
                <w:rtl/>
              </w:rPr>
              <w:t>اضافة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وحذف.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يستخدم الدوال الجاهزة لمعالجة القوائم.</w:t>
            </w:r>
          </w:p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2E2025" w:rsidRDefault="002E2025" w:rsidP="004964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اللوح السحري</w:t>
            </w:r>
          </w:p>
          <w:p w:rsidR="002E2025" w:rsidRDefault="002E2025" w:rsidP="00496483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2E2025" w:rsidRPr="00C01E9F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 والمراقبة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lang w:bidi="ar-JO"/>
              </w:rPr>
            </w:pP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التمهيد لمفهوم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الخاصة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بكتابة كلمات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مفتاحية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تتعلق ب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>مفهوم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Pr="00671807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ستخدام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اسلوب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النقاش والحوار والمشاركة لتوضيح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نتاجات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الدرس.</w:t>
            </w:r>
          </w:p>
          <w:p w:rsidR="002E2025" w:rsidRPr="002B6346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طرح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متنوعة تخدم تعزز المفاهيم</w:t>
            </w:r>
          </w:p>
          <w:p w:rsidR="002E2025" w:rsidRPr="005A5794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داخل الدرس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واخره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وقضايا المناقشة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والانشطة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المخصصة لهذا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Pr="00E36F01" w:rsidRDefault="002E2025" w:rsidP="00496483">
            <w:pPr>
              <w:jc w:val="center"/>
            </w:pPr>
            <w:r>
              <w:rPr>
                <w:rFonts w:hint="cs"/>
                <w:rtl/>
              </w:rPr>
              <w:t>حصة</w:t>
            </w:r>
          </w:p>
        </w:tc>
      </w:tr>
    </w:tbl>
    <w:p w:rsidR="002E2025" w:rsidRDefault="002E2025" w:rsidP="002E2025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E2025" w:rsidRPr="00C96429" w:rsidTr="0049648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التأمل الذاتي :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أشعر بالرضا عن  :   تفاعل الطالبات ، وانسجامهم  وفهمهم للحصة 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Default="002E2025" w:rsidP="0049648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E2025" w:rsidRPr="00C96429" w:rsidRDefault="002E2025" w:rsidP="00496483">
            <w:pPr>
              <w:jc w:val="lowKashida"/>
              <w:rPr>
                <w:b/>
                <w:bCs/>
              </w:rPr>
            </w:pPr>
          </w:p>
        </w:tc>
      </w:tr>
    </w:tbl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lang w:bidi="ar-JO"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 xml:space="preserve">الصف / الفرع :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الثانوي</w:t>
      </w:r>
      <w:r>
        <w:rPr>
          <w:rFonts w:hint="cs"/>
          <w:b/>
          <w:bCs/>
          <w:rtl/>
        </w:rPr>
        <w:tab/>
        <w:t xml:space="preserve">            المبحث : المهارات الرقمية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عنوان الوحدة : الخوارزميات والبرمجة</w:t>
      </w:r>
      <w:r>
        <w:rPr>
          <w:rFonts w:hint="cs"/>
          <w:b/>
          <w:bCs/>
          <w:rtl/>
        </w:rPr>
        <w:tab/>
        <w:t xml:space="preserve">         عنوان الدرس 6 : الدوال البرمجية </w:t>
      </w:r>
      <w:r>
        <w:rPr>
          <w:b/>
          <w:bCs/>
        </w:rPr>
        <w:t>functions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ab/>
        <w:t>(           )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   /          /                                إلى :            /          /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E2025" w:rsidRDefault="002E2025" w:rsidP="002E2025">
      <w:pPr>
        <w:pStyle w:val="a4"/>
      </w:pPr>
    </w:p>
    <w:p w:rsidR="002E2025" w:rsidRPr="00404B18" w:rsidRDefault="002E2025" w:rsidP="002E2025">
      <w:pPr>
        <w:rPr>
          <w:lang w:bidi="ar-JO"/>
        </w:rPr>
      </w:pPr>
    </w:p>
    <w:tbl>
      <w:tblPr>
        <w:tblpPr w:leftFromText="180" w:rightFromText="180" w:vertAnchor="text" w:horzAnchor="margin" w:tblpXSpec="center" w:tblpY="55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E2025" w:rsidRPr="00C96429" w:rsidTr="0049648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proofErr w:type="spellStart"/>
            <w:r w:rsidRPr="00C9642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9642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E2025" w:rsidRPr="00C96429" w:rsidTr="0049648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E2025" w:rsidRPr="00C96429" w:rsidTr="00496483">
        <w:trPr>
          <w:trHeight w:val="261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C96429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يعرف الوحدات البرمجية.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يجزئ المشكلة لأجزاء صغيرة وبرمجة كل جزء منها.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يحدد الطريقة الفضلى لحل المشكلة باستخدام الكائنات المناسبة.</w:t>
            </w:r>
          </w:p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يستعمل لغة </w:t>
            </w:r>
            <w:proofErr w:type="spellStart"/>
            <w:r>
              <w:rPr>
                <w:rFonts w:hint="cs"/>
                <w:b/>
                <w:bCs/>
                <w:rtl/>
              </w:rPr>
              <w:t>بايثون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لاستدعاء روتين جاهز بناءا على حدث معين.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2E2025" w:rsidRDefault="002E2025" w:rsidP="004964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اللوح السحري</w:t>
            </w:r>
          </w:p>
          <w:p w:rsidR="002E2025" w:rsidRDefault="002E2025" w:rsidP="00496483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2E2025" w:rsidRPr="00C01E9F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 والمراقبة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lang w:bidi="ar-JO"/>
              </w:rPr>
            </w:pP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التمهيد لمفهوم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الخاصة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بكتابة كلمات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مفتاحية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تتعلق ب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>مفهوم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Pr="00671807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ستخدام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اسلوب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النقاش والحوار والمشاركة لتوضيح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نتاجات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الدرس.</w:t>
            </w:r>
          </w:p>
          <w:p w:rsidR="002E2025" w:rsidRPr="002B6346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طرح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متنوعة تخدم تعزز المفاهيم</w:t>
            </w:r>
          </w:p>
          <w:p w:rsidR="002E2025" w:rsidRPr="005A5794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داخل الدرس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واخره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وقضايا المناقشة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والانشطة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المخصصة لهذا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lowKashida"/>
              <w:rPr>
                <w:rtl/>
              </w:rPr>
            </w:pPr>
          </w:p>
          <w:p w:rsidR="002E2025" w:rsidRDefault="002E2025" w:rsidP="0049648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lowKashida"/>
              <w:rPr>
                <w:rtl/>
              </w:rPr>
            </w:pPr>
          </w:p>
          <w:p w:rsidR="002E2025" w:rsidRDefault="002E2025" w:rsidP="0049648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lowKashida"/>
              <w:rPr>
                <w:rtl/>
              </w:rPr>
            </w:pPr>
          </w:p>
          <w:p w:rsidR="002E2025" w:rsidRPr="00E36F01" w:rsidRDefault="002E2025" w:rsidP="00496483">
            <w:pPr>
              <w:jc w:val="lowKashida"/>
            </w:pPr>
            <w:r>
              <w:rPr>
                <w:rFonts w:hint="cs"/>
                <w:rtl/>
              </w:rPr>
              <w:t>حصة</w:t>
            </w:r>
          </w:p>
        </w:tc>
      </w:tr>
    </w:tbl>
    <w:p w:rsidR="002E2025" w:rsidRDefault="002E2025" w:rsidP="002E2025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E2025" w:rsidRPr="00C96429" w:rsidTr="0049648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التأمل الذاتي :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أشعر بالرضا عن  :   تفاعل الطالبات ، وانسجامهم  وفهمهم للحصة 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Default="002E2025" w:rsidP="0049648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E2025" w:rsidRPr="00C96429" w:rsidRDefault="002E2025" w:rsidP="00496483">
            <w:pPr>
              <w:jc w:val="lowKashida"/>
              <w:rPr>
                <w:b/>
                <w:bCs/>
              </w:rPr>
            </w:pPr>
          </w:p>
        </w:tc>
      </w:tr>
    </w:tbl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lang w:bidi="ar-JO"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الفرع :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الثانوي</w:t>
      </w:r>
      <w:r>
        <w:rPr>
          <w:rFonts w:hint="cs"/>
          <w:b/>
          <w:bCs/>
          <w:rtl/>
        </w:rPr>
        <w:tab/>
        <w:t xml:space="preserve">            المبحث : المهارات الرقمية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عنوان الوحدة : الخوارزميات والبرمجة</w:t>
      </w:r>
      <w:r>
        <w:rPr>
          <w:rFonts w:hint="cs"/>
          <w:b/>
          <w:bCs/>
          <w:rtl/>
        </w:rPr>
        <w:tab/>
        <w:t xml:space="preserve">عنوان الدرس : </w:t>
      </w:r>
      <w:proofErr w:type="spellStart"/>
      <w:r>
        <w:rPr>
          <w:rFonts w:hint="cs"/>
          <w:b/>
          <w:bCs/>
          <w:rtl/>
        </w:rPr>
        <w:t>اسئلة</w:t>
      </w:r>
      <w:proofErr w:type="spellEnd"/>
      <w:r>
        <w:rPr>
          <w:rFonts w:hint="cs"/>
          <w:b/>
          <w:bCs/>
          <w:rtl/>
        </w:rPr>
        <w:t xml:space="preserve"> الوحدة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ab/>
        <w:t>(      1     )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   /          /                                إلى :            /          /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E2025" w:rsidRDefault="002E2025" w:rsidP="002E2025">
      <w:pPr>
        <w:pStyle w:val="a4"/>
      </w:pPr>
    </w:p>
    <w:p w:rsidR="002E2025" w:rsidRPr="00404B18" w:rsidRDefault="002E2025" w:rsidP="002E2025"/>
    <w:tbl>
      <w:tblPr>
        <w:tblpPr w:leftFromText="180" w:rightFromText="180" w:vertAnchor="text" w:horzAnchor="margin" w:tblpXSpec="center" w:tblpY="55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E2025" w:rsidRPr="00C96429" w:rsidTr="0049648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proofErr w:type="spellStart"/>
            <w:r w:rsidRPr="00C9642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9642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E2025" w:rsidRPr="00C96429" w:rsidTr="0049648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E2025" w:rsidRPr="00C96429" w:rsidTr="00496483">
        <w:trPr>
          <w:trHeight w:val="261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تحل </w:t>
            </w: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الوحدة المتنوعة</w:t>
            </w:r>
          </w:p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2E2025" w:rsidRDefault="002E2025" w:rsidP="004964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اللوح السحري</w:t>
            </w:r>
          </w:p>
          <w:p w:rsidR="002E2025" w:rsidRDefault="002E2025" w:rsidP="00496483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2E2025" w:rsidRPr="00C01E9F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 والمراقبة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lang w:bidi="ar-JO"/>
              </w:rPr>
            </w:pP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التمهيد لمفهوم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الخاصة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بكتابة كلمات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مفتاحية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تتعلق ب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>مفهوم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Pr="00671807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ستخدام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اسلوب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النقاش والحوار والمشاركة لتوضيح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نتاجات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الدرس.</w:t>
            </w:r>
          </w:p>
          <w:p w:rsidR="002E2025" w:rsidRPr="002B6346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طرح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متنوعة تخدم تعزز المفاهيم</w:t>
            </w:r>
          </w:p>
          <w:p w:rsidR="002E2025" w:rsidRPr="005A5794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داخل الدرس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واخره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وقضايا المناقشة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والانشطة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المخصصة لهذا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E36F01" w:rsidRDefault="002E2025" w:rsidP="00496483">
            <w:pPr>
              <w:jc w:val="lowKashida"/>
            </w:pPr>
            <w:r>
              <w:rPr>
                <w:rFonts w:hint="cs"/>
                <w:rtl/>
              </w:rPr>
              <w:t>حصة</w:t>
            </w:r>
          </w:p>
        </w:tc>
      </w:tr>
    </w:tbl>
    <w:p w:rsidR="002E2025" w:rsidRDefault="002E2025" w:rsidP="002E2025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E2025" w:rsidRPr="00C96429" w:rsidTr="0049648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التأمل الذاتي :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أشعر بالرضا عن  :   تفاعل الطالبات ، وانسجامهم  وفهمهم للحصة 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Default="002E2025" w:rsidP="0049648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E2025" w:rsidRPr="00C96429" w:rsidRDefault="002E2025" w:rsidP="00496483">
            <w:pPr>
              <w:jc w:val="lowKashida"/>
              <w:rPr>
                <w:b/>
                <w:bCs/>
              </w:rPr>
            </w:pPr>
          </w:p>
        </w:tc>
      </w:tr>
    </w:tbl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lang w:bidi="ar-JO"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الفرع :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الثانوي</w:t>
      </w:r>
      <w:r>
        <w:rPr>
          <w:rFonts w:hint="cs"/>
          <w:b/>
          <w:bCs/>
          <w:rtl/>
        </w:rPr>
        <w:tab/>
        <w:t xml:space="preserve">            المبحث : المهارات الرقمية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عنوان الوحدة : الحوسبة والحياة</w:t>
      </w:r>
      <w:r>
        <w:rPr>
          <w:rFonts w:hint="cs"/>
          <w:b/>
          <w:bCs/>
          <w:rtl/>
        </w:rPr>
        <w:tab/>
        <w:t xml:space="preserve">         عنوان الدرس 1 : الحوسبة الخضراء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ab/>
        <w:t>(     2      )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   /          /                                إلى :            /          /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E2025" w:rsidRDefault="002E2025" w:rsidP="002E2025">
      <w:pPr>
        <w:pStyle w:val="a4"/>
      </w:pPr>
    </w:p>
    <w:p w:rsidR="002E2025" w:rsidRPr="00404B18" w:rsidRDefault="002E2025" w:rsidP="002E2025"/>
    <w:tbl>
      <w:tblPr>
        <w:tblpPr w:leftFromText="180" w:rightFromText="180" w:vertAnchor="text" w:horzAnchor="margin" w:tblpXSpec="center" w:tblpY="55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E2025" w:rsidRPr="00C96429" w:rsidTr="0049648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proofErr w:type="spellStart"/>
            <w:r w:rsidRPr="00C9642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9642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E2025" w:rsidRPr="00C96429" w:rsidTr="0049648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E2025" w:rsidRPr="00C96429" w:rsidTr="00496483">
        <w:trPr>
          <w:trHeight w:val="261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C96429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يعرف مفهوم الحوسبة الخضراء.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الحوسبة الخضراء ومميزاتها وفوائدها.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يسهم في تطبيق الحوسبة الخضراء في الحياة اليومية.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يحل </w:t>
            </w: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الدرس.</w:t>
            </w:r>
          </w:p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2E2025" w:rsidRDefault="002E2025" w:rsidP="004964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اللوح السحري</w:t>
            </w:r>
          </w:p>
          <w:p w:rsidR="002E2025" w:rsidRDefault="002E2025" w:rsidP="00496483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2E2025" w:rsidRPr="00C01E9F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 والمراقبة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lang w:bidi="ar-JO"/>
              </w:rPr>
            </w:pP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التمهيد لمفهوم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الخاصة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بكتابة كلمات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مفتاحية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تتعلق ب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>مفهوم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Pr="00671807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ستخدام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اسلوب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النقاش والحوار والمشاركة لتوضيح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نتاجات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الدرس.</w:t>
            </w:r>
          </w:p>
          <w:p w:rsidR="002E2025" w:rsidRPr="002B6346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طرح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متنوعة تخدم تعزز المفاهيم</w:t>
            </w:r>
          </w:p>
          <w:p w:rsidR="002E2025" w:rsidRPr="005A5794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داخل الدرس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واخره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وقضايا المناقشة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والانشطة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المخصصة لهذا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Pr="00E36F01" w:rsidRDefault="002E2025" w:rsidP="00496483">
            <w:pPr>
              <w:jc w:val="center"/>
            </w:pPr>
          </w:p>
        </w:tc>
      </w:tr>
    </w:tbl>
    <w:p w:rsidR="002E2025" w:rsidRDefault="002E2025" w:rsidP="002E2025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E2025" w:rsidRPr="00C96429" w:rsidTr="0049648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التأمل الذاتي :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أشعر بالرضا عن  :   تفاعل الطالبات ، وانسجامهم  وفهمهم للحصة 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Default="002E2025" w:rsidP="0049648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E2025" w:rsidRPr="00C96429" w:rsidRDefault="002E2025" w:rsidP="00496483">
            <w:pPr>
              <w:jc w:val="lowKashida"/>
              <w:rPr>
                <w:b/>
                <w:bCs/>
              </w:rPr>
            </w:pPr>
          </w:p>
        </w:tc>
      </w:tr>
    </w:tbl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lang w:bidi="ar-JO"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الفرع :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الثانوي</w:t>
      </w:r>
      <w:r>
        <w:rPr>
          <w:rFonts w:hint="cs"/>
          <w:b/>
          <w:bCs/>
          <w:rtl/>
        </w:rPr>
        <w:tab/>
        <w:t xml:space="preserve">            المبحث : المهارات الرقمية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عنوان الوحدة : الحوسبة والحياة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عنوان الدرس 2 : النفايات الالكترونية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ab/>
        <w:t>(           )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   /          /                                إلى :            /          /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E2025" w:rsidRDefault="002E2025" w:rsidP="002E2025">
      <w:pPr>
        <w:pStyle w:val="a4"/>
      </w:pPr>
    </w:p>
    <w:p w:rsidR="002E2025" w:rsidRPr="00404B18" w:rsidRDefault="002E2025" w:rsidP="002E2025"/>
    <w:tbl>
      <w:tblPr>
        <w:tblpPr w:leftFromText="180" w:rightFromText="180" w:vertAnchor="text" w:horzAnchor="margin" w:tblpXSpec="center" w:tblpY="55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E2025" w:rsidRPr="00C96429" w:rsidTr="0049648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proofErr w:type="spellStart"/>
            <w:r w:rsidRPr="00C9642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9642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E2025" w:rsidRPr="00C96429" w:rsidTr="0049648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E2025" w:rsidRPr="00C96429" w:rsidTr="00496483">
        <w:trPr>
          <w:trHeight w:val="261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C96429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يعرف مفهوم النفايات الالكترونية.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الطرائق </w:t>
            </w:r>
            <w:proofErr w:type="spellStart"/>
            <w:r>
              <w:rPr>
                <w:rFonts w:hint="cs"/>
                <w:b/>
                <w:bCs/>
                <w:rtl/>
              </w:rPr>
              <w:t>الامنة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للتخلص من النفايات الالكترونية.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حاسوبية صديقة للبيئة.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يحل </w:t>
            </w: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الدرس.</w:t>
            </w:r>
          </w:p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2E2025" w:rsidRDefault="002E2025" w:rsidP="004964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اللوح السحري</w:t>
            </w:r>
          </w:p>
          <w:p w:rsidR="002E2025" w:rsidRDefault="002E2025" w:rsidP="00496483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2E2025" w:rsidRPr="00C01E9F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 والمراقبة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lang w:bidi="ar-JO"/>
              </w:rPr>
            </w:pP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التمهيد لمفهوم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الخاصة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بكتابة كلمات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مفتاحية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تتعلق ب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>مفهوم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Pr="00671807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ستخدام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اسلوب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النقاش والحوار والمشاركة لتوضيح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نتاجات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الدرس.</w:t>
            </w:r>
          </w:p>
          <w:p w:rsidR="002E2025" w:rsidRPr="002B6346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طرح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متنوعة تخدم تعزز المفاهيم</w:t>
            </w:r>
          </w:p>
          <w:p w:rsidR="002E2025" w:rsidRPr="005A5794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داخل الدرس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واخره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وقضايا المناقشة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والانشطة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المخصصة لهذا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Pr="00E36F01" w:rsidRDefault="002E2025" w:rsidP="00496483">
            <w:pPr>
              <w:jc w:val="center"/>
            </w:pPr>
            <w:r>
              <w:rPr>
                <w:rFonts w:hint="cs"/>
                <w:rtl/>
              </w:rPr>
              <w:t>حصة</w:t>
            </w:r>
          </w:p>
        </w:tc>
      </w:tr>
    </w:tbl>
    <w:p w:rsidR="002E2025" w:rsidRDefault="002E2025" w:rsidP="002E2025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E2025" w:rsidRPr="00C96429" w:rsidTr="0049648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التأمل الذاتي :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أشعر بالرضا عن  :   تفاعل الطالبات ، وانسجامهم  وفهمهم للحصة 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Default="002E2025" w:rsidP="0049648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E2025" w:rsidRPr="00C96429" w:rsidRDefault="002E2025" w:rsidP="00496483">
            <w:pPr>
              <w:jc w:val="lowKashida"/>
              <w:rPr>
                <w:b/>
                <w:bCs/>
              </w:rPr>
            </w:pPr>
          </w:p>
        </w:tc>
      </w:tr>
    </w:tbl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lang w:bidi="ar-JO"/>
        </w:rPr>
      </w:pPr>
    </w:p>
    <w:p w:rsidR="002E2025" w:rsidRDefault="002E2025" w:rsidP="002E2025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الفرع :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الثانوي</w:t>
      </w:r>
      <w:r>
        <w:rPr>
          <w:rFonts w:hint="cs"/>
          <w:b/>
          <w:bCs/>
          <w:rtl/>
        </w:rPr>
        <w:tab/>
        <w:t xml:space="preserve">            المبحث : المهارات الرقمية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عنوان الوحدة : الحوسبة والحياة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الدرس 3 : تطبيقات الحاسوب في الحياة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ab/>
        <w:t>(     3      )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   /          /                                إلى :            /          /</w:t>
      </w:r>
    </w:p>
    <w:p w:rsidR="002E2025" w:rsidRDefault="002E2025" w:rsidP="002E202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</w:t>
      </w:r>
    </w:p>
    <w:p w:rsidR="002E2025" w:rsidRPr="00820C4F" w:rsidRDefault="002E2025" w:rsidP="002E2025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tblpPr w:leftFromText="180" w:rightFromText="180" w:vertAnchor="text" w:horzAnchor="margin" w:tblpXSpec="center" w:tblpY="55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754"/>
        <w:gridCol w:w="2006"/>
        <w:gridCol w:w="1260"/>
        <w:gridCol w:w="1260"/>
        <w:gridCol w:w="900"/>
        <w:gridCol w:w="3780"/>
        <w:gridCol w:w="1234"/>
      </w:tblGrid>
      <w:tr w:rsidR="002E2025" w:rsidRPr="00C96429" w:rsidTr="0049648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7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proofErr w:type="spellStart"/>
            <w:r w:rsidRPr="00C9642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96429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0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E2025" w:rsidRPr="00C96429" w:rsidTr="0049648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7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20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2025" w:rsidRPr="00C96429" w:rsidRDefault="002E2025" w:rsidP="004964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964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E2025" w:rsidRPr="00C96429" w:rsidTr="00496483">
        <w:trPr>
          <w:trHeight w:val="261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C96429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</w:t>
            </w:r>
          </w:p>
          <w:p w:rsidR="002E2025" w:rsidRDefault="002E2025" w:rsidP="00496483">
            <w:pPr>
              <w:spacing w:before="12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6.</w:t>
            </w:r>
          </w:p>
          <w:p w:rsidR="002E2025" w:rsidRPr="00C96429" w:rsidRDefault="002E2025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3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DE254E" w:rsidRDefault="002E2025" w:rsidP="00496483">
            <w:pPr>
              <w:spacing w:before="120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>يذكر تطبيق</w:t>
            </w:r>
            <w:bookmarkStart w:id="0" w:name="_GoBack"/>
            <w:bookmarkEnd w:id="0"/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>ات حاسوبية في مجال التعلم الالكتروني.</w:t>
            </w:r>
          </w:p>
          <w:p w:rsidR="002E2025" w:rsidRPr="00DE254E" w:rsidRDefault="002E2025" w:rsidP="00496483">
            <w:pPr>
              <w:spacing w:before="120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>يستخدم تطبيقات حاسوبية في مجال التعلم عن بعد.</w:t>
            </w:r>
          </w:p>
          <w:p w:rsidR="002E2025" w:rsidRPr="00DE254E" w:rsidRDefault="002E2025" w:rsidP="00496483">
            <w:pPr>
              <w:spacing w:before="120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</w:t>
            </w:r>
            <w:proofErr w:type="spellStart"/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 xml:space="preserve"> تطبيقات في مجال الصحة.</w:t>
            </w:r>
          </w:p>
          <w:p w:rsidR="002E2025" w:rsidRPr="00DE254E" w:rsidRDefault="002E2025" w:rsidP="00496483">
            <w:pPr>
              <w:spacing w:before="120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>يستخدم تطبيقات بمجال التسوق والتسويق.</w:t>
            </w:r>
          </w:p>
          <w:p w:rsidR="002E2025" w:rsidRPr="00DE254E" w:rsidRDefault="002E2025" w:rsidP="00496483">
            <w:pPr>
              <w:spacing w:before="120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</w:t>
            </w:r>
            <w:proofErr w:type="spellStart"/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 xml:space="preserve"> تطبيق الحكومة الالكترونية في تسهيل المعاملات.</w:t>
            </w:r>
          </w:p>
          <w:p w:rsidR="002E2025" w:rsidRPr="00DE254E" w:rsidRDefault="002E2025" w:rsidP="00496483">
            <w:pPr>
              <w:spacing w:before="120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</w:t>
            </w:r>
            <w:proofErr w:type="spellStart"/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 xml:space="preserve"> بعض تطبيقات الحاسوب بالحياة.</w:t>
            </w:r>
          </w:p>
          <w:p w:rsidR="002E2025" w:rsidRPr="00DE254E" w:rsidRDefault="002E2025" w:rsidP="00496483">
            <w:pPr>
              <w:spacing w:before="120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DE254E">
              <w:rPr>
                <w:rFonts w:hint="cs"/>
                <w:b/>
                <w:bCs/>
                <w:sz w:val="22"/>
                <w:szCs w:val="22"/>
                <w:rtl/>
              </w:rPr>
              <w:t>يستخدم تطبيقات الحاسوب لمشروع ريادي.</w:t>
            </w:r>
          </w:p>
          <w:p w:rsidR="002E2025" w:rsidRPr="00C96429" w:rsidRDefault="002E2025" w:rsidP="00496483">
            <w:pPr>
              <w:spacing w:before="120"/>
              <w:jc w:val="lowKashida"/>
              <w:rPr>
                <w:b/>
                <w:bCs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rtl/>
                <w:lang w:bidi="ar-JO"/>
              </w:rPr>
            </w:pPr>
            <w:r w:rsidRPr="00C96429">
              <w:rPr>
                <w:rFonts w:hint="cs"/>
                <w:b/>
                <w:bCs/>
                <w:rtl/>
                <w:lang w:bidi="ar-JO"/>
              </w:rPr>
              <w:t xml:space="preserve">الكتاب المدرسي </w:t>
            </w:r>
          </w:p>
          <w:p w:rsidR="002E2025" w:rsidRDefault="002E2025" w:rsidP="004964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2E2025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اللوح السحري</w:t>
            </w:r>
          </w:p>
          <w:p w:rsidR="002E2025" w:rsidRDefault="002E2025" w:rsidP="00496483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2E2025" w:rsidRPr="00C01E9F" w:rsidRDefault="002E2025" w:rsidP="00496483">
            <w:pPr>
              <w:numPr>
                <w:ilvl w:val="0"/>
                <w:numId w:val="5"/>
              </w:num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 والمراقبة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شطب</w:t>
            </w:r>
          </w:p>
          <w:p w:rsidR="002E2025" w:rsidRPr="00C96429" w:rsidRDefault="002E2025" w:rsidP="0049648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lang w:bidi="ar-JO"/>
              </w:rPr>
            </w:pP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التمهيد لمفهوم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الخاصة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بكتابة كلمات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مفتاحية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تتعلق ب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>مفهوم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E2025" w:rsidRPr="00671807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ستخدام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اسلوب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النقاش والحوار والمشاركة لتوضيح </w:t>
            </w:r>
            <w:proofErr w:type="spellStart"/>
            <w:r w:rsidRPr="00671807">
              <w:rPr>
                <w:rFonts w:hint="cs"/>
                <w:b/>
                <w:bCs/>
                <w:rtl/>
                <w:lang w:bidi="ar-JO"/>
              </w:rPr>
              <w:t>نتاجات</w:t>
            </w:r>
            <w:proofErr w:type="spellEnd"/>
            <w:r w:rsidRPr="00671807">
              <w:rPr>
                <w:rFonts w:hint="cs"/>
                <w:b/>
                <w:bCs/>
                <w:rtl/>
                <w:lang w:bidi="ar-JO"/>
              </w:rPr>
              <w:t xml:space="preserve"> الدرس.</w:t>
            </w:r>
          </w:p>
          <w:p w:rsidR="002E2025" w:rsidRPr="002B6346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طرح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متنوعة تخدم تعزز المفاهيم</w:t>
            </w:r>
          </w:p>
          <w:p w:rsidR="002E2025" w:rsidRPr="005A5794" w:rsidRDefault="002E2025" w:rsidP="00496483">
            <w:pPr>
              <w:numPr>
                <w:ilvl w:val="0"/>
                <w:numId w:val="4"/>
              </w:numPr>
              <w:tabs>
                <w:tab w:val="clear" w:pos="1440"/>
                <w:tab w:val="num" w:pos="376"/>
              </w:tabs>
              <w:ind w:left="37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داخل الدرس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واخره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وقضايا المناقشة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والانشطة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المخصصة لهذا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حصة</w:t>
            </w: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Default="002E2025" w:rsidP="00496483">
            <w:pPr>
              <w:jc w:val="center"/>
              <w:rPr>
                <w:rtl/>
              </w:rPr>
            </w:pPr>
          </w:p>
          <w:p w:rsidR="002E2025" w:rsidRPr="00E36F01" w:rsidRDefault="002E2025" w:rsidP="00496483">
            <w:pPr>
              <w:jc w:val="center"/>
            </w:pPr>
            <w:r>
              <w:rPr>
                <w:rFonts w:hint="cs"/>
                <w:rtl/>
              </w:rPr>
              <w:t>حصة</w:t>
            </w:r>
          </w:p>
        </w:tc>
      </w:tr>
    </w:tbl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E2025" w:rsidRPr="00C96429" w:rsidTr="0049648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التأمل الذاتي :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أشعر بالرضا عن  :   تفاعل الطالبات ، وانسجامهم  وفهمهم للحصة 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E2025" w:rsidRPr="00DE254E" w:rsidRDefault="002E2025" w:rsidP="00496483">
            <w:pPr>
              <w:jc w:val="lowKashida"/>
              <w:rPr>
                <w:b/>
                <w:bCs/>
              </w:rPr>
            </w:pPr>
            <w:r w:rsidRPr="00C96429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2025" w:rsidRPr="00C96429" w:rsidRDefault="002E2025" w:rsidP="00496483">
            <w:pPr>
              <w:jc w:val="lowKashida"/>
              <w:rPr>
                <w:b/>
                <w:bCs/>
                <w:rtl/>
              </w:rPr>
            </w:pPr>
            <w:r w:rsidRPr="00C9642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center"/>
                    <w:rPr>
                      <w:b/>
                      <w:bCs/>
                    </w:rPr>
                  </w:pPr>
                  <w:r w:rsidRPr="00C96429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96429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E2025" w:rsidRPr="00C96429" w:rsidTr="004964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2025" w:rsidRPr="00C96429" w:rsidRDefault="002E2025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E2025" w:rsidRPr="00C96429" w:rsidRDefault="002E2025" w:rsidP="00496483">
            <w:pPr>
              <w:jc w:val="lowKashida"/>
              <w:rPr>
                <w:b/>
                <w:bCs/>
              </w:rPr>
            </w:pPr>
          </w:p>
        </w:tc>
      </w:tr>
    </w:tbl>
    <w:p w:rsidR="002E2025" w:rsidRDefault="002E2025" w:rsidP="002E2025">
      <w:pPr>
        <w:jc w:val="center"/>
        <w:rPr>
          <w:rFonts w:cs="Traditional Arabic"/>
          <w:b/>
          <w:bCs/>
          <w:sz w:val="16"/>
          <w:szCs w:val="16"/>
          <w:rtl/>
        </w:rPr>
      </w:pPr>
    </w:p>
    <w:sectPr w:rsidR="002E2025" w:rsidSect="00E13AD8">
      <w:footerReference w:type="default" r:id="rId5"/>
      <w:pgSz w:w="16838" w:h="11906" w:orient="landscape"/>
      <w:pgMar w:top="426" w:right="907" w:bottom="993" w:left="851" w:header="77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4D" w:rsidRDefault="002E2025" w:rsidP="00FC4318">
    <w:pPr>
      <w:rPr>
        <w:b/>
        <w:bCs/>
        <w:sz w:val="22"/>
        <w:szCs w:val="22"/>
        <w:rtl/>
      </w:rPr>
    </w:pPr>
    <w:r w:rsidRPr="00643FCA">
      <w:rPr>
        <w:rFonts w:hint="cs"/>
        <w:sz w:val="22"/>
        <w:szCs w:val="22"/>
        <w:rtl/>
      </w:rPr>
      <w:t xml:space="preserve">ملاحظة : احتفظ بملف ( حقيبة ) </w:t>
    </w:r>
    <w:r>
      <w:rPr>
        <w:rFonts w:hint="cs"/>
        <w:sz w:val="22"/>
        <w:szCs w:val="22"/>
        <w:rtl/>
      </w:rPr>
      <w:t>للأنشطة جميعها</w:t>
    </w:r>
    <w:r w:rsidRPr="00643FCA">
      <w:rPr>
        <w:rFonts w:hint="cs"/>
        <w:sz w:val="22"/>
        <w:szCs w:val="22"/>
        <w:rtl/>
      </w:rPr>
      <w:t xml:space="preserve"> وأوراق العمل وأدوات التقويم التي استخدمتها في تنفيذ الدرس.</w:t>
    </w:r>
  </w:p>
  <w:p w:rsidR="008C274D" w:rsidRPr="005A5794" w:rsidRDefault="002E2025" w:rsidP="00F06A52">
    <w:pPr>
      <w:rPr>
        <w:rFonts w:cs="Traditional Arabic"/>
        <w:b/>
        <w:bCs/>
        <w:sz w:val="36"/>
        <w:szCs w:val="36"/>
        <w:rtl/>
      </w:rPr>
    </w:pPr>
    <w:r w:rsidRPr="00643FCA">
      <w:rPr>
        <w:rFonts w:hint="cs"/>
        <w:b/>
        <w:bCs/>
        <w:sz w:val="22"/>
        <w:szCs w:val="22"/>
        <w:rtl/>
      </w:rPr>
      <w:t xml:space="preserve">إعداد </w:t>
    </w:r>
    <w:r>
      <w:rPr>
        <w:rFonts w:hint="cs"/>
        <w:b/>
        <w:bCs/>
        <w:sz w:val="22"/>
        <w:szCs w:val="22"/>
        <w:rtl/>
      </w:rPr>
      <w:t>المعلمة</w:t>
    </w:r>
    <w:r>
      <w:rPr>
        <w:rFonts w:hint="cs"/>
        <w:b/>
        <w:bCs/>
        <w:rtl/>
      </w:rPr>
      <w:t xml:space="preserve"> : بتول خليفة                               </w:t>
    </w:r>
    <w:r w:rsidRPr="00781E0C">
      <w:rPr>
        <w:rFonts w:cs="Traditional Arabic" w:hint="cs"/>
        <w:b/>
        <w:bCs/>
        <w:sz w:val="30"/>
        <w:szCs w:val="30"/>
        <w:rtl/>
      </w:rPr>
      <w:t xml:space="preserve">توقيع </w:t>
    </w:r>
    <w:r>
      <w:rPr>
        <w:rFonts w:cs="Traditional Arabic" w:hint="cs"/>
        <w:b/>
        <w:bCs/>
        <w:sz w:val="30"/>
        <w:szCs w:val="30"/>
        <w:rtl/>
      </w:rPr>
      <w:t xml:space="preserve">منسقة المبحث :      </w:t>
    </w:r>
    <w:r w:rsidRPr="00781E0C">
      <w:rPr>
        <w:rFonts w:cs="Traditional Arabic" w:hint="cs"/>
        <w:b/>
        <w:bCs/>
        <w:sz w:val="30"/>
        <w:szCs w:val="30"/>
        <w:rtl/>
      </w:rPr>
      <w:t xml:space="preserve">             توقيع مدير</w:t>
    </w:r>
    <w:r>
      <w:rPr>
        <w:rFonts w:cs="Traditional Arabic" w:hint="cs"/>
        <w:b/>
        <w:bCs/>
        <w:sz w:val="30"/>
        <w:szCs w:val="30"/>
        <w:rtl/>
      </w:rPr>
      <w:t>ة</w:t>
    </w:r>
    <w:r w:rsidRPr="00781E0C">
      <w:rPr>
        <w:rFonts w:cs="Traditional Arabic" w:hint="cs"/>
        <w:b/>
        <w:bCs/>
        <w:sz w:val="30"/>
        <w:szCs w:val="30"/>
        <w:rtl/>
      </w:rPr>
      <w:t xml:space="preserve"> المدرسة :         </w:t>
    </w:r>
    <w:r w:rsidRPr="00781E0C">
      <w:rPr>
        <w:rFonts w:cs="Traditional Arabic" w:hint="cs"/>
        <w:b/>
        <w:bCs/>
        <w:sz w:val="30"/>
        <w:szCs w:val="30"/>
        <w:rtl/>
      </w:rPr>
      <w:t xml:space="preserve">                        توقيع المشرف</w:t>
    </w:r>
    <w:r>
      <w:rPr>
        <w:rFonts w:cs="Traditional Arabic" w:hint="cs"/>
        <w:b/>
        <w:bCs/>
        <w:sz w:val="30"/>
        <w:szCs w:val="30"/>
        <w:rtl/>
      </w:rPr>
      <w:t>ة</w:t>
    </w:r>
    <w:r w:rsidRPr="00781E0C">
      <w:rPr>
        <w:rFonts w:cs="Traditional Arabic" w:hint="cs"/>
        <w:b/>
        <w:bCs/>
        <w:sz w:val="30"/>
        <w:szCs w:val="30"/>
        <w:rtl/>
      </w:rPr>
      <w:t xml:space="preserve"> التربوي</w:t>
    </w:r>
    <w:r>
      <w:rPr>
        <w:rFonts w:cs="Traditional Arabic" w:hint="cs"/>
        <w:b/>
        <w:bCs/>
        <w:sz w:val="30"/>
        <w:szCs w:val="30"/>
        <w:rtl/>
      </w:rPr>
      <w:t>ة</w:t>
    </w:r>
    <w:r w:rsidRPr="00781E0C">
      <w:rPr>
        <w:rFonts w:cs="Traditional Arabic" w:hint="cs"/>
        <w:b/>
        <w:bCs/>
        <w:sz w:val="28"/>
        <w:szCs w:val="28"/>
        <w:rtl/>
      </w:rPr>
      <w:t xml:space="preserve"> :</w:t>
    </w:r>
  </w:p>
  <w:p w:rsidR="008C274D" w:rsidRPr="005A5794" w:rsidRDefault="002E2025" w:rsidP="005A5794">
    <w:pPr>
      <w:rPr>
        <w:rFonts w:cs="Traditional Arabic"/>
        <w:b/>
        <w:bCs/>
        <w:sz w:val="36"/>
        <w:szCs w:val="36"/>
        <w:rtl/>
      </w:rPr>
    </w:pPr>
    <w:r>
      <w:rPr>
        <w:b/>
        <w:bCs/>
        <w:rtl/>
      </w:rPr>
      <w:br/>
    </w:r>
    <w:r>
      <w:rPr>
        <w:b/>
        <w:bCs/>
      </w:rPr>
      <w:t xml:space="preserve">Form # QF 71-1-47  </w:t>
    </w:r>
    <w:proofErr w:type="spellStart"/>
    <w:r>
      <w:rPr>
        <w:b/>
        <w:bCs/>
      </w:rPr>
      <w:t>rev.a</w:t>
    </w:r>
    <w:proofErr w:type="spellEnd"/>
  </w:p>
  <w:p w:rsidR="008C274D" w:rsidRPr="005A5794" w:rsidRDefault="002E2025" w:rsidP="005A5794">
    <w:pPr>
      <w:rPr>
        <w:rFonts w:cs="Traditional Arabic"/>
        <w:b/>
        <w:bCs/>
        <w:sz w:val="36"/>
        <w:szCs w:val="36"/>
        <w:rtl/>
      </w:rPr>
    </w:pPr>
  </w:p>
  <w:p w:rsidR="008C274D" w:rsidRDefault="002E2025" w:rsidP="00FC4318">
    <w:pPr>
      <w:rPr>
        <w:b/>
        <w:bCs/>
        <w:rtl/>
      </w:rPr>
    </w:pPr>
  </w:p>
  <w:p w:rsidR="008C274D" w:rsidRPr="00FC4318" w:rsidRDefault="002E2025">
    <w:pPr>
      <w:pStyle w:val="a5"/>
      <w:tabs>
        <w:tab w:val="clear" w:pos="4680"/>
        <w:tab w:val="clear" w:pos="9360"/>
      </w:tabs>
      <w:jc w:val="center"/>
      <w:rPr>
        <w:caps/>
        <w:noProof/>
        <w:color w:val="4472C4"/>
      </w:rPr>
    </w:pPr>
    <w:r w:rsidRPr="00FC4318">
      <w:rPr>
        <w:caps/>
        <w:color w:val="4472C4"/>
      </w:rPr>
      <w:fldChar w:fldCharType="begin"/>
    </w:r>
    <w:r w:rsidRPr="00FC4318">
      <w:rPr>
        <w:caps/>
        <w:color w:val="4472C4"/>
      </w:rPr>
      <w:instrText xml:space="preserve"> PAGE   \* MERGEFORMAT </w:instrText>
    </w:r>
    <w:r w:rsidRPr="00FC4318">
      <w:rPr>
        <w:caps/>
        <w:color w:val="4472C4"/>
      </w:rPr>
      <w:fldChar w:fldCharType="separate"/>
    </w:r>
    <w:r>
      <w:rPr>
        <w:caps/>
        <w:noProof/>
        <w:color w:val="4472C4"/>
        <w:rtl/>
      </w:rPr>
      <w:t>- 1 -</w:t>
    </w:r>
    <w:r w:rsidRPr="00FC4318">
      <w:rPr>
        <w:caps/>
        <w:noProof/>
        <w:color w:val="4472C4"/>
      </w:rPr>
      <w:fldChar w:fldCharType="end"/>
    </w:r>
  </w:p>
  <w:p w:rsidR="008C274D" w:rsidRDefault="002E2025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935"/>
    <w:multiLevelType w:val="hybridMultilevel"/>
    <w:tmpl w:val="64BAC828"/>
    <w:lvl w:ilvl="0" w:tplc="5E067450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14EA5"/>
    <w:multiLevelType w:val="hybridMultilevel"/>
    <w:tmpl w:val="8782EF62"/>
    <w:lvl w:ilvl="0" w:tplc="5E067450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652C83"/>
    <w:multiLevelType w:val="hybridMultilevel"/>
    <w:tmpl w:val="001689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11BC"/>
    <w:multiLevelType w:val="hybridMultilevel"/>
    <w:tmpl w:val="D0ACE940"/>
    <w:lvl w:ilvl="0" w:tplc="5CEC3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51EB8"/>
    <w:multiLevelType w:val="multilevel"/>
    <w:tmpl w:val="64BAC828"/>
    <w:lvl w:ilvl="0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2025"/>
    <w:rsid w:val="002A3B44"/>
    <w:rsid w:val="002E2025"/>
    <w:rsid w:val="0047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02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2E2025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uiPriority w:val="99"/>
    <w:rsid w:val="002E20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rsid w:val="002E2025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uiPriority w:val="99"/>
    <w:rsid w:val="002E20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E2025"/>
    <w:pPr>
      <w:ind w:left="720"/>
    </w:pPr>
  </w:style>
  <w:style w:type="paragraph" w:styleId="a7">
    <w:name w:val="Balloon Text"/>
    <w:basedOn w:val="a"/>
    <w:link w:val="Char1"/>
    <w:rsid w:val="002E202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2E2025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a0"/>
    <w:uiPriority w:val="99"/>
    <w:unhideWhenUsed/>
    <w:rsid w:val="002E20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2866</Words>
  <Characters>16337</Characters>
  <Application>Microsoft Office Word</Application>
  <DocSecurity>0</DocSecurity>
  <Lines>136</Lines>
  <Paragraphs>38</Paragraphs>
  <ScaleCrop>false</ScaleCrop>
  <Company/>
  <LinksUpToDate>false</LinksUpToDate>
  <CharactersWithSpaces>19165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2024-08-19T11:48:00Z</dcterms:created>
  <dcterms:modified xsi:type="dcterms:W3CDTF">2024-08-19T11:49:00Z</dcterms:modified>
</cp:coreProperties>
</file>