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Default="00AA663B" w:rsidP="00AA663B">
      <w:pPr>
        <w:spacing w:line="240" w:lineRule="auto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وزارة التربية والتعليم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مديرية التربية والتعليم لواء الجامعة</w:t>
      </w:r>
    </w:p>
    <w:p w:rsidR="00AA663B" w:rsidRPr="003A1791" w:rsidRDefault="00AA663B" w:rsidP="00AA663B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علي رضا الركابي الأساسية للبنين  </w:t>
      </w:r>
    </w:p>
    <w:p w:rsidR="002C5C13" w:rsidRDefault="002C5C13" w:rsidP="00AA663B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المبحث: </w:t>
      </w:r>
      <w:r w:rsidR="00AA663B">
        <w:rPr>
          <w:rFonts w:hint="cs"/>
          <w:sz w:val="28"/>
          <w:szCs w:val="28"/>
          <w:rtl/>
        </w:rPr>
        <w:t xml:space="preserve"> الرياضيات </w:t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A1791">
        <w:rPr>
          <w:rFonts w:hint="cs"/>
          <w:sz w:val="28"/>
          <w:szCs w:val="28"/>
          <w:rtl/>
        </w:rPr>
        <w:tab/>
      </w:r>
      <w:r w:rsidRPr="003A1791">
        <w:rPr>
          <w:rFonts w:hint="cs"/>
          <w:sz w:val="28"/>
          <w:szCs w:val="28"/>
          <w:rtl/>
        </w:rPr>
        <w:tab/>
      </w:r>
      <w:r w:rsidRPr="003A1791">
        <w:rPr>
          <w:rFonts w:hint="cs"/>
          <w:sz w:val="28"/>
          <w:szCs w:val="28"/>
          <w:rtl/>
        </w:rPr>
        <w:tab/>
      </w:r>
      <w:r w:rsidR="00AA663B">
        <w:rPr>
          <w:rFonts w:hint="cs"/>
          <w:sz w:val="28"/>
          <w:szCs w:val="28"/>
          <w:rtl/>
        </w:rPr>
        <w:t xml:space="preserve">                      </w:t>
      </w:r>
      <w:r>
        <w:rPr>
          <w:rFonts w:hint="cs"/>
          <w:sz w:val="28"/>
          <w:szCs w:val="28"/>
          <w:rtl/>
        </w:rPr>
        <w:t xml:space="preserve"> جدول المواصفات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العام الدراسي : </w:t>
      </w:r>
      <w:r w:rsidR="00AA663B">
        <w:rPr>
          <w:rFonts w:hint="cs"/>
          <w:sz w:val="28"/>
          <w:szCs w:val="28"/>
          <w:rtl/>
        </w:rPr>
        <w:t>2023</w:t>
      </w:r>
      <w:r>
        <w:rPr>
          <w:rFonts w:hint="cs"/>
          <w:sz w:val="28"/>
          <w:szCs w:val="28"/>
          <w:rtl/>
        </w:rPr>
        <w:t xml:space="preserve">/ </w:t>
      </w:r>
      <w:r w:rsidR="00AA663B">
        <w:rPr>
          <w:rFonts w:hint="cs"/>
          <w:sz w:val="28"/>
          <w:szCs w:val="28"/>
          <w:rtl/>
        </w:rPr>
        <w:t>2024م</w:t>
      </w:r>
    </w:p>
    <w:p w:rsidR="002C5C13" w:rsidRPr="003A1791" w:rsidRDefault="002C5C13" w:rsidP="002C5C13">
      <w:pPr>
        <w:spacing w:line="240" w:lineRule="auto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  <w:r w:rsidR="00AA663B">
        <w:rPr>
          <w:rFonts w:hint="cs"/>
          <w:sz w:val="28"/>
          <w:szCs w:val="28"/>
          <w:rtl/>
        </w:rPr>
        <w:t xml:space="preserve">  التاسع الأساسي                                                                                                                      الفصل الدراسي الثاني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7353A2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AA663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 xml:space="preserve">= عدد </w:t>
            </w:r>
            <w:proofErr w:type="spellStart"/>
            <w:r w:rsidRPr="00A77938">
              <w:rPr>
                <w:rFonts w:hint="cs"/>
                <w:b/>
                <w:bCs/>
                <w:rtl/>
              </w:rPr>
              <w:t>نتاجات</w:t>
            </w:r>
            <w:proofErr w:type="spellEnd"/>
            <w:r w:rsidRPr="00A77938">
              <w:rPr>
                <w:rFonts w:hint="cs"/>
                <w:b/>
                <w:bCs/>
                <w:rtl/>
              </w:rPr>
              <w:t xml:space="preserve"> الوحدة/ مجموع </w:t>
            </w:r>
            <w:proofErr w:type="spellStart"/>
            <w:r w:rsidRPr="00A77938">
              <w:rPr>
                <w:rFonts w:hint="cs"/>
                <w:b/>
                <w:bCs/>
                <w:rtl/>
              </w:rPr>
              <w:t>نتاجات</w:t>
            </w:r>
            <w:proofErr w:type="spellEnd"/>
            <w:r w:rsidR="00AA663B">
              <w:rPr>
                <w:rFonts w:hint="cs"/>
                <w:b/>
                <w:bCs/>
                <w:rtl/>
              </w:rPr>
              <w:t xml:space="preserve"> الوحدات× 100</w:t>
            </w:r>
            <w:r w:rsidRPr="00A77938">
              <w:rPr>
                <w:rFonts w:hint="cs"/>
                <w:b/>
                <w:bCs/>
                <w:rtl/>
              </w:rPr>
              <w:t xml:space="preserve">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7353A2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proofErr w:type="gramEnd"/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  <w:proofErr w:type="gramEnd"/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</w:t>
            </w:r>
            <w:proofErr w:type="gramEnd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 xml:space="preserve">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7353A2">
        <w:tc>
          <w:tcPr>
            <w:tcW w:w="1025" w:type="dxa"/>
            <w:shd w:val="clear" w:color="auto" w:fill="auto"/>
            <w:vAlign w:val="center"/>
          </w:tcPr>
          <w:p w:rsidR="002C5C13" w:rsidRPr="00AA663B" w:rsidRDefault="00AA663B" w:rsidP="00AA663B">
            <w:pPr>
              <w:spacing w:after="0" w:line="240" w:lineRule="auto"/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AA663B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العلاقات في المثلثات والنسب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المثلثية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AA663B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134F5E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BE52B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</w:tr>
      <w:tr w:rsidR="002C5C13" w:rsidRPr="00A77938" w:rsidTr="007353A2">
        <w:trPr>
          <w:trHeight w:val="900"/>
        </w:trPr>
        <w:tc>
          <w:tcPr>
            <w:tcW w:w="1025" w:type="dxa"/>
            <w:shd w:val="clear" w:color="auto" w:fill="auto"/>
            <w:vAlign w:val="center"/>
          </w:tcPr>
          <w:p w:rsidR="002C5C13" w:rsidRPr="00AA663B" w:rsidRDefault="00AA663B" w:rsidP="00AA663B">
            <w:pPr>
              <w:spacing w:after="0" w:line="240" w:lineRule="auto"/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AA663B" w:rsidRDefault="00AA663B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AA663B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المقادير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والمقادير الجذرية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AA663B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BE52BE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19 %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7353A2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53A2" w:rsidRPr="00A77938" w:rsidTr="007353A2">
        <w:tc>
          <w:tcPr>
            <w:tcW w:w="1025" w:type="dxa"/>
            <w:shd w:val="clear" w:color="auto" w:fill="auto"/>
            <w:vAlign w:val="center"/>
          </w:tcPr>
          <w:p w:rsidR="007353A2" w:rsidRPr="00AA663B" w:rsidRDefault="007353A2" w:rsidP="00AA663B">
            <w:pPr>
              <w:spacing w:after="0" w:line="240" w:lineRule="auto"/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353A2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المقادير الجبرية النسبية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3A2" w:rsidRPr="00A77938" w:rsidRDefault="007353A2" w:rsidP="008134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53A2" w:rsidRPr="00A77938" w:rsidRDefault="007353A2" w:rsidP="008134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53A2" w:rsidRPr="00A77938" w:rsidRDefault="007353A2" w:rsidP="008134E4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53A2" w:rsidRPr="00A77938" w:rsidTr="007353A2">
        <w:tc>
          <w:tcPr>
            <w:tcW w:w="1025" w:type="dxa"/>
            <w:shd w:val="clear" w:color="auto" w:fill="auto"/>
            <w:vAlign w:val="center"/>
          </w:tcPr>
          <w:p w:rsidR="007353A2" w:rsidRPr="00A77938" w:rsidRDefault="007353A2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353A2" w:rsidRDefault="007353A2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353A2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الاحصاء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والإحتمالات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53A2" w:rsidRPr="00A77938" w:rsidRDefault="007353A2" w:rsidP="007353A2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3A2" w:rsidRPr="00A77938" w:rsidRDefault="007353A2" w:rsidP="008134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53A2" w:rsidRPr="00A77938" w:rsidRDefault="007353A2" w:rsidP="008134E4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53A2" w:rsidRPr="00A77938" w:rsidRDefault="007353A2" w:rsidP="008134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</w:tr>
      <w:tr w:rsidR="00134F5E" w:rsidRPr="00A77938" w:rsidTr="007353A2">
        <w:tc>
          <w:tcPr>
            <w:tcW w:w="4165" w:type="dxa"/>
            <w:gridSpan w:val="2"/>
            <w:shd w:val="clear" w:color="auto" w:fill="auto"/>
            <w:vAlign w:val="center"/>
          </w:tcPr>
          <w:p w:rsidR="00134F5E" w:rsidRPr="00A77938" w:rsidRDefault="00134F5E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</w:p>
          <w:p w:rsidR="00134F5E" w:rsidRPr="00A77938" w:rsidRDefault="00134F5E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F5E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34F5E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4F5E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4F5E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F5E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F5E" w:rsidRPr="00A77938" w:rsidRDefault="007353A2" w:rsidP="00735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16</w:t>
            </w:r>
          </w:p>
        </w:tc>
      </w:tr>
    </w:tbl>
    <w:p w:rsidR="002C5C13" w:rsidRDefault="002C5C13" w:rsidP="002C5C13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2C5C13" w:rsidRPr="00A70E68" w:rsidRDefault="002C5C13" w:rsidP="002C5C13">
      <w:pPr>
        <w:spacing w:line="240" w:lineRule="auto"/>
        <w:rPr>
          <w:rFonts w:hint="cs"/>
          <w:sz w:val="28"/>
          <w:szCs w:val="28"/>
          <w:rtl/>
          <w:lang w:bidi="ar-JO"/>
        </w:rPr>
      </w:pPr>
      <w:r w:rsidRPr="00A70E68">
        <w:rPr>
          <w:sz w:val="28"/>
          <w:szCs w:val="28"/>
        </w:rPr>
        <w:t>From # QF 71-1-47rev.a</w:t>
      </w:r>
    </w:p>
    <w:p w:rsidR="00D50F74" w:rsidRPr="002C5C13" w:rsidRDefault="002C5C13" w:rsidP="002C5C13">
      <w:pPr>
        <w:spacing w:line="240" w:lineRule="auto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معلم المادة:</w:t>
      </w:r>
      <w:r w:rsidR="007353A2">
        <w:rPr>
          <w:rFonts w:hint="cs"/>
          <w:sz w:val="28"/>
          <w:szCs w:val="28"/>
          <w:rtl/>
          <w:lang w:bidi="ar-JO"/>
        </w:rPr>
        <w:t xml:space="preserve">  </w:t>
      </w:r>
      <w:proofErr w:type="gramStart"/>
      <w:r w:rsidR="007353A2">
        <w:rPr>
          <w:rFonts w:hint="cs"/>
          <w:sz w:val="28"/>
          <w:szCs w:val="28"/>
          <w:rtl/>
          <w:lang w:bidi="ar-JO"/>
        </w:rPr>
        <w:t>عماد</w:t>
      </w:r>
      <w:proofErr w:type="gramEnd"/>
      <w:r w:rsidR="007353A2">
        <w:rPr>
          <w:rFonts w:hint="cs"/>
          <w:sz w:val="28"/>
          <w:szCs w:val="28"/>
          <w:rtl/>
          <w:lang w:bidi="ar-JO"/>
        </w:rPr>
        <w:t xml:space="preserve"> بنات </w:t>
      </w:r>
    </w:p>
    <w:sectPr w:rsidR="00D50F74" w:rsidRPr="002C5C13" w:rsidSect="00627ECD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C13"/>
    <w:rsid w:val="00134F5E"/>
    <w:rsid w:val="002C5C13"/>
    <w:rsid w:val="005B64DE"/>
    <w:rsid w:val="00627ECD"/>
    <w:rsid w:val="007353A2"/>
    <w:rsid w:val="008F0BE3"/>
    <w:rsid w:val="00A80387"/>
    <w:rsid w:val="00AA663B"/>
    <w:rsid w:val="00BE52BE"/>
    <w:rsid w:val="00F0730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5C1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Imad Banat</cp:lastModifiedBy>
  <cp:revision>5</cp:revision>
  <dcterms:created xsi:type="dcterms:W3CDTF">2024-05-10T14:36:00Z</dcterms:created>
  <dcterms:modified xsi:type="dcterms:W3CDTF">2024-05-10T14:57:00Z</dcterms:modified>
</cp:coreProperties>
</file>