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  <Override PartName="/word/ink/ink2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0C5AE" w14:textId="2524F6D5" w:rsidR="00B74987" w:rsidRDefault="0073131F" w:rsidP="0073131F">
      <w:pPr>
        <w:jc w:val="center"/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164B55" wp14:editId="4E249A4C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6496050" cy="2743200"/>
                <wp:effectExtent l="0" t="0" r="19050" b="19050"/>
                <wp:wrapNone/>
                <wp:docPr id="1122036838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743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A56B6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-9.75pt;width:511.5pt;height:3in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" fillcolor="white [3201]" strokecolor="#4d4d4d [3209]" strokeweight="1pt">
                <w10:wrap anchorx="margin"/>
              </v:shape>
            </w:pict>
          </mc:Fallback>
        </mc:AlternateContent>
      </w:r>
      <w:r w:rsidR="00B7498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D6FE68" wp14:editId="7E84EEC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0" cy="1019175"/>
                <wp:effectExtent l="0" t="0" r="19050" b="28575"/>
                <wp:wrapNone/>
                <wp:docPr id="93352821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F28458" id="Oval 2" o:spid="_x0000_s1026" style="position:absolute;margin-left:0;margin-top:.75pt;width:97.5pt;height:80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" fillcolor="#ddd [3204]" strokecolor="#202020 [484]" strokeweight="1pt">
                <v:stroke joinstyle="miter"/>
                <w10:wrap anchorx="margin"/>
              </v:oval>
            </w:pict>
          </mc:Fallback>
        </mc:AlternateContent>
      </w:r>
    </w:p>
    <w:p w14:paraId="61FBE20E" w14:textId="56860746" w:rsidR="0073131F" w:rsidRPr="00616FA3" w:rsidRDefault="006A444C" w:rsidP="0073131F">
      <w:pPr>
        <w:pStyle w:val="a6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1F17A" wp14:editId="541E7918">
                <wp:simplePos x="0" y="0"/>
                <wp:positionH relativeFrom="column">
                  <wp:posOffset>19050</wp:posOffset>
                </wp:positionH>
                <wp:positionV relativeFrom="paragraph">
                  <wp:posOffset>239395</wp:posOffset>
                </wp:positionV>
                <wp:extent cx="1238250" cy="9525"/>
                <wp:effectExtent l="0" t="0" r="19050" b="28575"/>
                <wp:wrapNone/>
                <wp:docPr id="5818316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7DA45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8.85pt" to="9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3131F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64384" behindDoc="0" locked="0" layoutInCell="1" allowOverlap="1" wp14:anchorId="10AD3C61" wp14:editId="362DFD3F">
            <wp:simplePos x="0" y="0"/>
            <wp:positionH relativeFrom="margin">
              <wp:posOffset>2505074</wp:posOffset>
            </wp:positionH>
            <wp:positionV relativeFrom="paragraph">
              <wp:posOffset>125095</wp:posOffset>
            </wp:positionV>
            <wp:extent cx="1019175" cy="600075"/>
            <wp:effectExtent l="0" t="0" r="9525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31F">
        <w:rPr>
          <w:lang w:bidi="ar-JO"/>
        </w:rPr>
        <w:tab/>
      </w:r>
      <w:r w:rsidR="00B74987">
        <w:rPr>
          <w:noProof/>
          <w:rtl/>
          <w:lang w:eastAsia="en-US"/>
        </w:rPr>
        <mc:AlternateContent>
          <mc:Choice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070106" name="Ink 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74987">
        <w:rPr>
          <w:noProof/>
          <w:rtl/>
          <w:lang w:eastAsia="en-US"/>
        </w:rPr>
        <mc:AlternateContent>
          <mc:Choice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576225" name="Ink 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3131F">
        <w:rPr>
          <w:lang w:bidi="ar-JO"/>
        </w:rPr>
        <w:tab/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</w:t>
      </w:r>
      <w:r w:rsidR="0073131F">
        <w:rPr>
          <w:rFonts w:asciiTheme="majorBidi" w:hAnsiTheme="majorBidi" w:cstheme="majorBidi" w:hint="cs"/>
          <w:sz w:val="24"/>
          <w:rtl/>
        </w:rPr>
        <w:t xml:space="preserve">     </w:t>
      </w:r>
      <w:r w:rsidR="0073131F" w:rsidRPr="00616FA3"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14:paraId="1CCC172B" w14:textId="2FB06626" w:rsidR="00B74987" w:rsidRPr="0073131F" w:rsidRDefault="0073131F" w:rsidP="0073131F">
      <w:pPr>
        <w:tabs>
          <w:tab w:val="center" w:pos="4680"/>
          <w:tab w:val="left" w:pos="8550"/>
        </w:tabs>
        <w:jc w:val="right"/>
        <w:rPr>
          <w:b/>
          <w:bCs/>
          <w:rtl/>
          <w:lang w:bidi="ar-JO"/>
        </w:rPr>
      </w:pPr>
      <w:r w:rsidRPr="006A444C">
        <w:rPr>
          <w:rFonts w:hint="cs"/>
          <w:sz w:val="24"/>
          <w:szCs w:val="24"/>
          <w:rtl/>
          <w:lang w:bidi="ar-JO"/>
        </w:rPr>
        <w:t>20</w:t>
      </w:r>
      <w:r w:rsidRPr="006A444C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r w:rsidRPr="006A444C">
        <w:rPr>
          <w:rFonts w:asciiTheme="majorBidi" w:hAnsiTheme="majorBidi" w:cstheme="majorBidi"/>
          <w:b/>
          <w:bCs/>
          <w:sz w:val="28"/>
          <w:szCs w:val="24"/>
          <w:rtl/>
        </w:rPr>
        <w:t xml:space="preserve">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</w:t>
      </w:r>
      <w:r w:rsidRPr="006A444C">
        <w:rPr>
          <w:rFonts w:asciiTheme="majorBidi" w:hAnsiTheme="majorBidi" w:cstheme="majorBidi" w:hint="cs"/>
          <w:b/>
          <w:bCs/>
          <w:sz w:val="24"/>
          <w:rtl/>
          <w:lang w:bidi="ar-JO"/>
        </w:rPr>
        <w:t xml:space="preserve">                                                                                        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   </w:t>
      </w:r>
      <w:r w:rsidRPr="006A444C">
        <w:rPr>
          <w:rFonts w:asciiTheme="majorBidi" w:hAnsiTheme="majorBidi" w:cstheme="majorBidi"/>
          <w:b/>
          <w:bCs/>
          <w:sz w:val="24"/>
          <w:rtl/>
          <w:lang w:bidi="ar-JO"/>
        </w:rPr>
        <w:t xml:space="preserve">  </w:t>
      </w:r>
      <w:r w:rsidRPr="0073131F">
        <w:rPr>
          <w:rFonts w:asciiTheme="majorBidi" w:hAnsiTheme="majorBidi" w:cstheme="majorBidi"/>
          <w:b/>
          <w:bCs/>
          <w:sz w:val="24"/>
          <w:rtl/>
          <w:lang w:bidi="ar-JO"/>
        </w:rPr>
        <w:t>مدرسة علي رضا الركابي الأساسية للبنين</w:t>
      </w:r>
    </w:p>
    <w:p w14:paraId="3B4EAA29" w14:textId="086D0489" w:rsidR="00B74987" w:rsidRPr="005F4329" w:rsidRDefault="00B74987" w:rsidP="00B74987">
      <w:pPr>
        <w:tabs>
          <w:tab w:val="left" w:pos="915"/>
        </w:tabs>
        <w:rPr>
          <w:b/>
          <w:bCs/>
          <w:rtl/>
          <w:lang w:bidi="ar-JO"/>
        </w:rPr>
      </w:pPr>
      <w:r>
        <w:rPr>
          <w:lang w:bidi="ar-JO"/>
        </w:rPr>
        <w:tab/>
      </w:r>
    </w:p>
    <w:p w14:paraId="6CFBEF7E" w14:textId="41678A3A" w:rsidR="0073131F" w:rsidRPr="005F4329" w:rsidRDefault="0073131F" w:rsidP="0073131F">
      <w:pPr>
        <w:jc w:val="center"/>
        <w:rPr>
          <w:b/>
          <w:bCs/>
          <w:sz w:val="24"/>
          <w:szCs w:val="24"/>
          <w:rtl/>
          <w:lang w:bidi="ar-JO"/>
        </w:rPr>
      </w:pPr>
      <w:r w:rsidRPr="005F4329">
        <w:rPr>
          <w:rFonts w:hint="cs"/>
          <w:b/>
          <w:bCs/>
          <w:sz w:val="24"/>
          <w:szCs w:val="24"/>
          <w:rtl/>
          <w:lang w:bidi="ar-JO"/>
        </w:rPr>
        <w:t xml:space="preserve">امتحان الشهر الاول </w:t>
      </w:r>
      <w:r w:rsidRPr="005F4329">
        <w:rPr>
          <w:b/>
          <w:bCs/>
          <w:sz w:val="24"/>
          <w:szCs w:val="24"/>
          <w:rtl/>
          <w:lang w:bidi="ar-JO"/>
        </w:rPr>
        <w:t>–</w:t>
      </w:r>
      <w:r w:rsidRPr="005F4329">
        <w:rPr>
          <w:rFonts w:hint="cs"/>
          <w:b/>
          <w:bCs/>
          <w:sz w:val="24"/>
          <w:szCs w:val="24"/>
          <w:rtl/>
          <w:lang w:bidi="ar-JO"/>
        </w:rPr>
        <w:t xml:space="preserve"> الفصل الدراسي الثاني </w:t>
      </w:r>
    </w:p>
    <w:p w14:paraId="46EC8306" w14:textId="6FC3AC10" w:rsidR="0073131F" w:rsidRPr="005F4329" w:rsidRDefault="0073131F" w:rsidP="005F4329">
      <w:pPr>
        <w:jc w:val="center"/>
        <w:rPr>
          <w:b/>
          <w:bCs/>
          <w:sz w:val="24"/>
          <w:szCs w:val="24"/>
          <w:rtl/>
          <w:lang w:bidi="ar-JO"/>
        </w:rPr>
      </w:pPr>
      <w:r w:rsidRPr="005F4329">
        <w:rPr>
          <w:rFonts w:hint="cs"/>
          <w:b/>
          <w:bCs/>
          <w:sz w:val="24"/>
          <w:szCs w:val="24"/>
          <w:rtl/>
          <w:lang w:bidi="ar-JO"/>
        </w:rPr>
        <w:t>الاجتماعيات</w:t>
      </w:r>
    </w:p>
    <w:p w14:paraId="358250E6" w14:textId="12DF3E6F" w:rsidR="00B74987" w:rsidRPr="005F4329" w:rsidRDefault="00B74987" w:rsidP="00151E26">
      <w:pPr>
        <w:jc w:val="center"/>
        <w:rPr>
          <w:b/>
          <w:bCs/>
          <w:sz w:val="24"/>
          <w:szCs w:val="24"/>
          <w:rtl/>
          <w:lang w:bidi="ar-JO"/>
        </w:rPr>
      </w:pPr>
      <w:r w:rsidRPr="005F4329"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 w:rsidR="00D45397" w:rsidRPr="005F4329">
        <w:rPr>
          <w:rFonts w:hint="cs"/>
          <w:b/>
          <w:bCs/>
          <w:sz w:val="24"/>
          <w:szCs w:val="24"/>
          <w:rtl/>
          <w:lang w:bidi="ar-JO"/>
        </w:rPr>
        <w:t xml:space="preserve">الثامن </w:t>
      </w:r>
      <w:r w:rsidR="00151E26" w:rsidRPr="005F432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التاريخ:</w:t>
      </w:r>
      <w:r w:rsidR="005F4329" w:rsidRPr="005F4329">
        <w:rPr>
          <w:rFonts w:hint="cs"/>
          <w:b/>
          <w:bCs/>
          <w:sz w:val="24"/>
          <w:szCs w:val="24"/>
          <w:rtl/>
          <w:lang w:bidi="ar-JO"/>
        </w:rPr>
        <w:t xml:space="preserve">    / 3/2024</w:t>
      </w:r>
      <w:r w:rsidR="005F4329" w:rsidRPr="005F4329">
        <w:rPr>
          <w:b/>
          <w:bCs/>
          <w:sz w:val="24"/>
          <w:szCs w:val="24"/>
          <w:lang w:bidi="ar-JO"/>
        </w:rPr>
        <w:t xml:space="preserve">   </w:t>
      </w:r>
    </w:p>
    <w:p w14:paraId="356DD34B" w14:textId="760C474A" w:rsidR="00B74987" w:rsidRPr="005F4329" w:rsidRDefault="00B74987" w:rsidP="0073131F">
      <w:pPr>
        <w:jc w:val="right"/>
        <w:rPr>
          <w:b/>
          <w:bCs/>
          <w:sz w:val="24"/>
          <w:szCs w:val="24"/>
          <w:lang w:bidi="ar-JO"/>
        </w:rPr>
      </w:pPr>
      <w:r w:rsidRPr="005F4329">
        <w:rPr>
          <w:rFonts w:hint="cs"/>
          <w:b/>
          <w:bCs/>
          <w:sz w:val="24"/>
          <w:szCs w:val="24"/>
          <w:rtl/>
          <w:lang w:bidi="ar-JO"/>
        </w:rPr>
        <w:t>الاسم:----------------------------                                                               الشعبه:(  أ، ب ، ج ، د )</w:t>
      </w:r>
    </w:p>
    <w:p w14:paraId="3FC14F4E" w14:textId="77777777" w:rsidR="005F4329" w:rsidRPr="006A444C" w:rsidRDefault="005F4329" w:rsidP="0073131F">
      <w:pPr>
        <w:jc w:val="right"/>
        <w:rPr>
          <w:sz w:val="24"/>
          <w:szCs w:val="24"/>
          <w:rtl/>
          <w:lang w:bidi="ar-JO"/>
        </w:rPr>
      </w:pPr>
    </w:p>
    <w:p w14:paraId="48E679E6" w14:textId="3ED6064A" w:rsidR="0099727C" w:rsidRPr="00754E69" w:rsidRDefault="0099727C" w:rsidP="0099727C">
      <w:pPr>
        <w:jc w:val="right"/>
        <w:rPr>
          <w:sz w:val="32"/>
          <w:szCs w:val="32"/>
          <w:rtl/>
          <w:lang w:bidi="ar-JO"/>
        </w:rPr>
      </w:pPr>
      <w:r w:rsidRPr="00754E69">
        <w:rPr>
          <w:rFonts w:hint="cs"/>
          <w:sz w:val="32"/>
          <w:szCs w:val="32"/>
          <w:rtl/>
          <w:lang w:bidi="ar-JO"/>
        </w:rPr>
        <w:t>السؤال الأول:</w:t>
      </w:r>
    </w:p>
    <w:p w14:paraId="51C87E54" w14:textId="3CCEEF4E" w:rsidR="0099727C" w:rsidRPr="00754E69" w:rsidRDefault="0099727C" w:rsidP="0099727C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>أ)ضع المفهوم المناسب أمام كل تعريف ؟</w:t>
      </w:r>
      <w:r w:rsidR="00754E69"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 w:rsid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</w:t>
      </w:r>
      <w:r w:rsidR="00754E69"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</w:t>
      </w:r>
      <w:r w:rsidR="00A6499D">
        <w:rPr>
          <w:rFonts w:hint="cs"/>
          <w:b/>
          <w:bCs/>
          <w:sz w:val="28"/>
          <w:szCs w:val="28"/>
          <w:u w:val="single"/>
          <w:rtl/>
          <w:lang w:bidi="ar-JO"/>
        </w:rPr>
        <w:t>3</w:t>
      </w:r>
      <w:r w:rsidR="00754E69"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</w:p>
    <w:p w14:paraId="7526455F" w14:textId="2D809173" w:rsidR="0099727C" w:rsidRPr="00754E69" w:rsidRDefault="0099727C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rtl/>
          <w:lang w:bidi="ar-JO"/>
        </w:rPr>
        <w:t>1</w:t>
      </w:r>
      <w:r w:rsidRPr="00754E69">
        <w:rPr>
          <w:rFonts w:hint="cs"/>
          <w:sz w:val="24"/>
          <w:szCs w:val="24"/>
          <w:rtl/>
          <w:lang w:bidi="ar-JO"/>
        </w:rPr>
        <w:t xml:space="preserve">.(         </w:t>
      </w:r>
      <w:r w:rsidR="004A0F3A">
        <w:rPr>
          <w:rFonts w:hint="cs"/>
          <w:sz w:val="24"/>
          <w:szCs w:val="24"/>
          <w:rtl/>
          <w:lang w:bidi="ar-JO"/>
        </w:rPr>
        <w:t xml:space="preserve">  </w:t>
      </w:r>
      <w:r w:rsidRPr="00754E69">
        <w:rPr>
          <w:rFonts w:hint="cs"/>
          <w:sz w:val="24"/>
          <w:szCs w:val="24"/>
          <w:rtl/>
          <w:lang w:bidi="ar-JO"/>
        </w:rPr>
        <w:t xml:space="preserve">    </w:t>
      </w:r>
      <w:r w:rsidR="00EA6F1C">
        <w:rPr>
          <w:rFonts w:hint="cs"/>
          <w:sz w:val="24"/>
          <w:szCs w:val="24"/>
          <w:rtl/>
          <w:lang w:bidi="ar-JO"/>
        </w:rPr>
        <w:t xml:space="preserve">   </w:t>
      </w:r>
      <w:r w:rsidRPr="00754E69">
        <w:rPr>
          <w:rFonts w:hint="cs"/>
          <w:sz w:val="24"/>
          <w:szCs w:val="24"/>
          <w:rtl/>
          <w:lang w:bidi="ar-JO"/>
        </w:rPr>
        <w:t xml:space="preserve">   ) </w:t>
      </w:r>
      <w:r w:rsidR="004A0F3A">
        <w:rPr>
          <w:rFonts w:hint="cs"/>
          <w:sz w:val="24"/>
          <w:szCs w:val="24"/>
          <w:rtl/>
          <w:lang w:bidi="ar-JO"/>
        </w:rPr>
        <w:t>هم المسلمون من سكان البلاد المفتوحة من فرس و روم و أفباط و بربر</w:t>
      </w:r>
    </w:p>
    <w:p w14:paraId="7C74890B" w14:textId="003E09A9" w:rsidR="0099727C" w:rsidRPr="00754E69" w:rsidRDefault="0099727C" w:rsidP="0099727C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 xml:space="preserve">2.(         </w:t>
      </w:r>
      <w:r w:rsidR="00EA6F1C">
        <w:rPr>
          <w:rFonts w:hint="cs"/>
          <w:sz w:val="24"/>
          <w:szCs w:val="24"/>
          <w:rtl/>
          <w:lang w:bidi="ar-JO"/>
        </w:rPr>
        <w:t xml:space="preserve"> </w:t>
      </w:r>
      <w:r w:rsidR="004A0F3A">
        <w:rPr>
          <w:rFonts w:hint="cs"/>
          <w:sz w:val="24"/>
          <w:szCs w:val="24"/>
          <w:rtl/>
          <w:lang w:bidi="ar-JO"/>
        </w:rPr>
        <w:t xml:space="preserve">  </w:t>
      </w:r>
      <w:r w:rsidR="00EA6F1C">
        <w:rPr>
          <w:rFonts w:hint="cs"/>
          <w:sz w:val="24"/>
          <w:szCs w:val="24"/>
          <w:rtl/>
          <w:lang w:bidi="ar-JO"/>
        </w:rPr>
        <w:t xml:space="preserve">  </w:t>
      </w:r>
      <w:r w:rsidRPr="00754E69">
        <w:rPr>
          <w:rFonts w:hint="cs"/>
          <w:sz w:val="24"/>
          <w:szCs w:val="24"/>
          <w:rtl/>
          <w:lang w:bidi="ar-JO"/>
        </w:rPr>
        <w:t xml:space="preserve">       ) </w:t>
      </w:r>
      <w:r w:rsidR="00A6499D">
        <w:rPr>
          <w:rFonts w:hint="cs"/>
          <w:sz w:val="24"/>
          <w:szCs w:val="24"/>
          <w:rtl/>
          <w:lang w:bidi="ar-JO"/>
        </w:rPr>
        <w:t xml:space="preserve">هي الموارد الموجودة في الطبيعة دون تدخل الانسان </w:t>
      </w:r>
    </w:p>
    <w:p w14:paraId="489A5F80" w14:textId="7DBD7122" w:rsidR="0099727C" w:rsidRPr="00754E69" w:rsidRDefault="00CA7F02" w:rsidP="00A6499D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 xml:space="preserve">3.(       </w:t>
      </w:r>
      <w:r w:rsidR="00EA6F1C">
        <w:rPr>
          <w:rFonts w:hint="cs"/>
          <w:sz w:val="24"/>
          <w:szCs w:val="24"/>
          <w:rtl/>
          <w:lang w:bidi="ar-JO"/>
        </w:rPr>
        <w:t xml:space="preserve">    </w:t>
      </w:r>
      <w:r w:rsidRPr="00754E69">
        <w:rPr>
          <w:rFonts w:hint="cs"/>
          <w:sz w:val="24"/>
          <w:szCs w:val="24"/>
          <w:rtl/>
          <w:lang w:bidi="ar-JO"/>
        </w:rPr>
        <w:t xml:space="preserve"> </w:t>
      </w:r>
      <w:r w:rsidR="004A0F3A">
        <w:rPr>
          <w:rFonts w:hint="cs"/>
          <w:sz w:val="24"/>
          <w:szCs w:val="24"/>
          <w:rtl/>
          <w:lang w:bidi="ar-JO"/>
        </w:rPr>
        <w:t xml:space="preserve"> </w:t>
      </w:r>
      <w:r w:rsidRPr="00754E69">
        <w:rPr>
          <w:rFonts w:hint="cs"/>
          <w:sz w:val="24"/>
          <w:szCs w:val="24"/>
          <w:rtl/>
          <w:lang w:bidi="ar-JO"/>
        </w:rPr>
        <w:t xml:space="preserve">        ) </w:t>
      </w:r>
      <w:r w:rsidR="00A6499D">
        <w:rPr>
          <w:rFonts w:hint="cs"/>
          <w:sz w:val="24"/>
          <w:szCs w:val="24"/>
          <w:rtl/>
          <w:lang w:bidi="ar-JO"/>
        </w:rPr>
        <w:t>هو العلاقات و الأدوار و السلوك المناسب الذي يحدده المجتمع لكل من الرجل و المرأه</w:t>
      </w:r>
    </w:p>
    <w:p w14:paraId="1260ED7A" w14:textId="624D903C" w:rsidR="0099727C" w:rsidRPr="00754E69" w:rsidRDefault="0099727C" w:rsidP="0099727C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>ب)ضع دائرة حول الإجابة الصحيحة.</w:t>
      </w:r>
      <w:r w:rsidR="00754E69"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</w:t>
      </w:r>
      <w:r w:rsidR="00230900">
        <w:rPr>
          <w:rFonts w:hint="cs"/>
          <w:b/>
          <w:bCs/>
          <w:sz w:val="28"/>
          <w:szCs w:val="28"/>
          <w:u w:val="single"/>
          <w:rtl/>
          <w:lang w:bidi="ar-JO"/>
        </w:rPr>
        <w:t>4</w:t>
      </w:r>
      <w:r w:rsidR="00754E69"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</w:p>
    <w:p w14:paraId="1F987AE2" w14:textId="3FB84941" w:rsidR="00CA7F02" w:rsidRPr="00754E69" w:rsidRDefault="00CA7F02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rtl/>
          <w:lang w:bidi="ar-JO"/>
        </w:rPr>
        <w:t>1</w:t>
      </w:r>
      <w:r w:rsidRPr="00754E69">
        <w:rPr>
          <w:rFonts w:hint="cs"/>
          <w:sz w:val="24"/>
          <w:szCs w:val="24"/>
          <w:rtl/>
          <w:lang w:bidi="ar-JO"/>
        </w:rPr>
        <w:t>.</w:t>
      </w:r>
      <w:r w:rsidR="00BA33FA">
        <w:rPr>
          <w:rFonts w:hint="cs"/>
          <w:sz w:val="24"/>
          <w:szCs w:val="24"/>
          <w:rtl/>
          <w:lang w:bidi="ar-JO"/>
        </w:rPr>
        <w:t>من أساليب الري المستخدمة في الدولة العباسية؟</w:t>
      </w:r>
    </w:p>
    <w:p w14:paraId="1AAFC351" w14:textId="25CF4247" w:rsidR="00CA7F02" w:rsidRPr="00754E69" w:rsidRDefault="00CA7F02" w:rsidP="0099727C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أ)</w:t>
      </w:r>
      <w:r w:rsidR="00BA33FA">
        <w:rPr>
          <w:rFonts w:hint="cs"/>
          <w:sz w:val="24"/>
          <w:szCs w:val="24"/>
          <w:rtl/>
          <w:lang w:bidi="ar-JO"/>
        </w:rPr>
        <w:t xml:space="preserve">القنوات المسقوفة و النواعير  </w:t>
      </w:r>
      <w:r w:rsidRPr="00754E69">
        <w:rPr>
          <w:rFonts w:hint="cs"/>
          <w:sz w:val="24"/>
          <w:szCs w:val="24"/>
          <w:rtl/>
          <w:lang w:bidi="ar-JO"/>
        </w:rPr>
        <w:t>ب)</w:t>
      </w:r>
      <w:r w:rsidR="00BA33FA">
        <w:rPr>
          <w:rFonts w:hint="cs"/>
          <w:sz w:val="24"/>
          <w:szCs w:val="24"/>
          <w:rtl/>
          <w:lang w:bidi="ar-JO"/>
        </w:rPr>
        <w:t xml:space="preserve">الري بالتنقيط و الطنبور   </w:t>
      </w:r>
      <w:r w:rsidR="000606D1" w:rsidRPr="00754E69">
        <w:rPr>
          <w:rFonts w:hint="cs"/>
          <w:sz w:val="24"/>
          <w:szCs w:val="24"/>
          <w:rtl/>
          <w:lang w:bidi="ar-JO"/>
        </w:rPr>
        <w:t>ج)ال</w:t>
      </w:r>
      <w:r w:rsidR="00BA33FA">
        <w:rPr>
          <w:rFonts w:hint="cs"/>
          <w:sz w:val="24"/>
          <w:szCs w:val="24"/>
          <w:rtl/>
          <w:lang w:bidi="ar-JO"/>
        </w:rPr>
        <w:t>شادوف</w:t>
      </w:r>
      <w:r w:rsidR="000606D1" w:rsidRPr="00754E69">
        <w:rPr>
          <w:rFonts w:hint="cs"/>
          <w:sz w:val="24"/>
          <w:szCs w:val="24"/>
          <w:rtl/>
          <w:lang w:bidi="ar-JO"/>
        </w:rPr>
        <w:t xml:space="preserve">    د)</w:t>
      </w:r>
      <w:r w:rsidR="00BA33FA">
        <w:rPr>
          <w:rFonts w:hint="cs"/>
          <w:sz w:val="24"/>
          <w:szCs w:val="24"/>
          <w:rtl/>
          <w:lang w:bidi="ar-JO"/>
        </w:rPr>
        <w:t>جميع ما ذكر</w:t>
      </w:r>
      <w:r w:rsidR="000606D1" w:rsidRPr="00754E69">
        <w:rPr>
          <w:rFonts w:hint="cs"/>
          <w:sz w:val="24"/>
          <w:szCs w:val="24"/>
          <w:rtl/>
          <w:lang w:bidi="ar-JO"/>
        </w:rPr>
        <w:t xml:space="preserve">       ه) أ ، ج</w:t>
      </w:r>
    </w:p>
    <w:p w14:paraId="476A70A0" w14:textId="333F1396" w:rsidR="000606D1" w:rsidRPr="00754E69" w:rsidRDefault="000606D1" w:rsidP="0099727C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2.</w:t>
      </w:r>
      <w:r w:rsidR="00BA33FA">
        <w:rPr>
          <w:rFonts w:hint="cs"/>
          <w:sz w:val="24"/>
          <w:szCs w:val="24"/>
          <w:rtl/>
          <w:lang w:bidi="ar-JO"/>
        </w:rPr>
        <w:t>هي الموارد التي تظل متوفرة في الطبيعة مهما إستهلك منها.</w:t>
      </w:r>
    </w:p>
    <w:p w14:paraId="6B8BAC72" w14:textId="104DCD43" w:rsidR="000606D1" w:rsidRPr="00754E69" w:rsidRDefault="000606D1" w:rsidP="0099727C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أ)</w:t>
      </w:r>
      <w:r w:rsidR="00BA33FA">
        <w:rPr>
          <w:rFonts w:hint="cs"/>
          <w:sz w:val="24"/>
          <w:szCs w:val="24"/>
          <w:rtl/>
          <w:lang w:bidi="ar-JO"/>
        </w:rPr>
        <w:t>موارد متجددة</w:t>
      </w:r>
      <w:r w:rsidRPr="00754E69">
        <w:rPr>
          <w:rFonts w:hint="cs"/>
          <w:sz w:val="24"/>
          <w:szCs w:val="24"/>
          <w:rtl/>
          <w:lang w:bidi="ar-JO"/>
        </w:rPr>
        <w:t xml:space="preserve">  </w:t>
      </w:r>
      <w:r w:rsidR="00151E26" w:rsidRPr="00754E69">
        <w:rPr>
          <w:rFonts w:hint="cs"/>
          <w:sz w:val="24"/>
          <w:szCs w:val="24"/>
          <w:rtl/>
          <w:lang w:bidi="ar-JO"/>
        </w:rPr>
        <w:t xml:space="preserve">    </w:t>
      </w:r>
      <w:r w:rsidRPr="00754E69">
        <w:rPr>
          <w:rFonts w:hint="cs"/>
          <w:sz w:val="24"/>
          <w:szCs w:val="24"/>
          <w:rtl/>
          <w:lang w:bidi="ar-JO"/>
        </w:rPr>
        <w:t xml:space="preserve"> ب)</w:t>
      </w:r>
      <w:r w:rsidR="00BA33FA">
        <w:rPr>
          <w:rFonts w:hint="cs"/>
          <w:sz w:val="24"/>
          <w:szCs w:val="24"/>
          <w:rtl/>
          <w:lang w:bidi="ar-JO"/>
        </w:rPr>
        <w:t>موارد غير متجددة</w:t>
      </w:r>
      <w:r w:rsidR="00151E26" w:rsidRPr="00754E69">
        <w:rPr>
          <w:rFonts w:hint="cs"/>
          <w:sz w:val="24"/>
          <w:szCs w:val="24"/>
          <w:rtl/>
          <w:lang w:bidi="ar-JO"/>
        </w:rPr>
        <w:t xml:space="preserve">    </w:t>
      </w:r>
      <w:r w:rsidRPr="00754E69">
        <w:rPr>
          <w:rFonts w:hint="cs"/>
          <w:sz w:val="24"/>
          <w:szCs w:val="24"/>
          <w:rtl/>
          <w:lang w:bidi="ar-JO"/>
        </w:rPr>
        <w:t xml:space="preserve">  ج)</w:t>
      </w:r>
      <w:r w:rsidR="00BA33FA">
        <w:rPr>
          <w:rFonts w:hint="cs"/>
          <w:sz w:val="24"/>
          <w:szCs w:val="24"/>
          <w:rtl/>
          <w:lang w:bidi="ar-JO"/>
        </w:rPr>
        <w:t xml:space="preserve">موارد </w:t>
      </w:r>
      <w:r w:rsidR="00247DB1">
        <w:rPr>
          <w:rFonts w:hint="cs"/>
          <w:sz w:val="24"/>
          <w:szCs w:val="24"/>
          <w:rtl/>
          <w:lang w:bidi="ar-JO"/>
        </w:rPr>
        <w:t>دائمة</w:t>
      </w:r>
      <w:r w:rsidR="00151E26" w:rsidRPr="00754E69">
        <w:rPr>
          <w:rFonts w:hint="cs"/>
          <w:sz w:val="24"/>
          <w:szCs w:val="24"/>
          <w:rtl/>
          <w:lang w:bidi="ar-JO"/>
        </w:rPr>
        <w:t xml:space="preserve">      </w:t>
      </w:r>
      <w:r w:rsidRPr="00754E69">
        <w:rPr>
          <w:rFonts w:hint="cs"/>
          <w:sz w:val="24"/>
          <w:szCs w:val="24"/>
          <w:rtl/>
          <w:lang w:bidi="ar-JO"/>
        </w:rPr>
        <w:t xml:space="preserve">  د)</w:t>
      </w:r>
      <w:r w:rsidR="00247DB1">
        <w:rPr>
          <w:rFonts w:hint="cs"/>
          <w:sz w:val="24"/>
          <w:szCs w:val="24"/>
          <w:rtl/>
          <w:lang w:bidi="ar-JO"/>
        </w:rPr>
        <w:t xml:space="preserve">موارد حية </w:t>
      </w:r>
      <w:r w:rsidR="00151E26" w:rsidRPr="00754E69">
        <w:rPr>
          <w:rFonts w:hint="cs"/>
          <w:sz w:val="24"/>
          <w:szCs w:val="24"/>
          <w:rtl/>
          <w:lang w:bidi="ar-JO"/>
        </w:rPr>
        <w:t xml:space="preserve">           ه)</w:t>
      </w:r>
      <w:r w:rsidR="00247DB1">
        <w:rPr>
          <w:rFonts w:hint="cs"/>
          <w:sz w:val="24"/>
          <w:szCs w:val="24"/>
          <w:rtl/>
          <w:lang w:bidi="ar-JO"/>
        </w:rPr>
        <w:t>الموارد المائية</w:t>
      </w:r>
    </w:p>
    <w:p w14:paraId="2F95C762" w14:textId="1449B532" w:rsidR="00151E26" w:rsidRPr="00754E69" w:rsidRDefault="00151E26" w:rsidP="0099727C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3.</w:t>
      </w:r>
      <w:r w:rsidR="00261944">
        <w:rPr>
          <w:rFonts w:hint="cs"/>
          <w:sz w:val="24"/>
          <w:szCs w:val="24"/>
          <w:rtl/>
          <w:lang w:bidi="ar-JO"/>
        </w:rPr>
        <w:t>موارد تشمل النباتات الطبيعية و الحيوانات البرية و الاحياء المائية النباتية و الحيوانية</w:t>
      </w:r>
      <w:r w:rsidRPr="00754E69">
        <w:rPr>
          <w:rFonts w:hint="cs"/>
          <w:sz w:val="24"/>
          <w:szCs w:val="24"/>
          <w:rtl/>
          <w:lang w:bidi="ar-JO"/>
        </w:rPr>
        <w:t>؟</w:t>
      </w:r>
    </w:p>
    <w:p w14:paraId="104DC801" w14:textId="50BE2C9B" w:rsidR="00151E26" w:rsidRDefault="00151E26" w:rsidP="0099727C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أ)</w:t>
      </w:r>
      <w:r w:rsidR="00261944">
        <w:rPr>
          <w:rFonts w:hint="cs"/>
          <w:sz w:val="24"/>
          <w:szCs w:val="24"/>
          <w:rtl/>
          <w:lang w:bidi="ar-JO"/>
        </w:rPr>
        <w:t xml:space="preserve">موارد متجددة </w:t>
      </w:r>
      <w:r w:rsidRPr="00754E69">
        <w:rPr>
          <w:rFonts w:hint="cs"/>
          <w:sz w:val="24"/>
          <w:szCs w:val="24"/>
          <w:rtl/>
          <w:lang w:bidi="ar-JO"/>
        </w:rPr>
        <w:t xml:space="preserve">         ب)</w:t>
      </w:r>
      <w:r w:rsidR="00261944">
        <w:rPr>
          <w:rFonts w:hint="cs"/>
          <w:sz w:val="24"/>
          <w:szCs w:val="24"/>
          <w:rtl/>
          <w:lang w:bidi="ar-JO"/>
        </w:rPr>
        <w:t>موارد دائمة</w:t>
      </w:r>
      <w:r w:rsidRPr="00754E69">
        <w:rPr>
          <w:rFonts w:hint="cs"/>
          <w:sz w:val="24"/>
          <w:szCs w:val="24"/>
          <w:rtl/>
          <w:lang w:bidi="ar-JO"/>
        </w:rPr>
        <w:t xml:space="preserve">      ج)</w:t>
      </w:r>
      <w:r w:rsidR="00261944">
        <w:rPr>
          <w:rFonts w:hint="cs"/>
          <w:sz w:val="24"/>
          <w:szCs w:val="24"/>
          <w:rtl/>
          <w:lang w:bidi="ar-JO"/>
        </w:rPr>
        <w:t>موارد حية</w:t>
      </w:r>
      <w:r w:rsidRPr="00754E69">
        <w:rPr>
          <w:rFonts w:hint="cs"/>
          <w:sz w:val="24"/>
          <w:szCs w:val="24"/>
          <w:rtl/>
          <w:lang w:bidi="ar-JO"/>
        </w:rPr>
        <w:t xml:space="preserve">            د)</w:t>
      </w:r>
      <w:r w:rsidR="00261944">
        <w:rPr>
          <w:rFonts w:hint="cs"/>
          <w:sz w:val="24"/>
          <w:szCs w:val="24"/>
          <w:rtl/>
          <w:lang w:bidi="ar-JO"/>
        </w:rPr>
        <w:t>موارد غير حية</w:t>
      </w:r>
      <w:r w:rsidRPr="00754E69">
        <w:rPr>
          <w:rFonts w:hint="cs"/>
          <w:sz w:val="24"/>
          <w:szCs w:val="24"/>
          <w:rtl/>
          <w:lang w:bidi="ar-JO"/>
        </w:rPr>
        <w:t xml:space="preserve">                 ه)</w:t>
      </w:r>
      <w:r w:rsidR="00261944">
        <w:rPr>
          <w:rFonts w:hint="cs"/>
          <w:sz w:val="24"/>
          <w:szCs w:val="24"/>
          <w:rtl/>
          <w:lang w:bidi="ar-JO"/>
        </w:rPr>
        <w:t>لا شيء مما ذكر</w:t>
      </w:r>
    </w:p>
    <w:p w14:paraId="159E4293" w14:textId="157FC2F0" w:rsidR="00230900" w:rsidRDefault="00230900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4.من وسائل التسلية و الترفيه التي شاعت في الدولة العباسية</w:t>
      </w:r>
      <w:r w:rsidR="00D45397">
        <w:rPr>
          <w:rFonts w:hint="cs"/>
          <w:sz w:val="24"/>
          <w:szCs w:val="24"/>
          <w:rtl/>
          <w:lang w:bidi="ar-JO"/>
        </w:rPr>
        <w:t>.</w:t>
      </w:r>
    </w:p>
    <w:p w14:paraId="609197DA" w14:textId="77777777" w:rsidR="00D167BD" w:rsidRDefault="00D45397" w:rsidP="0099727C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أ) الفروسية و سياق الخيل    ب)كرة القدم و كرة السلة     ج)لعب الشطرنج    د)لا شيء مما ذكر        ه)أ ، ج </w:t>
      </w:r>
    </w:p>
    <w:p w14:paraId="341A4B33" w14:textId="77777777" w:rsidR="00D167BD" w:rsidRDefault="00D167BD" w:rsidP="0099727C">
      <w:pPr>
        <w:jc w:val="right"/>
        <w:rPr>
          <w:rFonts w:hint="cs"/>
          <w:sz w:val="24"/>
          <w:szCs w:val="24"/>
          <w:rtl/>
          <w:lang w:bidi="ar-JO"/>
        </w:rPr>
      </w:pPr>
    </w:p>
    <w:p w14:paraId="6FC3C528" w14:textId="77777777" w:rsidR="00D167BD" w:rsidRDefault="00D167BD" w:rsidP="0099727C">
      <w:pPr>
        <w:jc w:val="right"/>
        <w:rPr>
          <w:rFonts w:hint="cs"/>
          <w:sz w:val="24"/>
          <w:szCs w:val="24"/>
          <w:rtl/>
          <w:lang w:bidi="ar-JO"/>
        </w:rPr>
      </w:pPr>
    </w:p>
    <w:p w14:paraId="446F835F" w14:textId="77777777" w:rsidR="00D167BD" w:rsidRDefault="00D167BD" w:rsidP="0099727C">
      <w:pPr>
        <w:jc w:val="right"/>
        <w:rPr>
          <w:rFonts w:hint="cs"/>
          <w:sz w:val="24"/>
          <w:szCs w:val="24"/>
          <w:rtl/>
          <w:lang w:bidi="ar-JO"/>
        </w:rPr>
      </w:pPr>
    </w:p>
    <w:p w14:paraId="28232DB7" w14:textId="4C7B5FE2" w:rsidR="00D45397" w:rsidRPr="00754E69" w:rsidRDefault="00D45397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</w:p>
    <w:p w14:paraId="605C33D4" w14:textId="050FA676" w:rsidR="00D167BD" w:rsidRDefault="00F1669D" w:rsidP="00D167BD">
      <w:pPr>
        <w:jc w:val="right"/>
        <w:rPr>
          <w:b/>
          <w:bCs/>
          <w:sz w:val="32"/>
          <w:szCs w:val="32"/>
          <w:u w:val="single"/>
          <w:lang w:bidi="ar-JO"/>
        </w:rPr>
      </w:pPr>
      <w:r w:rsidRPr="00733C44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السؤال الثاني:صنف الموارد الطبيعية </w:t>
      </w:r>
      <w:r w:rsidR="00733C44" w:rsidRPr="00733C44">
        <w:rPr>
          <w:rFonts w:hint="cs"/>
          <w:b/>
          <w:bCs/>
          <w:sz w:val="32"/>
          <w:szCs w:val="32"/>
          <w:u w:val="single"/>
          <w:rtl/>
          <w:lang w:bidi="ar-JO"/>
        </w:rPr>
        <w:t>الآتية وفق الجدول الآتي:                   4 علامات</w:t>
      </w:r>
    </w:p>
    <w:p w14:paraId="4C3D23C2" w14:textId="77777777" w:rsidR="00D167BD" w:rsidRPr="00733C44" w:rsidRDefault="00D167BD" w:rsidP="00F1669D">
      <w:pPr>
        <w:jc w:val="right"/>
        <w:rPr>
          <w:b/>
          <w:bCs/>
          <w:sz w:val="32"/>
          <w:szCs w:val="32"/>
          <w:u w:val="single"/>
          <w:lang w:bidi="ar-JO"/>
        </w:rPr>
      </w:pPr>
    </w:p>
    <w:p w14:paraId="577F57B4" w14:textId="474E1073" w:rsidR="00733C44" w:rsidRPr="00733C44" w:rsidRDefault="00733C44" w:rsidP="00F1669D">
      <w:pPr>
        <w:jc w:val="right"/>
        <w:rPr>
          <w:sz w:val="28"/>
          <w:szCs w:val="28"/>
          <w:rtl/>
          <w:lang w:bidi="ar-JO"/>
        </w:rPr>
      </w:pPr>
      <w:r w:rsidRPr="00733C44">
        <w:rPr>
          <w:rFonts w:hint="cs"/>
          <w:sz w:val="28"/>
          <w:szCs w:val="28"/>
          <w:rtl/>
          <w:lang w:bidi="ar-JO"/>
        </w:rPr>
        <w:t>المياه ، التربة ، النفط ، الشمس ، الغابات ، الذهب ، الهواء ، النحاس ، الفحم حجري.</w:t>
      </w:r>
    </w:p>
    <w:tbl>
      <w:tblPr>
        <w:tblStyle w:val="a3"/>
        <w:tblW w:w="10080" w:type="dxa"/>
        <w:tblInd w:w="-365" w:type="dxa"/>
        <w:tblLook w:val="04A0" w:firstRow="1" w:lastRow="0" w:firstColumn="1" w:lastColumn="0" w:noHBand="0" w:noVBand="1"/>
      </w:tblPr>
      <w:tblGrid>
        <w:gridCol w:w="3240"/>
        <w:gridCol w:w="3358"/>
        <w:gridCol w:w="3482"/>
      </w:tblGrid>
      <w:tr w:rsidR="00733C44" w14:paraId="14D56869" w14:textId="77777777" w:rsidTr="005F4329">
        <w:tc>
          <w:tcPr>
            <w:tcW w:w="3240" w:type="dxa"/>
          </w:tcPr>
          <w:p w14:paraId="074DCBBA" w14:textId="1CC794D3" w:rsidR="00733C44" w:rsidRPr="00733C44" w:rsidRDefault="00733C44" w:rsidP="00F1669D">
            <w:pPr>
              <w:jc w:val="right"/>
              <w:rPr>
                <w:sz w:val="28"/>
                <w:szCs w:val="28"/>
                <w:lang w:bidi="ar-JO"/>
              </w:rPr>
            </w:pPr>
            <w:r w:rsidRPr="00733C44">
              <w:rPr>
                <w:rFonts w:hint="cs"/>
                <w:sz w:val="28"/>
                <w:szCs w:val="28"/>
                <w:rtl/>
                <w:lang w:bidi="ar-JO"/>
              </w:rPr>
              <w:t>موارد طبيعية غير متجددة</w:t>
            </w:r>
          </w:p>
        </w:tc>
        <w:tc>
          <w:tcPr>
            <w:tcW w:w="3358" w:type="dxa"/>
          </w:tcPr>
          <w:p w14:paraId="4E8D5F3A" w14:textId="1D16FFA6" w:rsidR="00733C44" w:rsidRPr="00733C44" w:rsidRDefault="00733C44" w:rsidP="00F1669D">
            <w:pPr>
              <w:jc w:val="right"/>
              <w:rPr>
                <w:sz w:val="28"/>
                <w:szCs w:val="28"/>
                <w:lang w:bidi="ar-JO"/>
              </w:rPr>
            </w:pPr>
            <w:r w:rsidRPr="00733C44">
              <w:rPr>
                <w:rFonts w:hint="cs"/>
                <w:sz w:val="28"/>
                <w:szCs w:val="28"/>
                <w:rtl/>
                <w:lang w:bidi="ar-JO"/>
              </w:rPr>
              <w:t xml:space="preserve">موارد طبيعية متجددة </w:t>
            </w:r>
          </w:p>
        </w:tc>
        <w:tc>
          <w:tcPr>
            <w:tcW w:w="3482" w:type="dxa"/>
          </w:tcPr>
          <w:p w14:paraId="208B2349" w14:textId="28E95011" w:rsidR="00733C44" w:rsidRPr="00733C44" w:rsidRDefault="00733C44" w:rsidP="00F1669D">
            <w:pPr>
              <w:jc w:val="right"/>
              <w:rPr>
                <w:sz w:val="28"/>
                <w:szCs w:val="28"/>
                <w:lang w:bidi="ar-JO"/>
              </w:rPr>
            </w:pPr>
            <w:r w:rsidRPr="00733C44">
              <w:rPr>
                <w:rFonts w:hint="cs"/>
                <w:sz w:val="28"/>
                <w:szCs w:val="28"/>
                <w:rtl/>
                <w:lang w:bidi="ar-JO"/>
              </w:rPr>
              <w:t xml:space="preserve">موارد دائمة </w:t>
            </w:r>
          </w:p>
        </w:tc>
      </w:tr>
      <w:tr w:rsidR="00733C44" w14:paraId="63F6C8EE" w14:textId="77777777" w:rsidTr="005F4329">
        <w:tc>
          <w:tcPr>
            <w:tcW w:w="3240" w:type="dxa"/>
          </w:tcPr>
          <w:p w14:paraId="5A134328" w14:textId="77777777" w:rsidR="00733C44" w:rsidRDefault="00733C44" w:rsidP="00F1669D">
            <w:pPr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3358" w:type="dxa"/>
          </w:tcPr>
          <w:p w14:paraId="30044C85" w14:textId="77777777" w:rsidR="00733C44" w:rsidRDefault="00733C44" w:rsidP="00F1669D">
            <w:pPr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3482" w:type="dxa"/>
          </w:tcPr>
          <w:p w14:paraId="081126FA" w14:textId="77777777" w:rsidR="00733C44" w:rsidRDefault="00733C44" w:rsidP="00F1669D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467CD402" w14:textId="77777777" w:rsidR="00733C44" w:rsidRDefault="00733C44" w:rsidP="00F1669D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0CA12A8B" w14:textId="13813F74" w:rsidR="00733C44" w:rsidRDefault="00F76BB8" w:rsidP="00F1669D">
            <w:pPr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6DCE47DF" w14:textId="77777777" w:rsidR="005F4329" w:rsidRDefault="005F4329" w:rsidP="00F1669D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2FF84EE1" w14:textId="77777777" w:rsidR="00733C44" w:rsidRDefault="00733C44" w:rsidP="00D45397">
            <w:pPr>
              <w:rPr>
                <w:sz w:val="24"/>
                <w:szCs w:val="24"/>
                <w:lang w:bidi="ar-JO"/>
              </w:rPr>
            </w:pPr>
          </w:p>
        </w:tc>
      </w:tr>
    </w:tbl>
    <w:p w14:paraId="7D138FFE" w14:textId="77777777" w:rsidR="00733C44" w:rsidRDefault="00733C44" w:rsidP="00D45397">
      <w:pPr>
        <w:rPr>
          <w:sz w:val="24"/>
          <w:szCs w:val="24"/>
          <w:rtl/>
          <w:lang w:bidi="ar-JO"/>
        </w:rPr>
      </w:pPr>
    </w:p>
    <w:p w14:paraId="18FC4125" w14:textId="03F0482E" w:rsidR="00754E69" w:rsidRPr="00EA6F1C" w:rsidRDefault="00754E69" w:rsidP="0099727C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EA6F1C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</w:t>
      </w:r>
      <w:r w:rsidR="00733C44">
        <w:rPr>
          <w:rFonts w:hint="cs"/>
          <w:b/>
          <w:bCs/>
          <w:sz w:val="28"/>
          <w:szCs w:val="28"/>
          <w:u w:val="single"/>
          <w:rtl/>
          <w:lang w:bidi="ar-JO"/>
        </w:rPr>
        <w:t>ثالث</w:t>
      </w:r>
      <w:r w:rsidRPr="00EA6F1C">
        <w:rPr>
          <w:rFonts w:hint="cs"/>
          <w:b/>
          <w:bCs/>
          <w:sz w:val="28"/>
          <w:szCs w:val="28"/>
          <w:u w:val="single"/>
          <w:rtl/>
          <w:lang w:bidi="ar-JO"/>
        </w:rPr>
        <w:t>:اذكر أو عدد ما يلي:</w:t>
      </w:r>
      <w:r w:rsidR="00EA6F1C" w:rsidRPr="00EA6F1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EA6F1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</w:t>
      </w:r>
      <w:r w:rsidR="0023090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EA6F1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</w:t>
      </w:r>
      <w:r w:rsidR="00EA6F1C" w:rsidRPr="00EA6F1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</w:t>
      </w:r>
      <w:r w:rsidR="00230900">
        <w:rPr>
          <w:rFonts w:hint="cs"/>
          <w:b/>
          <w:bCs/>
          <w:sz w:val="28"/>
          <w:szCs w:val="28"/>
          <w:u w:val="single"/>
          <w:rtl/>
          <w:lang w:bidi="ar-JO"/>
        </w:rPr>
        <w:t>9</w:t>
      </w:r>
      <w:r w:rsidR="00EA6F1C" w:rsidRPr="00EA6F1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</w:p>
    <w:p w14:paraId="1CAF9C10" w14:textId="18AB1BB5" w:rsidR="00754E69" w:rsidRDefault="00754E69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1)</w:t>
      </w:r>
      <w:r w:rsidR="00D167BD">
        <w:rPr>
          <w:rFonts w:hint="cs"/>
          <w:sz w:val="24"/>
          <w:szCs w:val="24"/>
          <w:rtl/>
          <w:lang w:bidi="ar-JO"/>
        </w:rPr>
        <w:t xml:space="preserve"> </w:t>
      </w:r>
      <w:r w:rsidR="00733C44">
        <w:rPr>
          <w:rFonts w:hint="cs"/>
          <w:sz w:val="24"/>
          <w:szCs w:val="24"/>
          <w:rtl/>
          <w:lang w:bidi="ar-JO"/>
        </w:rPr>
        <w:t>أهمية الموارد الطبيعية</w:t>
      </w:r>
      <w:r w:rsidR="00230900">
        <w:rPr>
          <w:rFonts w:hint="cs"/>
          <w:sz w:val="24"/>
          <w:szCs w:val="24"/>
          <w:rtl/>
          <w:lang w:bidi="ar-JO"/>
        </w:rPr>
        <w:t>؟</w:t>
      </w:r>
    </w:p>
    <w:p w14:paraId="06223761" w14:textId="00F19030" w:rsidR="00754E69" w:rsidRDefault="00754E69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أ)</w:t>
      </w:r>
    </w:p>
    <w:p w14:paraId="01375847" w14:textId="61274467" w:rsidR="00754E69" w:rsidRDefault="00754E69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ب)</w:t>
      </w:r>
    </w:p>
    <w:p w14:paraId="2B047E94" w14:textId="3FB4702D" w:rsidR="00754E69" w:rsidRDefault="00754E69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ج)</w:t>
      </w:r>
    </w:p>
    <w:p w14:paraId="171ED6C1" w14:textId="58F70C98" w:rsidR="00754E69" w:rsidRDefault="00754E69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2)</w:t>
      </w:r>
      <w:r w:rsidR="00D167BD">
        <w:rPr>
          <w:rFonts w:hint="cs"/>
          <w:sz w:val="24"/>
          <w:szCs w:val="24"/>
          <w:rtl/>
          <w:lang w:bidi="ar-JO"/>
        </w:rPr>
        <w:t xml:space="preserve"> </w:t>
      </w:r>
      <w:r w:rsidR="00230900">
        <w:rPr>
          <w:rFonts w:hint="cs"/>
          <w:sz w:val="24"/>
          <w:szCs w:val="24"/>
          <w:rtl/>
          <w:lang w:bidi="ar-JO"/>
        </w:rPr>
        <w:t>العوامل المؤثرة في أدوار النوع الإجتماعي؟</w:t>
      </w:r>
    </w:p>
    <w:p w14:paraId="4D6EF189" w14:textId="6EA41D7A" w:rsidR="00230900" w:rsidRDefault="00230900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أ)</w:t>
      </w:r>
    </w:p>
    <w:p w14:paraId="79C62894" w14:textId="453E15C1" w:rsidR="000B0662" w:rsidRDefault="00230900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ب)</w:t>
      </w:r>
    </w:p>
    <w:p w14:paraId="0B73C976" w14:textId="69B258FB" w:rsidR="00230900" w:rsidRDefault="00230900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ج)</w:t>
      </w:r>
    </w:p>
    <w:p w14:paraId="245AB3E8" w14:textId="4471B344" w:rsidR="00754E69" w:rsidRDefault="000B0662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3)</w:t>
      </w:r>
      <w:r w:rsidR="00D167BD">
        <w:rPr>
          <w:rFonts w:hint="cs"/>
          <w:sz w:val="24"/>
          <w:szCs w:val="24"/>
          <w:rtl/>
          <w:lang w:bidi="ar-JO"/>
        </w:rPr>
        <w:t xml:space="preserve"> </w:t>
      </w:r>
      <w:r w:rsidR="00230900">
        <w:rPr>
          <w:rFonts w:hint="cs"/>
          <w:sz w:val="24"/>
          <w:szCs w:val="24"/>
          <w:rtl/>
          <w:lang w:bidi="ar-JO"/>
        </w:rPr>
        <w:t xml:space="preserve">فئات المجتمع في الدولة العباسية </w:t>
      </w:r>
    </w:p>
    <w:p w14:paraId="05D92E69" w14:textId="6E73AAAA" w:rsidR="00CC4ED3" w:rsidRDefault="00CC4ED3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أ)</w:t>
      </w:r>
    </w:p>
    <w:p w14:paraId="1CF0921B" w14:textId="313C0FC9" w:rsidR="00CC4ED3" w:rsidRDefault="00CC4ED3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ب)</w:t>
      </w:r>
    </w:p>
    <w:p w14:paraId="0836E6BB" w14:textId="196037A8" w:rsidR="00CC4ED3" w:rsidRDefault="00CC4ED3" w:rsidP="0099727C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ج)</w:t>
      </w:r>
    </w:p>
    <w:p w14:paraId="63286785" w14:textId="4A1460D2" w:rsidR="00EA6F1C" w:rsidRPr="00754E69" w:rsidRDefault="00EA6F1C" w:rsidP="00230900">
      <w:pPr>
        <w:jc w:val="right"/>
        <w:rPr>
          <w:sz w:val="24"/>
          <w:szCs w:val="24"/>
          <w:rtl/>
          <w:lang w:bidi="ar-JO"/>
        </w:rPr>
      </w:pPr>
    </w:p>
    <w:p w14:paraId="334F6A5D" w14:textId="77777777" w:rsidR="006A444C" w:rsidRDefault="006A444C" w:rsidP="0099727C">
      <w:pPr>
        <w:jc w:val="right"/>
        <w:rPr>
          <w:lang w:bidi="ar-JO"/>
        </w:rPr>
      </w:pPr>
      <w:bookmarkStart w:id="0" w:name="_GoBack"/>
      <w:bookmarkEnd w:id="0"/>
    </w:p>
    <w:p w14:paraId="06CB90E1" w14:textId="77777777" w:rsidR="006A444C" w:rsidRDefault="006A444C" w:rsidP="0099727C">
      <w:pPr>
        <w:jc w:val="right"/>
        <w:rPr>
          <w:rtl/>
          <w:lang w:bidi="ar-JO"/>
        </w:rPr>
      </w:pPr>
    </w:p>
    <w:p w14:paraId="6B433DD1" w14:textId="77777777" w:rsidR="006A444C" w:rsidRDefault="006A444C" w:rsidP="0099727C">
      <w:pPr>
        <w:jc w:val="right"/>
        <w:rPr>
          <w:rtl/>
          <w:lang w:bidi="ar-JO"/>
        </w:rPr>
      </w:pPr>
    </w:p>
    <w:p w14:paraId="6C765ACE" w14:textId="77777777" w:rsidR="006A444C" w:rsidRDefault="006A444C" w:rsidP="0099727C">
      <w:pPr>
        <w:jc w:val="right"/>
        <w:rPr>
          <w:rtl/>
          <w:lang w:bidi="ar-JO"/>
        </w:rPr>
      </w:pPr>
    </w:p>
    <w:p w14:paraId="2B0FAE9F" w14:textId="2430AFE3" w:rsidR="006A444C" w:rsidRPr="006A444C" w:rsidRDefault="006A444C" w:rsidP="006A444C">
      <w:pPr>
        <w:jc w:val="center"/>
        <w:rPr>
          <w:b/>
          <w:bCs/>
          <w:i/>
          <w:iCs/>
          <w:sz w:val="24"/>
          <w:szCs w:val="24"/>
          <w:rtl/>
          <w:lang w:bidi="ar-JO"/>
        </w:rPr>
      </w:pPr>
      <w:r w:rsidRPr="006A444C">
        <w:rPr>
          <w:rFonts w:hint="cs"/>
          <w:b/>
          <w:bCs/>
          <w:i/>
          <w:iCs/>
          <w:sz w:val="24"/>
          <w:szCs w:val="24"/>
          <w:rtl/>
          <w:lang w:bidi="ar-JO"/>
        </w:rPr>
        <w:t>إنتهت الأسئلة</w:t>
      </w:r>
    </w:p>
    <w:p w14:paraId="5A12B671" w14:textId="7E5179FB" w:rsidR="006A444C" w:rsidRPr="006A444C" w:rsidRDefault="006A444C" w:rsidP="005F4329">
      <w:pPr>
        <w:jc w:val="right"/>
        <w:rPr>
          <w:b/>
          <w:bCs/>
          <w:i/>
          <w:iCs/>
          <w:sz w:val="24"/>
          <w:szCs w:val="24"/>
          <w:lang w:bidi="ar-JO"/>
        </w:rPr>
      </w:pPr>
      <w:r w:rsidRPr="006A444C">
        <w:rPr>
          <w:rFonts w:hint="cs"/>
          <w:b/>
          <w:bCs/>
          <w:i/>
          <w:iCs/>
          <w:sz w:val="24"/>
          <w:szCs w:val="24"/>
          <w:rtl/>
          <w:lang w:bidi="ar-JO"/>
        </w:rPr>
        <w:t>إعداد المعلم : نورالدين زكارنه</w:t>
      </w:r>
    </w:p>
    <w:sectPr w:rsidR="006A444C" w:rsidRPr="006A444C" w:rsidSect="00D3140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70A31" w14:textId="77777777" w:rsidR="009E19B2" w:rsidRDefault="009E19B2" w:rsidP="00EA6F1C">
      <w:pPr>
        <w:spacing w:after="0" w:line="240" w:lineRule="auto"/>
      </w:pPr>
      <w:r>
        <w:separator/>
      </w:r>
    </w:p>
  </w:endnote>
  <w:endnote w:type="continuationSeparator" w:id="0">
    <w:p w14:paraId="429E4833" w14:textId="77777777" w:rsidR="009E19B2" w:rsidRDefault="009E19B2" w:rsidP="00EA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858B4" w14:textId="77777777" w:rsidR="009E19B2" w:rsidRDefault="009E19B2" w:rsidP="00EA6F1C">
      <w:pPr>
        <w:spacing w:after="0" w:line="240" w:lineRule="auto"/>
      </w:pPr>
      <w:r>
        <w:separator/>
      </w:r>
    </w:p>
  </w:footnote>
  <w:footnote w:type="continuationSeparator" w:id="0">
    <w:p w14:paraId="0F56AA7E" w14:textId="77777777" w:rsidR="009E19B2" w:rsidRDefault="009E19B2" w:rsidP="00EA6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7"/>
    <w:rsid w:val="000606D1"/>
    <w:rsid w:val="000B0662"/>
    <w:rsid w:val="00100A67"/>
    <w:rsid w:val="00151E26"/>
    <w:rsid w:val="00230900"/>
    <w:rsid w:val="00247DB1"/>
    <w:rsid w:val="00261944"/>
    <w:rsid w:val="00280BF7"/>
    <w:rsid w:val="004A0F3A"/>
    <w:rsid w:val="00520ED4"/>
    <w:rsid w:val="005F4329"/>
    <w:rsid w:val="006A444C"/>
    <w:rsid w:val="006E0FC8"/>
    <w:rsid w:val="0073131F"/>
    <w:rsid w:val="00733C44"/>
    <w:rsid w:val="00754E69"/>
    <w:rsid w:val="0099727C"/>
    <w:rsid w:val="009E19B2"/>
    <w:rsid w:val="00A6499D"/>
    <w:rsid w:val="00B74987"/>
    <w:rsid w:val="00BA33FA"/>
    <w:rsid w:val="00BE3A85"/>
    <w:rsid w:val="00CA7F02"/>
    <w:rsid w:val="00CC4ED3"/>
    <w:rsid w:val="00D167BD"/>
    <w:rsid w:val="00D31405"/>
    <w:rsid w:val="00D45397"/>
    <w:rsid w:val="00D5063E"/>
    <w:rsid w:val="00EA6F1C"/>
    <w:rsid w:val="00EC1A25"/>
    <w:rsid w:val="00F1669D"/>
    <w:rsid w:val="00F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9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A6F1C"/>
  </w:style>
  <w:style w:type="paragraph" w:styleId="a5">
    <w:name w:val="footer"/>
    <w:basedOn w:val="a"/>
    <w:link w:val="Char0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A6F1C"/>
  </w:style>
  <w:style w:type="paragraph" w:styleId="a6">
    <w:name w:val="Subtitle"/>
    <w:basedOn w:val="a"/>
    <w:link w:val="Char1"/>
    <w:qFormat/>
    <w:rsid w:val="0073131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character" w:customStyle="1" w:styleId="Char1">
    <w:name w:val="عنوان فرعي Char"/>
    <w:basedOn w:val="a0"/>
    <w:link w:val="a6"/>
    <w:rsid w:val="0073131F"/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A6F1C"/>
  </w:style>
  <w:style w:type="paragraph" w:styleId="a5">
    <w:name w:val="footer"/>
    <w:basedOn w:val="a"/>
    <w:link w:val="Char0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A6F1C"/>
  </w:style>
  <w:style w:type="paragraph" w:styleId="a6">
    <w:name w:val="Subtitle"/>
    <w:basedOn w:val="a"/>
    <w:link w:val="Char1"/>
    <w:qFormat/>
    <w:rsid w:val="0073131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character" w:customStyle="1" w:styleId="Char1">
    <w:name w:val="عنوان فرعي Char"/>
    <w:basedOn w:val="a0"/>
    <w:link w:val="a6"/>
    <w:rsid w:val="0073131F"/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19.07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07.82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nouraldeensaeedali zakarneh</dc:creator>
  <cp:keywords/>
  <dc:description/>
  <cp:lastModifiedBy>user</cp:lastModifiedBy>
  <cp:revision>3</cp:revision>
  <cp:lastPrinted>2024-03-03T05:21:00Z</cp:lastPrinted>
  <dcterms:created xsi:type="dcterms:W3CDTF">2024-03-02T15:35:00Z</dcterms:created>
  <dcterms:modified xsi:type="dcterms:W3CDTF">2024-03-03T05:21:00Z</dcterms:modified>
</cp:coreProperties>
</file>