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DBE2" w14:textId="4D35CA6D" w:rsidR="00F03EDE" w:rsidRPr="005236FA" w:rsidRDefault="00F03EDE" w:rsidP="00D20C04">
      <w:pPr>
        <w:ind w:left="-1054" w:right="-90" w:firstLine="1054"/>
        <w:rPr>
          <w:b/>
          <w:bCs/>
          <w:sz w:val="24"/>
          <w:szCs w:val="24"/>
          <w:rtl/>
          <w:lang w:bidi="ar-JO"/>
        </w:rPr>
      </w:pP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منطقة شمال عمان         </w:t>
      </w:r>
      <w:r w:rsidR="00D20C04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5236FA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5236FA"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 wp14:anchorId="453EEBF7" wp14:editId="19EF3741">
            <wp:extent cx="787773" cy="440670"/>
            <wp:effectExtent l="19050" t="0" r="0" b="0"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300" cy="44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6FA">
        <w:rPr>
          <w:rFonts w:hint="cs"/>
          <w:b/>
          <w:bCs/>
          <w:sz w:val="24"/>
          <w:szCs w:val="24"/>
          <w:rtl/>
        </w:rPr>
        <w:t xml:space="preserve"> </w:t>
      </w:r>
      <w:r w:rsidR="005236FA">
        <w:rPr>
          <w:rFonts w:hint="cs"/>
          <w:b/>
          <w:bCs/>
          <w:sz w:val="24"/>
          <w:szCs w:val="24"/>
          <w:rtl/>
        </w:rPr>
        <w:t xml:space="preserve">     </w:t>
      </w:r>
      <w:r w:rsidR="00D20C04">
        <w:rPr>
          <w:rFonts w:hint="cs"/>
          <w:b/>
          <w:bCs/>
          <w:sz w:val="24"/>
          <w:szCs w:val="24"/>
          <w:rtl/>
        </w:rPr>
        <w:t xml:space="preserve">           </w:t>
      </w:r>
      <w:r w:rsidRPr="005236FA">
        <w:rPr>
          <w:rFonts w:hint="cs"/>
          <w:b/>
          <w:bCs/>
          <w:sz w:val="24"/>
          <w:szCs w:val="24"/>
          <w:rtl/>
        </w:rPr>
        <w:t xml:space="preserve">     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مدرسة إناث الحسين الإعدادية الثانية    </w:t>
      </w:r>
    </w:p>
    <w:p w14:paraId="680F3B1A" w14:textId="5BE33D66" w:rsidR="005236FA" w:rsidRDefault="00F03EDE" w:rsidP="005236FA">
      <w:pPr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="00E50557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20C04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امتحان الشهر </w:t>
      </w:r>
      <w:r w:rsidR="00AF1A8C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5236FA">
        <w:rPr>
          <w:rFonts w:hint="cs"/>
          <w:b/>
          <w:bCs/>
          <w:sz w:val="24"/>
          <w:szCs w:val="24"/>
          <w:rtl/>
          <w:lang w:bidi="ar-JO"/>
        </w:rPr>
        <w:t xml:space="preserve"> لمادة التربية الإسلامية                                  </w:t>
      </w:r>
    </w:p>
    <w:p w14:paraId="2B5B31A8" w14:textId="0B69451A" w:rsidR="00F03EDE" w:rsidRPr="005236FA" w:rsidRDefault="005236FA" w:rsidP="005236FA">
      <w:pPr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03EDE" w:rsidRPr="005236FA">
        <w:rPr>
          <w:rFonts w:hint="cs"/>
          <w:b/>
          <w:bCs/>
          <w:sz w:val="24"/>
          <w:szCs w:val="24"/>
          <w:rtl/>
          <w:lang w:bidi="ar-JO"/>
        </w:rPr>
        <w:t xml:space="preserve"> الاسم : .........................................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D20C04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F03EDE" w:rsidRPr="005236FA">
        <w:rPr>
          <w:rFonts w:hint="cs"/>
          <w:b/>
          <w:bCs/>
          <w:sz w:val="24"/>
          <w:szCs w:val="24"/>
          <w:rtl/>
          <w:lang w:bidi="ar-JO"/>
        </w:rPr>
        <w:t xml:space="preserve">                      الصف التاسع ( أ</w:t>
      </w:r>
      <w:r w:rsidR="00333D8C" w:rsidRPr="005236FA">
        <w:rPr>
          <w:rFonts w:hint="cs"/>
          <w:b/>
          <w:bCs/>
          <w:sz w:val="24"/>
          <w:szCs w:val="24"/>
          <w:rtl/>
          <w:lang w:bidi="ar-JO"/>
        </w:rPr>
        <w:t xml:space="preserve"> ، ب</w:t>
      </w:r>
      <w:r w:rsidR="00F03EDE" w:rsidRPr="005236FA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14:paraId="19B987A1" w14:textId="32AEAE86" w:rsidR="00F05CDA" w:rsidRDefault="00F03EDE" w:rsidP="00965F03">
      <w:pPr>
        <w:spacing w:after="0"/>
        <w:rPr>
          <w:b/>
          <w:bCs/>
          <w:rtl/>
        </w:rPr>
      </w:pPr>
      <w:r w:rsidRPr="00A26DAE">
        <w:rPr>
          <w:rFonts w:hint="cs"/>
          <w:b/>
          <w:bCs/>
          <w:rtl/>
        </w:rPr>
        <w:t xml:space="preserve">السؤال الأول : </w:t>
      </w:r>
      <w:r w:rsidR="00D20C04">
        <w:rPr>
          <w:rFonts w:hint="cs"/>
          <w:b/>
          <w:bCs/>
          <w:rtl/>
        </w:rPr>
        <w:t xml:space="preserve">اقرئي </w:t>
      </w:r>
      <w:r w:rsidR="00F05CDA">
        <w:rPr>
          <w:rFonts w:hint="cs"/>
          <w:b/>
          <w:bCs/>
          <w:rtl/>
        </w:rPr>
        <w:t>الآيات من سورة الإسراء ثم أجيبي عن الأسئلة التي تليها.</w:t>
      </w:r>
      <w:r w:rsidR="006225C1">
        <w:rPr>
          <w:rFonts w:hint="cs"/>
          <w:b/>
          <w:bCs/>
          <w:rtl/>
        </w:rPr>
        <w:t>(</w:t>
      </w:r>
      <w:r w:rsidR="001B12A9">
        <w:rPr>
          <w:rFonts w:hint="cs"/>
          <w:b/>
          <w:bCs/>
          <w:rtl/>
        </w:rPr>
        <w:t>5</w:t>
      </w:r>
      <w:r w:rsidR="006225C1">
        <w:rPr>
          <w:rFonts w:hint="cs"/>
          <w:b/>
          <w:bCs/>
          <w:rtl/>
        </w:rPr>
        <w:t xml:space="preserve"> علامات)</w:t>
      </w:r>
    </w:p>
    <w:p w14:paraId="648CD25F" w14:textId="6B54D9C8" w:rsidR="00F03EDE" w:rsidRDefault="00F05CDA" w:rsidP="00C0222B">
      <w:pPr>
        <w:spacing w:after="0"/>
        <w:rPr>
          <w:rFonts w:cs="Arial"/>
          <w:b/>
          <w:bCs/>
          <w:rtl/>
        </w:rPr>
      </w:pPr>
      <w:r>
        <w:rPr>
          <w:rFonts w:hint="cs"/>
          <w:b/>
          <w:bCs/>
          <w:rtl/>
        </w:rPr>
        <w:t>(</w:t>
      </w:r>
      <w:r w:rsidRPr="00F05CDA">
        <w:rPr>
          <w:rFonts w:hint="cs"/>
          <w:b/>
          <w:bCs/>
          <w:rtl/>
        </w:rPr>
        <w:t>(</w:t>
      </w:r>
      <w:r w:rsidR="005236FA" w:rsidRPr="00F05CDA">
        <w:rPr>
          <w:rFonts w:hint="cs"/>
          <w:b/>
          <w:bCs/>
          <w:rtl/>
        </w:rPr>
        <w:t xml:space="preserve"> </w:t>
      </w:r>
      <w:r w:rsidR="00C0222B" w:rsidRPr="00C0222B">
        <w:rPr>
          <w:rFonts w:cs="Arial"/>
          <w:b/>
          <w:bCs/>
          <w:rtl/>
        </w:rPr>
        <w:t xml:space="preserve">إِنَّ </w:t>
      </w:r>
      <w:r w:rsidR="00C0222B" w:rsidRPr="009224A9">
        <w:rPr>
          <w:rFonts w:cs="Arial"/>
          <w:b/>
          <w:bCs/>
          <w:u w:val="single"/>
          <w:rtl/>
        </w:rPr>
        <w:t>هَذَا الْقُرْآنَ يَهْدِي لِلَّتِي هِيَ أَقْوَمُ</w:t>
      </w:r>
      <w:r w:rsidR="00C0222B" w:rsidRPr="00C0222B">
        <w:rPr>
          <w:rFonts w:cs="Arial"/>
          <w:b/>
          <w:bCs/>
          <w:rtl/>
        </w:rPr>
        <w:t xml:space="preserve"> وَيُبَشِّرُ الْمُؤْمِنِينَ الَّذِينَ يَعْمَلُونَ الصَّالِحَاتِ أَنَّ لَهُمْ أَجْرًا كَبِيرًا</w:t>
      </w:r>
      <w:r w:rsidR="00C0222B">
        <w:rPr>
          <w:rFonts w:cs="Arial" w:hint="cs"/>
          <w:b/>
          <w:bCs/>
          <w:rtl/>
        </w:rPr>
        <w:t xml:space="preserve"> </w:t>
      </w:r>
      <w:r w:rsidR="00C0222B" w:rsidRPr="00C0222B">
        <w:rPr>
          <w:rFonts w:cs="Arial"/>
          <w:b/>
          <w:bCs/>
          <w:rtl/>
        </w:rPr>
        <w:t>وَأَنَّ الَّذِينَ لاَ يُؤْمِنُونَ بِالآخِرَةِ أَعْتَدْنَا لَهُمْ عَذَابًا أَلِيمًا</w:t>
      </w:r>
      <w:r w:rsidRPr="00F05CDA">
        <w:rPr>
          <w:rFonts w:cs="Arial" w:hint="cs"/>
          <w:b/>
          <w:bCs/>
          <w:rtl/>
        </w:rPr>
        <w:t>))</w:t>
      </w:r>
    </w:p>
    <w:p w14:paraId="76AD556E" w14:textId="73CCC754" w:rsidR="00DE68C3" w:rsidRPr="00DE68C3" w:rsidRDefault="00DE68C3" w:rsidP="00965F03">
      <w:pPr>
        <w:spacing w:after="0"/>
        <w:rPr>
          <w:b/>
          <w:bCs/>
          <w:rtl/>
        </w:rPr>
      </w:pPr>
      <w:r w:rsidRPr="00D14BFC">
        <w:rPr>
          <w:rFonts w:hint="cs"/>
          <w:b/>
          <w:bCs/>
          <w:rtl/>
        </w:rPr>
        <w:t xml:space="preserve">أ </w:t>
      </w:r>
      <w:r w:rsidRPr="00D14BFC">
        <w:rPr>
          <w:b/>
          <w:bCs/>
          <w:rtl/>
        </w:rPr>
        <w:t>–</w:t>
      </w:r>
      <w:r w:rsidRPr="00D14BFC">
        <w:rPr>
          <w:rFonts w:hint="cs"/>
          <w:b/>
          <w:bCs/>
          <w:rtl/>
        </w:rPr>
        <w:t xml:space="preserve"> الكلمة</w:t>
      </w:r>
      <w:r>
        <w:rPr>
          <w:rFonts w:hint="cs"/>
          <w:b/>
          <w:bCs/>
          <w:rtl/>
        </w:rPr>
        <w:t xml:space="preserve"> التي تفيد معنى "</w:t>
      </w:r>
      <w:r w:rsidR="00C75BAD">
        <w:rPr>
          <w:rFonts w:hint="cs"/>
          <w:b/>
          <w:bCs/>
          <w:rtl/>
        </w:rPr>
        <w:t>هيأنا</w:t>
      </w:r>
      <w:r>
        <w:rPr>
          <w:rFonts w:hint="cs"/>
          <w:b/>
          <w:bCs/>
          <w:rtl/>
        </w:rPr>
        <w:t>" هي ............................................................................................................................</w:t>
      </w:r>
      <w:r w:rsidR="002E6EF0">
        <w:rPr>
          <w:rFonts w:hint="cs"/>
          <w:b/>
          <w:bCs/>
          <w:rtl/>
        </w:rPr>
        <w:t>...</w:t>
      </w:r>
    </w:p>
    <w:p w14:paraId="11B34427" w14:textId="25F9C286" w:rsidR="00DE68C3" w:rsidRDefault="00F03EDE" w:rsidP="00965F03">
      <w:pPr>
        <w:spacing w:after="0"/>
        <w:rPr>
          <w:b/>
          <w:bCs/>
          <w:rtl/>
        </w:rPr>
      </w:pPr>
      <w:r w:rsidRPr="00F03EDE">
        <w:rPr>
          <w:rFonts w:hint="cs"/>
          <w:b/>
          <w:bCs/>
          <w:rtl/>
        </w:rPr>
        <w:t xml:space="preserve">ب </w:t>
      </w:r>
      <w:r w:rsidRPr="00F03EDE">
        <w:rPr>
          <w:b/>
          <w:bCs/>
          <w:rtl/>
        </w:rPr>
        <w:t>–</w:t>
      </w:r>
      <w:r w:rsidRPr="00F03EDE">
        <w:rPr>
          <w:rFonts w:hint="cs"/>
          <w:b/>
          <w:bCs/>
          <w:rtl/>
        </w:rPr>
        <w:t xml:space="preserve"> </w:t>
      </w:r>
      <w:r w:rsidR="006D5627">
        <w:rPr>
          <w:rFonts w:hint="cs"/>
          <w:b/>
          <w:bCs/>
          <w:rtl/>
        </w:rPr>
        <w:t>استنتجي</w:t>
      </w:r>
      <w:r w:rsidR="00DE68C3">
        <w:rPr>
          <w:rFonts w:hint="cs"/>
          <w:b/>
          <w:bCs/>
          <w:rtl/>
        </w:rPr>
        <w:t xml:space="preserve"> دلالة </w:t>
      </w:r>
      <w:r w:rsidR="006D5627">
        <w:rPr>
          <w:rFonts w:hint="cs"/>
          <w:b/>
          <w:bCs/>
          <w:rtl/>
        </w:rPr>
        <w:t>التعبير</w:t>
      </w:r>
      <w:r w:rsidR="00DE68C3">
        <w:rPr>
          <w:rFonts w:hint="cs"/>
          <w:b/>
          <w:bCs/>
          <w:rtl/>
        </w:rPr>
        <w:t xml:space="preserve"> </w:t>
      </w:r>
      <w:r w:rsidR="00C75BAD">
        <w:rPr>
          <w:rFonts w:hint="cs"/>
          <w:b/>
          <w:bCs/>
          <w:rtl/>
        </w:rPr>
        <w:t xml:space="preserve">باسم الإشارة </w:t>
      </w:r>
      <w:r w:rsidR="00C75BAD" w:rsidRPr="009224A9">
        <w:rPr>
          <w:rFonts w:hint="cs"/>
          <w:b/>
          <w:bCs/>
          <w:u w:val="single"/>
          <w:rtl/>
        </w:rPr>
        <w:t>هذا</w:t>
      </w:r>
      <w:r w:rsidR="00C75BAD">
        <w:rPr>
          <w:rFonts w:hint="cs"/>
          <w:b/>
          <w:bCs/>
          <w:rtl/>
        </w:rPr>
        <w:t xml:space="preserve"> في ما ت</w:t>
      </w:r>
      <w:r w:rsidR="009224A9">
        <w:rPr>
          <w:rFonts w:hint="cs"/>
          <w:b/>
          <w:bCs/>
          <w:rtl/>
        </w:rPr>
        <w:t>ح</w:t>
      </w:r>
      <w:r w:rsidR="00C75BAD">
        <w:rPr>
          <w:rFonts w:hint="cs"/>
          <w:b/>
          <w:bCs/>
          <w:rtl/>
        </w:rPr>
        <w:t>ته خط</w:t>
      </w:r>
      <w:r w:rsidR="00DE68C3">
        <w:rPr>
          <w:rFonts w:hint="cs"/>
          <w:b/>
          <w:bCs/>
          <w:rtl/>
        </w:rPr>
        <w:t xml:space="preserve"> .</w:t>
      </w:r>
      <w:r w:rsidR="009224A9">
        <w:rPr>
          <w:rFonts w:hint="cs"/>
          <w:b/>
          <w:bCs/>
          <w:rtl/>
        </w:rPr>
        <w:t>................................................................................</w:t>
      </w:r>
      <w:r w:rsidR="002E6EF0">
        <w:rPr>
          <w:rFonts w:hint="cs"/>
          <w:b/>
          <w:bCs/>
          <w:rtl/>
        </w:rPr>
        <w:t>....................</w:t>
      </w:r>
    </w:p>
    <w:p w14:paraId="49B95E99" w14:textId="24D35960" w:rsidR="00C75BAD" w:rsidRDefault="00C75BAD" w:rsidP="00965F0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ج- اكتبي غايتين من غايا</w:t>
      </w:r>
      <w:r w:rsidR="009224A9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 xml:space="preserve"> إنزال القرآن كما بينتها الآيات</w:t>
      </w:r>
      <w:r w:rsidR="009224A9">
        <w:rPr>
          <w:rFonts w:hint="cs"/>
          <w:b/>
          <w:bCs/>
          <w:rtl/>
        </w:rPr>
        <w:t>.</w:t>
      </w:r>
    </w:p>
    <w:p w14:paraId="5B18819A" w14:textId="65E42A1A" w:rsidR="009224A9" w:rsidRDefault="009224A9" w:rsidP="00965F0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</w:t>
      </w:r>
    </w:p>
    <w:p w14:paraId="63CEB7B5" w14:textId="631BA8AF" w:rsidR="006D5627" w:rsidRDefault="00103123" w:rsidP="00965F0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د</w:t>
      </w:r>
      <w:r w:rsidR="006D5627" w:rsidRPr="006D5627">
        <w:rPr>
          <w:rFonts w:hint="cs"/>
          <w:b/>
          <w:bCs/>
          <w:rtl/>
        </w:rPr>
        <w:t xml:space="preserve"> </w:t>
      </w:r>
      <w:r w:rsidR="006D5627" w:rsidRPr="006D5627">
        <w:rPr>
          <w:b/>
          <w:bCs/>
          <w:rtl/>
        </w:rPr>
        <w:t>–</w:t>
      </w:r>
      <w:r w:rsidR="006D5627" w:rsidRPr="006D5627">
        <w:rPr>
          <w:rFonts w:hint="cs"/>
          <w:b/>
          <w:bCs/>
          <w:rtl/>
        </w:rPr>
        <w:t xml:space="preserve"> اكتبي مما تحفظين الآي</w:t>
      </w:r>
      <w:r w:rsidR="00C75BAD">
        <w:rPr>
          <w:rFonts w:hint="cs"/>
          <w:b/>
          <w:bCs/>
          <w:rtl/>
        </w:rPr>
        <w:t>ة</w:t>
      </w:r>
      <w:r w:rsidR="006D5627" w:rsidRPr="006D5627">
        <w:rPr>
          <w:rFonts w:hint="cs"/>
          <w:b/>
          <w:bCs/>
          <w:rtl/>
        </w:rPr>
        <w:t xml:space="preserve"> من سورة الإسراء والتي موضوعها </w:t>
      </w:r>
      <w:r w:rsidR="00C75BAD">
        <w:rPr>
          <w:rFonts w:hint="cs"/>
          <w:b/>
          <w:bCs/>
          <w:u w:val="single"/>
          <w:rtl/>
        </w:rPr>
        <w:t>من آيات الله في الكون</w:t>
      </w:r>
      <w:r w:rsidR="006D5627" w:rsidRPr="006D5627">
        <w:rPr>
          <w:rFonts w:hint="cs"/>
          <w:b/>
          <w:bCs/>
          <w:rtl/>
        </w:rPr>
        <w:t>.</w:t>
      </w:r>
    </w:p>
    <w:p w14:paraId="2F5B2D61" w14:textId="3F0F4791" w:rsidR="005236FA" w:rsidRDefault="006D5627" w:rsidP="00965F03">
      <w:pPr>
        <w:pBdr>
          <w:bottom w:val="single" w:sz="6" w:space="1" w:color="auto"/>
        </w:pBd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88E935" w14:textId="48675D10" w:rsidR="005C1837" w:rsidRPr="00A26DAE" w:rsidRDefault="00F03EDE" w:rsidP="005C1837">
      <w:pPr>
        <w:spacing w:after="0"/>
        <w:rPr>
          <w:b/>
          <w:bCs/>
          <w:rtl/>
        </w:rPr>
      </w:pPr>
      <w:r w:rsidRPr="00A26DAE">
        <w:rPr>
          <w:rFonts w:hint="cs"/>
          <w:b/>
          <w:bCs/>
          <w:rtl/>
        </w:rPr>
        <w:t>السؤال الثاني : اكتبي المصطلحات التي تدل عليها الجمل التالية .</w:t>
      </w:r>
      <w:r w:rsidR="005236FA">
        <w:rPr>
          <w:rFonts w:hint="cs"/>
          <w:b/>
          <w:bCs/>
          <w:rtl/>
        </w:rPr>
        <w:t xml:space="preserve"> ( </w:t>
      </w:r>
      <w:r w:rsidR="00253558">
        <w:rPr>
          <w:rFonts w:hint="cs"/>
          <w:b/>
          <w:bCs/>
          <w:rtl/>
        </w:rPr>
        <w:t>4</w:t>
      </w:r>
      <w:r w:rsidR="005236FA">
        <w:rPr>
          <w:rFonts w:hint="cs"/>
          <w:b/>
          <w:bCs/>
          <w:rtl/>
        </w:rPr>
        <w:t xml:space="preserve"> علامات ) </w:t>
      </w:r>
    </w:p>
    <w:p w14:paraId="12F4E5F0" w14:textId="0A9E13B7" w:rsidR="00F03EDE" w:rsidRPr="00333D8C" w:rsidRDefault="00F03EDE" w:rsidP="00965F03">
      <w:pPr>
        <w:spacing w:after="0"/>
        <w:rPr>
          <w:b/>
          <w:bCs/>
          <w:rtl/>
        </w:rPr>
      </w:pPr>
      <w:r w:rsidRPr="00333D8C">
        <w:rPr>
          <w:rFonts w:hint="cs"/>
          <w:b/>
          <w:bCs/>
          <w:rtl/>
        </w:rPr>
        <w:t xml:space="preserve">أ </w:t>
      </w:r>
      <w:r w:rsidRPr="00333D8C">
        <w:rPr>
          <w:b/>
          <w:bCs/>
          <w:rtl/>
        </w:rPr>
        <w:t>–</w:t>
      </w:r>
      <w:r w:rsidRPr="00333D8C">
        <w:rPr>
          <w:rFonts w:hint="cs"/>
          <w:b/>
          <w:bCs/>
          <w:rtl/>
        </w:rPr>
        <w:t xml:space="preserve"> (                            ) </w:t>
      </w:r>
      <w:r w:rsidR="0034033B">
        <w:rPr>
          <w:rFonts w:hint="cs"/>
          <w:b/>
          <w:bCs/>
          <w:rtl/>
        </w:rPr>
        <w:t>هو المسلم الع</w:t>
      </w:r>
      <w:r w:rsidR="00AC67E2">
        <w:rPr>
          <w:rFonts w:hint="cs"/>
          <w:b/>
          <w:bCs/>
          <w:rtl/>
        </w:rPr>
        <w:t>ا</w:t>
      </w:r>
      <w:r w:rsidR="0034033B">
        <w:rPr>
          <w:rFonts w:hint="cs"/>
          <w:b/>
          <w:bCs/>
          <w:rtl/>
        </w:rPr>
        <w:t>لم بالشريعة الإسلامية وتوافرت فيه شروط الاجتهاد</w:t>
      </w:r>
      <w:r w:rsidRPr="00333D8C">
        <w:rPr>
          <w:rFonts w:hint="cs"/>
          <w:b/>
          <w:bCs/>
          <w:rtl/>
        </w:rPr>
        <w:t>.</w:t>
      </w:r>
    </w:p>
    <w:p w14:paraId="5825DD3C" w14:textId="7E2B3355" w:rsidR="00F03EDE" w:rsidRDefault="00F03EDE" w:rsidP="00965F03">
      <w:pPr>
        <w:spacing w:after="0"/>
        <w:rPr>
          <w:b/>
          <w:bCs/>
          <w:rtl/>
        </w:rPr>
      </w:pPr>
      <w:r w:rsidRPr="00333D8C">
        <w:rPr>
          <w:rFonts w:hint="cs"/>
          <w:b/>
          <w:bCs/>
          <w:rtl/>
        </w:rPr>
        <w:t xml:space="preserve">ب </w:t>
      </w:r>
      <w:r w:rsidRPr="00333D8C">
        <w:rPr>
          <w:b/>
          <w:bCs/>
          <w:rtl/>
        </w:rPr>
        <w:t>–</w:t>
      </w:r>
      <w:r w:rsidRPr="00333D8C">
        <w:rPr>
          <w:rFonts w:hint="cs"/>
          <w:b/>
          <w:bCs/>
          <w:rtl/>
        </w:rPr>
        <w:t xml:space="preserve"> (                           ) </w:t>
      </w:r>
      <w:r w:rsidR="00C75BAD">
        <w:rPr>
          <w:rFonts w:hint="cs"/>
          <w:b/>
          <w:bCs/>
          <w:rtl/>
        </w:rPr>
        <w:t>حمل النفس على طاعة الله تعالى ومنعها من الوقوع في المعصية</w:t>
      </w:r>
      <w:r w:rsidR="00445C3E">
        <w:rPr>
          <w:rFonts w:hint="cs"/>
          <w:b/>
          <w:bCs/>
          <w:rtl/>
        </w:rPr>
        <w:t xml:space="preserve"> ومن الجزع مما يقرره الله تعالى</w:t>
      </w:r>
      <w:r w:rsidR="00333D8C" w:rsidRPr="00333D8C">
        <w:rPr>
          <w:rFonts w:hint="cs"/>
          <w:b/>
          <w:bCs/>
          <w:rtl/>
        </w:rPr>
        <w:t>.</w:t>
      </w:r>
    </w:p>
    <w:p w14:paraId="3FA537B7" w14:textId="0C22AA92" w:rsidR="00333D8C" w:rsidRDefault="00333D8C" w:rsidP="00965F03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ج </w:t>
      </w:r>
      <w:r>
        <w:rPr>
          <w:b/>
          <w:bCs/>
          <w:rtl/>
        </w:rPr>
        <w:t>–</w:t>
      </w:r>
      <w:r w:rsidR="006079E7">
        <w:rPr>
          <w:rFonts w:hint="cs"/>
          <w:b/>
          <w:bCs/>
          <w:rtl/>
        </w:rPr>
        <w:t xml:space="preserve"> (                  </w:t>
      </w:r>
      <w:r>
        <w:rPr>
          <w:rFonts w:hint="cs"/>
          <w:b/>
          <w:bCs/>
          <w:rtl/>
        </w:rPr>
        <w:t xml:space="preserve">        ) </w:t>
      </w:r>
      <w:r w:rsidR="00445C3E">
        <w:rPr>
          <w:rFonts w:hint="cs"/>
          <w:b/>
          <w:bCs/>
          <w:rtl/>
        </w:rPr>
        <w:t>هي الحلف الذي يقصد منه الحالف القيام بفعل المحلوف عليه أو الامتناع عنه في المستقبل</w:t>
      </w:r>
      <w:r w:rsidR="00DC5897">
        <w:rPr>
          <w:rFonts w:hint="cs"/>
          <w:b/>
          <w:bCs/>
          <w:rtl/>
        </w:rPr>
        <w:t>.</w:t>
      </w:r>
    </w:p>
    <w:p w14:paraId="4057370E" w14:textId="4E6A31BB" w:rsidR="00333D8C" w:rsidRDefault="00333D8C" w:rsidP="00965F03">
      <w:pPr>
        <w:pBdr>
          <w:bottom w:val="single" w:sz="6" w:space="1" w:color="auto"/>
        </w:pBd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د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(                            ) </w:t>
      </w:r>
      <w:r w:rsidR="00E26045">
        <w:rPr>
          <w:rFonts w:hint="cs"/>
          <w:b/>
          <w:bCs/>
          <w:rtl/>
        </w:rPr>
        <w:t>عدم الوفاء باليمين</w:t>
      </w:r>
      <w:r>
        <w:rPr>
          <w:rFonts w:hint="cs"/>
          <w:b/>
          <w:bCs/>
          <w:rtl/>
        </w:rPr>
        <w:t>.</w:t>
      </w:r>
    </w:p>
    <w:p w14:paraId="4E804B73" w14:textId="451AF8CC" w:rsidR="005C1837" w:rsidRDefault="00502E19" w:rsidP="006225C1">
      <w:pPr>
        <w:spacing w:after="0"/>
        <w:rPr>
          <w:b/>
          <w:bCs/>
          <w:sz w:val="24"/>
          <w:szCs w:val="24"/>
        </w:rPr>
      </w:pPr>
      <w:r w:rsidRPr="00965F03">
        <w:rPr>
          <w:rFonts w:hint="cs"/>
          <w:b/>
          <w:bCs/>
          <w:sz w:val="24"/>
          <w:szCs w:val="24"/>
          <w:rtl/>
        </w:rPr>
        <w:t xml:space="preserve">السؤال الثالث: </w:t>
      </w:r>
      <w:r w:rsidR="00755726">
        <w:rPr>
          <w:rFonts w:hint="cs"/>
          <w:b/>
          <w:bCs/>
          <w:sz w:val="24"/>
          <w:szCs w:val="24"/>
          <w:rtl/>
        </w:rPr>
        <w:t>بيني</w:t>
      </w:r>
      <w:r w:rsidR="00E80E06">
        <w:rPr>
          <w:rFonts w:hint="cs"/>
          <w:b/>
          <w:bCs/>
          <w:sz w:val="24"/>
          <w:szCs w:val="24"/>
          <w:rtl/>
        </w:rPr>
        <w:t xml:space="preserve"> الخطأ الوارد في العبارات التالية </w:t>
      </w:r>
      <w:r w:rsidR="00755726">
        <w:rPr>
          <w:rFonts w:hint="cs"/>
          <w:b/>
          <w:bCs/>
          <w:sz w:val="24"/>
          <w:szCs w:val="24"/>
          <w:rtl/>
        </w:rPr>
        <w:t>ثم صححيه</w:t>
      </w:r>
      <w:r w:rsidRPr="00965F03">
        <w:rPr>
          <w:rFonts w:hint="cs"/>
          <w:b/>
          <w:bCs/>
          <w:sz w:val="24"/>
          <w:szCs w:val="24"/>
          <w:rtl/>
        </w:rPr>
        <w:t>.</w:t>
      </w:r>
      <w:r w:rsidR="006225C1">
        <w:rPr>
          <w:rFonts w:hint="cs"/>
          <w:b/>
          <w:bCs/>
          <w:sz w:val="24"/>
          <w:szCs w:val="24"/>
          <w:rtl/>
        </w:rPr>
        <w:t>(</w:t>
      </w:r>
      <w:r w:rsidR="00591631">
        <w:rPr>
          <w:rFonts w:hint="cs"/>
          <w:b/>
          <w:bCs/>
          <w:sz w:val="24"/>
          <w:szCs w:val="24"/>
          <w:rtl/>
        </w:rPr>
        <w:t>4</w:t>
      </w:r>
      <w:r w:rsidR="006225C1">
        <w:rPr>
          <w:rFonts w:hint="cs"/>
          <w:b/>
          <w:bCs/>
          <w:sz w:val="24"/>
          <w:szCs w:val="24"/>
          <w:rtl/>
        </w:rPr>
        <w:t xml:space="preserve"> علامات)</w:t>
      </w:r>
    </w:p>
    <w:p w14:paraId="1E0E0999" w14:textId="53D600EA" w:rsidR="004C3EC5" w:rsidRDefault="00B02F94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E30F0">
        <w:rPr>
          <w:rFonts w:hint="cs"/>
          <w:b/>
          <w:bCs/>
          <w:sz w:val="24"/>
          <w:szCs w:val="24"/>
          <w:rtl/>
          <w:lang w:bidi="ar-JO"/>
        </w:rPr>
        <w:t>من مظاهر الابتلاء التي ابتلي بها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سيدنا أيوب عليه السلام </w:t>
      </w:r>
      <w:r w:rsidR="00BE30F0">
        <w:rPr>
          <w:rFonts w:hint="cs"/>
          <w:b/>
          <w:bCs/>
          <w:sz w:val="24"/>
          <w:szCs w:val="24"/>
          <w:rtl/>
          <w:lang w:bidi="ar-JO"/>
        </w:rPr>
        <w:t>تخلي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زوجته </w:t>
      </w:r>
      <w:r w:rsidR="00BE30F0">
        <w:rPr>
          <w:rFonts w:hint="cs"/>
          <w:b/>
          <w:bCs/>
          <w:sz w:val="24"/>
          <w:szCs w:val="24"/>
          <w:rtl/>
          <w:lang w:bidi="ar-JO"/>
        </w:rPr>
        <w:t xml:space="preserve">عنه </w:t>
      </w:r>
      <w:r>
        <w:rPr>
          <w:rFonts w:hint="cs"/>
          <w:b/>
          <w:bCs/>
          <w:sz w:val="24"/>
          <w:szCs w:val="24"/>
          <w:rtl/>
          <w:lang w:bidi="ar-JO"/>
        </w:rPr>
        <w:t>بعد مرضه.</w:t>
      </w:r>
    </w:p>
    <w:p w14:paraId="5DC3CC29" w14:textId="121A5377" w:rsidR="00B02F94" w:rsidRDefault="00B02F94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1700A85E" w14:textId="1F3CF924" w:rsidR="00B02F94" w:rsidRDefault="00B02F94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 تعتبر القرارات الصادرة عن مجمع الفقه الإسلامي الدولي إجماعا.</w:t>
      </w:r>
    </w:p>
    <w:p w14:paraId="012EA83C" w14:textId="1AD0C3F4" w:rsidR="00B02F94" w:rsidRDefault="00B02F94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55FA2ED2" w14:textId="56C3F1BC" w:rsidR="00755726" w:rsidRDefault="00755726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3- من حالات اليمين المنعقدة الحلف على أمر يظنه الحالف صحيحا.</w:t>
      </w:r>
    </w:p>
    <w:p w14:paraId="361D9276" w14:textId="6E252F82" w:rsidR="00755726" w:rsidRPr="00B02F94" w:rsidRDefault="00755726" w:rsidP="00B02F94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4BE61BFC" w14:textId="47206069" w:rsidR="005C1837" w:rsidRDefault="00755726" w:rsidP="005C183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</w:t>
      </w:r>
      <w:r w:rsidR="00103123">
        <w:rPr>
          <w:rFonts w:hint="cs"/>
          <w:b/>
          <w:bCs/>
          <w:sz w:val="24"/>
          <w:szCs w:val="24"/>
          <w:rtl/>
        </w:rPr>
        <w:t xml:space="preserve">من </w:t>
      </w:r>
      <w:r w:rsidR="00BE30F0">
        <w:rPr>
          <w:rFonts w:hint="cs"/>
          <w:b/>
          <w:bCs/>
          <w:sz w:val="24"/>
          <w:szCs w:val="24"/>
          <w:rtl/>
        </w:rPr>
        <w:t>الأمثلة على</w:t>
      </w:r>
      <w:r w:rsidR="00103123">
        <w:rPr>
          <w:rFonts w:hint="cs"/>
          <w:b/>
          <w:bCs/>
          <w:sz w:val="24"/>
          <w:szCs w:val="24"/>
          <w:rtl/>
        </w:rPr>
        <w:t xml:space="preserve"> تعجل الإنسان أنه دائما يحرص على الدعاء لنفسه بالخير فقط</w:t>
      </w:r>
      <w:r>
        <w:rPr>
          <w:rFonts w:hint="cs"/>
          <w:b/>
          <w:bCs/>
          <w:sz w:val="24"/>
          <w:szCs w:val="24"/>
          <w:rtl/>
        </w:rPr>
        <w:t>.</w:t>
      </w:r>
    </w:p>
    <w:p w14:paraId="646787CB" w14:textId="3A92B1C0" w:rsidR="00755726" w:rsidRDefault="00755726" w:rsidP="005C1837">
      <w:pPr>
        <w:pBdr>
          <w:bottom w:val="single" w:sz="6" w:space="1" w:color="auto"/>
        </w:pBd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14:paraId="179BCFC3" w14:textId="77777777" w:rsidR="00755726" w:rsidRDefault="00755726" w:rsidP="005C1837">
      <w:pPr>
        <w:spacing w:after="0"/>
        <w:rPr>
          <w:b/>
          <w:bCs/>
          <w:sz w:val="24"/>
          <w:szCs w:val="24"/>
          <w:rtl/>
        </w:rPr>
      </w:pPr>
    </w:p>
    <w:p w14:paraId="4E4342A4" w14:textId="0733E23A" w:rsidR="009A75F6" w:rsidRDefault="009A75F6" w:rsidP="00401D79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الرابع : </w:t>
      </w:r>
      <w:r w:rsidR="002731D6">
        <w:rPr>
          <w:rFonts w:hint="cs"/>
          <w:b/>
          <w:bCs/>
          <w:sz w:val="24"/>
          <w:szCs w:val="24"/>
          <w:rtl/>
        </w:rPr>
        <w:t xml:space="preserve">قال تعالى : (( </w:t>
      </w:r>
      <w:r w:rsidR="002558A5" w:rsidRPr="002558A5">
        <w:rPr>
          <w:rFonts w:cs="Arial"/>
          <w:b/>
          <w:bCs/>
          <w:sz w:val="24"/>
          <w:szCs w:val="24"/>
          <w:rtl/>
        </w:rPr>
        <w:t>وَاذْكُرْ عَبْدَنَا أَيُّوبَ إِذْ نَادَى رَبَّهُ أَنِّي مَسَّنِيَ الشَّيْطَانُ بِنُصْبٍ وَعَذَابٍ * ارْكُضْ بِرِجْلِكَ هَذَا مُغْتَسَلٌ بَارِدٌ وَشَرَابٌ * وَوَهَبْنَا لَهُ أَهْلَهُ وَمِثْلَهُمْ مَعَهُمْ رَحْمَةً مِنَّا وَذِكْرَى لِأُولِي الْأَلْبَابِ</w:t>
      </w:r>
      <w:r w:rsidR="002731D6">
        <w:rPr>
          <w:rFonts w:cs="Arial" w:hint="cs"/>
          <w:b/>
          <w:bCs/>
          <w:sz w:val="24"/>
          <w:szCs w:val="24"/>
          <w:rtl/>
        </w:rPr>
        <w:t>))</w:t>
      </w:r>
      <w:r w:rsidR="006225C1">
        <w:rPr>
          <w:rFonts w:cs="Arial" w:hint="cs"/>
          <w:b/>
          <w:bCs/>
          <w:sz w:val="24"/>
          <w:szCs w:val="24"/>
          <w:rtl/>
        </w:rPr>
        <w:t xml:space="preserve"> (</w:t>
      </w:r>
      <w:r w:rsidR="001B12A9">
        <w:rPr>
          <w:rFonts w:cs="Arial" w:hint="cs"/>
          <w:b/>
          <w:bCs/>
          <w:sz w:val="24"/>
          <w:szCs w:val="24"/>
          <w:rtl/>
        </w:rPr>
        <w:t>4</w:t>
      </w:r>
      <w:r w:rsidR="006225C1">
        <w:rPr>
          <w:rFonts w:cs="Arial" w:hint="cs"/>
          <w:b/>
          <w:bCs/>
          <w:sz w:val="24"/>
          <w:szCs w:val="24"/>
          <w:rtl/>
        </w:rPr>
        <w:t xml:space="preserve"> علامات)</w:t>
      </w:r>
    </w:p>
    <w:p w14:paraId="7DB29078" w14:textId="1B55D85D" w:rsidR="002731D6" w:rsidRDefault="002731D6" w:rsidP="00401D79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أ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="002558A5">
        <w:rPr>
          <w:rFonts w:cs="Arial" w:hint="cs"/>
          <w:b/>
          <w:bCs/>
          <w:sz w:val="24"/>
          <w:szCs w:val="24"/>
          <w:rtl/>
        </w:rPr>
        <w:t xml:space="preserve">بم ابتلى الله سيدنا أيوب عليه السلام؟ وكيف شفي منه؟ </w:t>
      </w:r>
    </w:p>
    <w:p w14:paraId="1E6B28F4" w14:textId="180113BF" w:rsidR="002731D6" w:rsidRDefault="002731D6" w:rsidP="00401D79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05ED">
        <w:rPr>
          <w:rFonts w:cs="Arial" w:hint="cs"/>
          <w:b/>
          <w:bCs/>
          <w:sz w:val="24"/>
          <w:szCs w:val="24"/>
          <w:rtl/>
        </w:rPr>
        <w:t>.....</w:t>
      </w:r>
    </w:p>
    <w:p w14:paraId="7C5F45EC" w14:textId="363D74BE" w:rsidR="00EB05ED" w:rsidRDefault="00EB05ED" w:rsidP="00401D79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14:paraId="76E05CFB" w14:textId="6DF3CBA4" w:rsidR="002731D6" w:rsidRDefault="002731D6" w:rsidP="00AF7AC2">
      <w:pPr>
        <w:spacing w:after="0"/>
        <w:ind w:right="-144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ب </w:t>
      </w:r>
      <w:r>
        <w:rPr>
          <w:rFonts w:cs="Arial"/>
          <w:b/>
          <w:bCs/>
          <w:sz w:val="24"/>
          <w:szCs w:val="24"/>
          <w:rtl/>
        </w:rPr>
        <w:t>–</w:t>
      </w:r>
      <w:r>
        <w:rPr>
          <w:rFonts w:cs="Arial" w:hint="cs"/>
          <w:b/>
          <w:bCs/>
          <w:sz w:val="24"/>
          <w:szCs w:val="24"/>
          <w:rtl/>
        </w:rPr>
        <w:t xml:space="preserve"> هات </w:t>
      </w:r>
      <w:r w:rsidR="002558A5">
        <w:rPr>
          <w:rFonts w:cs="Arial" w:hint="cs"/>
          <w:b/>
          <w:bCs/>
          <w:sz w:val="24"/>
          <w:szCs w:val="24"/>
          <w:rtl/>
        </w:rPr>
        <w:t xml:space="preserve">دليلا من قصة أيوب عليه السلام على أن الله يعوض الصابرين على البلاء خيرا </w:t>
      </w:r>
      <w:r>
        <w:rPr>
          <w:rFonts w:cs="Arial" w:hint="cs"/>
          <w:b/>
          <w:bCs/>
          <w:sz w:val="24"/>
          <w:szCs w:val="24"/>
          <w:rtl/>
        </w:rPr>
        <w:t>.</w:t>
      </w:r>
    </w:p>
    <w:p w14:paraId="22F31E11" w14:textId="3D80130A" w:rsidR="002731D6" w:rsidRDefault="002731D6" w:rsidP="00401D79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 w:rsidR="005728E5">
        <w:rPr>
          <w:rFonts w:cs="Arial" w:hint="cs"/>
          <w:b/>
          <w:bCs/>
          <w:sz w:val="24"/>
          <w:szCs w:val="24"/>
          <w:rtl/>
        </w:rPr>
        <w:t>...</w:t>
      </w:r>
    </w:p>
    <w:p w14:paraId="151E8142" w14:textId="77777777" w:rsidR="009224A9" w:rsidRDefault="009224A9" w:rsidP="00401D79">
      <w:pPr>
        <w:spacing w:after="0"/>
        <w:ind w:right="-144"/>
        <w:rPr>
          <w:b/>
          <w:bCs/>
          <w:sz w:val="24"/>
          <w:szCs w:val="24"/>
          <w:rtl/>
        </w:rPr>
      </w:pPr>
    </w:p>
    <w:p w14:paraId="29B60C3B" w14:textId="6E04E5B9" w:rsidR="009224A9" w:rsidRDefault="00BE30F0" w:rsidP="00401D79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 هاتي قيمتين مستفادتين من قصة أيوب عليه السلام.</w:t>
      </w:r>
    </w:p>
    <w:p w14:paraId="19C007DE" w14:textId="217AA7FD" w:rsidR="009224A9" w:rsidRDefault="00BE30F0" w:rsidP="00591631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14:paraId="1471DB85" w14:textId="082E29F6" w:rsidR="005728E5" w:rsidRDefault="00EB05ED" w:rsidP="00401D79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الخامس :</w:t>
      </w:r>
      <w:r w:rsidR="005728E5">
        <w:rPr>
          <w:rFonts w:hint="cs"/>
          <w:b/>
          <w:bCs/>
          <w:sz w:val="24"/>
          <w:szCs w:val="24"/>
          <w:rtl/>
        </w:rPr>
        <w:t xml:space="preserve"> أكملي الجدول التالي.</w:t>
      </w:r>
      <w:r w:rsidR="001B12A9">
        <w:rPr>
          <w:rFonts w:hint="cs"/>
          <w:b/>
          <w:bCs/>
          <w:sz w:val="24"/>
          <w:szCs w:val="24"/>
          <w:rtl/>
        </w:rPr>
        <w:t>(6 علامات)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1080"/>
        <w:gridCol w:w="1980"/>
        <w:gridCol w:w="5217"/>
      </w:tblGrid>
      <w:tr w:rsidR="00EB05ED" w14:paraId="535BAE13" w14:textId="77777777" w:rsidTr="00B575D8">
        <w:tc>
          <w:tcPr>
            <w:tcW w:w="2243" w:type="dxa"/>
          </w:tcPr>
          <w:p w14:paraId="6EA695AF" w14:textId="7D91BB54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الحالة </w:t>
            </w:r>
          </w:p>
        </w:tc>
        <w:tc>
          <w:tcPr>
            <w:tcW w:w="1080" w:type="dxa"/>
          </w:tcPr>
          <w:p w14:paraId="54196BC3" w14:textId="6A618E81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نوع اليمين</w:t>
            </w:r>
          </w:p>
        </w:tc>
        <w:tc>
          <w:tcPr>
            <w:tcW w:w="1980" w:type="dxa"/>
          </w:tcPr>
          <w:p w14:paraId="52F2E2D8" w14:textId="4C65DDF6" w:rsidR="00EB05ED" w:rsidRDefault="00EB05ED" w:rsidP="00B575D8">
            <w:pPr>
              <w:ind w:right="-144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الحكم </w:t>
            </w:r>
            <w:r w:rsidR="00B575D8">
              <w:rPr>
                <w:rFonts w:hint="cs"/>
                <w:b/>
                <w:bCs/>
                <w:sz w:val="24"/>
                <w:szCs w:val="24"/>
                <w:rtl/>
              </w:rPr>
              <w:t>الشرعي للحالة</w:t>
            </w:r>
          </w:p>
        </w:tc>
        <w:tc>
          <w:tcPr>
            <w:tcW w:w="5217" w:type="dxa"/>
          </w:tcPr>
          <w:p w14:paraId="07C95F5A" w14:textId="165265E5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ماذا يترتب عليها ؟/ ماذا تفعل ؟</w:t>
            </w:r>
          </w:p>
        </w:tc>
      </w:tr>
      <w:tr w:rsidR="00EB05ED" w14:paraId="77F0CDBE" w14:textId="77777777" w:rsidTr="00B575D8">
        <w:trPr>
          <w:trHeight w:val="1367"/>
        </w:trPr>
        <w:tc>
          <w:tcPr>
            <w:tcW w:w="2243" w:type="dxa"/>
          </w:tcPr>
          <w:p w14:paraId="7F31F972" w14:textId="242D6E92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تكثر سلمى من الحلف بالله بغير قصد أثناء كلامها</w:t>
            </w:r>
          </w:p>
        </w:tc>
        <w:tc>
          <w:tcPr>
            <w:tcW w:w="1080" w:type="dxa"/>
          </w:tcPr>
          <w:p w14:paraId="587718BC" w14:textId="7777777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415AA740" w14:textId="6E47EDB5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3B3B95DB" w14:textId="4AF558C0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B05ED" w14:paraId="49008D51" w14:textId="77777777" w:rsidTr="00B575D8">
        <w:trPr>
          <w:trHeight w:val="1070"/>
        </w:trPr>
        <w:tc>
          <w:tcPr>
            <w:tcW w:w="2243" w:type="dxa"/>
          </w:tcPr>
          <w:p w14:paraId="6C11F465" w14:textId="26E308DA" w:rsidR="00EB05ED" w:rsidRPr="00BE30F0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 علي يمينا بأنه لن يزور عمه المريض</w:t>
            </w:r>
          </w:p>
        </w:tc>
        <w:tc>
          <w:tcPr>
            <w:tcW w:w="1080" w:type="dxa"/>
          </w:tcPr>
          <w:p w14:paraId="5E05291F" w14:textId="7777777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1C058095" w14:textId="6BFCD85C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07D9C8FF" w14:textId="4DCF127F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B05ED" w14:paraId="2C29B131" w14:textId="77777777" w:rsidTr="00B575D8">
        <w:trPr>
          <w:trHeight w:val="1070"/>
        </w:trPr>
        <w:tc>
          <w:tcPr>
            <w:tcW w:w="2243" w:type="dxa"/>
          </w:tcPr>
          <w:p w14:paraId="353A3C7C" w14:textId="1315C244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 أحمد يمينا كاذبا بأنه لم يستدن من صديقه مبلغ 100 دينار</w:t>
            </w:r>
          </w:p>
        </w:tc>
        <w:tc>
          <w:tcPr>
            <w:tcW w:w="1080" w:type="dxa"/>
          </w:tcPr>
          <w:p w14:paraId="43D6F141" w14:textId="7777777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3DF7A619" w14:textId="0707731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162F35A5" w14:textId="1A22A3EE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B05ED" w14:paraId="0379D332" w14:textId="77777777" w:rsidTr="00B575D8">
        <w:trPr>
          <w:trHeight w:val="800"/>
        </w:trPr>
        <w:tc>
          <w:tcPr>
            <w:tcW w:w="2243" w:type="dxa"/>
          </w:tcPr>
          <w:p w14:paraId="567F6BC2" w14:textId="660D2CDD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حلفت ليلى يمينا بأن تتبرع لأهل غزة ب 50 دينار</w:t>
            </w:r>
          </w:p>
        </w:tc>
        <w:tc>
          <w:tcPr>
            <w:tcW w:w="1080" w:type="dxa"/>
          </w:tcPr>
          <w:p w14:paraId="0C9328AA" w14:textId="77777777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3A3A6646" w14:textId="27F2116C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17" w:type="dxa"/>
          </w:tcPr>
          <w:p w14:paraId="7155CBD6" w14:textId="60ABCF3E" w:rsidR="00EB05ED" w:rsidRDefault="00EB05ED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33F1688" w14:textId="009D1409" w:rsidR="005728E5" w:rsidRDefault="005728E5" w:rsidP="00401D79">
      <w:pPr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</w:p>
    <w:p w14:paraId="2DDFDFE5" w14:textId="1B92B6FC" w:rsidR="005830A6" w:rsidRDefault="00F63DDC" w:rsidP="005830A6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</w:t>
      </w:r>
      <w:r w:rsidR="005830A6">
        <w:rPr>
          <w:rFonts w:hint="cs"/>
          <w:b/>
          <w:bCs/>
          <w:sz w:val="24"/>
          <w:szCs w:val="24"/>
          <w:rtl/>
        </w:rPr>
        <w:t xml:space="preserve">سادس : </w:t>
      </w:r>
      <w:r w:rsidR="00EB05ED">
        <w:rPr>
          <w:rFonts w:hint="cs"/>
          <w:b/>
          <w:bCs/>
          <w:sz w:val="24"/>
          <w:szCs w:val="24"/>
          <w:rtl/>
        </w:rPr>
        <w:t xml:space="preserve">أ- </w:t>
      </w:r>
      <w:r w:rsidR="005830A6">
        <w:rPr>
          <w:rFonts w:hint="cs"/>
          <w:b/>
          <w:bCs/>
          <w:sz w:val="24"/>
          <w:szCs w:val="24"/>
          <w:rtl/>
        </w:rPr>
        <w:t>كيف تستدلين بقوله صلى الله عليه وسلم : (( إن الله لا يجمع أمتي على ضلالة ويد الله مع الجماعة )) على حجية الإجماع؟</w:t>
      </w:r>
      <w:r w:rsidR="00591631">
        <w:rPr>
          <w:rFonts w:hint="cs"/>
          <w:b/>
          <w:bCs/>
          <w:sz w:val="24"/>
          <w:szCs w:val="24"/>
          <w:rtl/>
        </w:rPr>
        <w:t>(علامتان)</w:t>
      </w:r>
    </w:p>
    <w:p w14:paraId="1B77FF4C" w14:textId="362CFB91" w:rsidR="005830A6" w:rsidRDefault="005830A6" w:rsidP="005830A6">
      <w:pPr>
        <w:spacing w:after="0"/>
        <w:ind w:right="-14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3BC16B" w14:textId="77777777" w:rsidR="00591631" w:rsidRDefault="00591631" w:rsidP="00401D79">
      <w:pPr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</w:p>
    <w:p w14:paraId="35827810" w14:textId="3B6B58D5" w:rsidR="00F12F5D" w:rsidRDefault="00EB05ED" w:rsidP="00401D79">
      <w:pPr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ب- هاتي مثالا على إجماع الصحابة في عهد أبي بكر الصديق رضي الله عنه.</w:t>
      </w:r>
    </w:p>
    <w:p w14:paraId="1B122EC0" w14:textId="3471FC31" w:rsidR="00EB05ED" w:rsidRDefault="00EB05ED" w:rsidP="00401D79">
      <w:pPr>
        <w:pBdr>
          <w:bottom w:val="single" w:sz="6" w:space="1" w:color="auto"/>
        </w:pBd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</w:p>
    <w:p w14:paraId="1CDAA292" w14:textId="0CF2269C" w:rsidR="00401D79" w:rsidRDefault="00401D79" w:rsidP="006225C1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السابع : </w:t>
      </w:r>
      <w:r w:rsidR="00B575D8">
        <w:rPr>
          <w:rFonts w:hint="cs"/>
          <w:b/>
          <w:bCs/>
          <w:sz w:val="24"/>
          <w:szCs w:val="24"/>
          <w:rtl/>
          <w:lang w:bidi="ar-JO"/>
        </w:rPr>
        <w:t>بيني حكم لام لفظ الجلالة فيما يلي</w:t>
      </w:r>
      <w:r>
        <w:rPr>
          <w:rFonts w:hint="cs"/>
          <w:b/>
          <w:bCs/>
          <w:sz w:val="24"/>
          <w:szCs w:val="24"/>
          <w:rtl/>
        </w:rPr>
        <w:t>.</w:t>
      </w:r>
      <w:r w:rsidR="006225C1">
        <w:rPr>
          <w:rFonts w:hint="cs"/>
          <w:b/>
          <w:bCs/>
          <w:sz w:val="24"/>
          <w:szCs w:val="24"/>
          <w:rtl/>
        </w:rPr>
        <w:t>(</w:t>
      </w:r>
      <w:r w:rsidR="00591631">
        <w:rPr>
          <w:rFonts w:hint="cs"/>
          <w:b/>
          <w:bCs/>
          <w:sz w:val="24"/>
          <w:szCs w:val="24"/>
          <w:rtl/>
        </w:rPr>
        <w:t>3</w:t>
      </w:r>
      <w:r w:rsidR="006225C1">
        <w:rPr>
          <w:rFonts w:hint="cs"/>
          <w:b/>
          <w:bCs/>
          <w:sz w:val="24"/>
          <w:szCs w:val="24"/>
          <w:rtl/>
        </w:rPr>
        <w:t xml:space="preserve"> علامات)</w:t>
      </w:r>
    </w:p>
    <w:p w14:paraId="5C633B70" w14:textId="117497F8" w:rsidR="006A187C" w:rsidRPr="006A187C" w:rsidRDefault="006A187C" w:rsidP="006A187C">
      <w:pPr>
        <w:spacing w:after="0"/>
        <w:ind w:right="-144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93"/>
        <w:gridCol w:w="1890"/>
        <w:gridCol w:w="4305"/>
      </w:tblGrid>
      <w:tr w:rsidR="004128E8" w14:paraId="02EDE4FA" w14:textId="77777777" w:rsidTr="004128E8">
        <w:tc>
          <w:tcPr>
            <w:tcW w:w="3893" w:type="dxa"/>
          </w:tcPr>
          <w:p w14:paraId="084FD572" w14:textId="785BABCA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الآية</w:t>
            </w:r>
          </w:p>
        </w:tc>
        <w:tc>
          <w:tcPr>
            <w:tcW w:w="1890" w:type="dxa"/>
          </w:tcPr>
          <w:p w14:paraId="79BC23E4" w14:textId="0B645C63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لام لفظ الجلالة </w:t>
            </w:r>
          </w:p>
        </w:tc>
        <w:tc>
          <w:tcPr>
            <w:tcW w:w="4305" w:type="dxa"/>
          </w:tcPr>
          <w:p w14:paraId="41B9EBD9" w14:textId="2C27A1F5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السبب</w:t>
            </w:r>
          </w:p>
        </w:tc>
      </w:tr>
      <w:tr w:rsidR="004128E8" w14:paraId="572612EF" w14:textId="77777777" w:rsidTr="004128E8">
        <w:trPr>
          <w:trHeight w:val="1430"/>
        </w:trPr>
        <w:tc>
          <w:tcPr>
            <w:tcW w:w="3893" w:type="dxa"/>
          </w:tcPr>
          <w:p w14:paraId="5BBB5CED" w14:textId="77777777" w:rsidR="00CA58F3" w:rsidRDefault="00CA58F3" w:rsidP="00401D79">
            <w:pPr>
              <w:ind w:right="-144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B7601E4" w14:textId="6329F57B" w:rsidR="004128E8" w:rsidRPr="00CA58F3" w:rsidRDefault="00CA58F3" w:rsidP="00401D79">
            <w:pPr>
              <w:ind w:right="-144"/>
              <w:rPr>
                <w:b/>
                <w:bCs/>
                <w:sz w:val="36"/>
                <w:szCs w:val="36"/>
                <w:rtl/>
              </w:rPr>
            </w:pP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 xml:space="preserve">(( </w:t>
            </w:r>
            <w:r w:rsidR="00AD1436"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يَٰٓأَيُّهَا </w:t>
            </w:r>
            <w:r w:rsidR="00AD1436"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 w:rsidR="00AD1436" w:rsidRPr="00CA58F3"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لَّذِينَ</w:t>
            </w:r>
            <w:r w:rsidR="00AD1436"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ءَامَنُوٓاْ إِن تَنصُرُواْ </w:t>
            </w:r>
            <w:r w:rsidR="00AD1436" w:rsidRPr="00CA58F3"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 w:rsidR="00AD1436" w:rsidRPr="00CA58F3"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للَّهَ</w:t>
            </w:r>
            <w:r w:rsidR="00AD1436"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يَنصُرۡكُمۡ وَيُثَبِّتۡ أَقۡدَامَكُمۡ</w:t>
            </w: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</w:tcPr>
          <w:p w14:paraId="79337513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14:paraId="461F4460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128E8" w14:paraId="23AFFF4E" w14:textId="77777777" w:rsidTr="004128E8">
        <w:trPr>
          <w:trHeight w:val="1430"/>
        </w:trPr>
        <w:tc>
          <w:tcPr>
            <w:tcW w:w="3893" w:type="dxa"/>
          </w:tcPr>
          <w:p w14:paraId="0F7ECCB4" w14:textId="31E7E5FC" w:rsidR="004128E8" w:rsidRPr="00CA58F3" w:rsidRDefault="00CA58F3" w:rsidP="00401D79">
            <w:pPr>
              <w:ind w:right="-144"/>
              <w:rPr>
                <w:b/>
                <w:bCs/>
                <w:sz w:val="36"/>
                <w:szCs w:val="36"/>
                <w:rtl/>
              </w:rPr>
            </w:pPr>
            <w:r w:rsidRPr="00CA58F3">
              <w:rPr>
                <w:rFonts w:hint="cs"/>
                <w:b/>
                <w:bCs/>
                <w:sz w:val="36"/>
                <w:szCs w:val="36"/>
                <w:rtl/>
              </w:rPr>
              <w:t>((</w:t>
            </w:r>
            <w:r w:rsidRPr="00CA58F3"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للَّهُ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خَلَقَ سَبۡعَ سَمَٰوَٰتٖ وَمِنَ </w:t>
            </w: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rtl/>
              </w:rPr>
              <w:t>لۡأَرۡضِ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مِثۡلَهُنَّۖ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</w:tcPr>
          <w:p w14:paraId="0E7FC4AC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14:paraId="56A8C590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128E8" w14:paraId="7FBC7E73" w14:textId="77777777" w:rsidTr="004128E8">
        <w:trPr>
          <w:trHeight w:val="1430"/>
        </w:trPr>
        <w:tc>
          <w:tcPr>
            <w:tcW w:w="3893" w:type="dxa"/>
          </w:tcPr>
          <w:p w14:paraId="404DFD47" w14:textId="404EE9B8" w:rsidR="004128E8" w:rsidRPr="00CA58F3" w:rsidRDefault="00CA58F3" w:rsidP="00401D79">
            <w:pPr>
              <w:ind w:right="-144"/>
              <w:rPr>
                <w:b/>
                <w:bCs/>
                <w:sz w:val="36"/>
                <w:szCs w:val="36"/>
                <w:rtl/>
              </w:rPr>
            </w:pPr>
            <w:r w:rsidRPr="00CA58F3">
              <w:rPr>
                <w:rFonts w:hint="cs"/>
                <w:b/>
                <w:bCs/>
                <w:sz w:val="36"/>
                <w:szCs w:val="36"/>
                <w:rtl/>
              </w:rPr>
              <w:t>((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أَمۡ حَسِبۡتُمۡ أَن تُتۡرَكُواْ وَلَمَّا يَعۡلَمِ </w:t>
            </w:r>
            <w:r w:rsidRPr="00CA58F3">
              <w:rPr>
                <w:rFonts w:cs="Arial" w:hint="cs"/>
                <w:b/>
                <w:bCs/>
                <w:sz w:val="36"/>
                <w:szCs w:val="36"/>
                <w:u w:val="single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u w:val="single"/>
                <w:rtl/>
              </w:rPr>
              <w:t>للَّهُ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CA58F3">
              <w:rPr>
                <w:rFonts w:cs="Arial" w:hint="cs"/>
                <w:b/>
                <w:bCs/>
                <w:sz w:val="36"/>
                <w:szCs w:val="36"/>
                <w:rtl/>
              </w:rPr>
              <w:t>ٱ</w:t>
            </w:r>
            <w:r w:rsidRPr="00CA58F3">
              <w:rPr>
                <w:rFonts w:cs="Arial" w:hint="eastAsia"/>
                <w:b/>
                <w:bCs/>
                <w:sz w:val="36"/>
                <w:szCs w:val="36"/>
                <w:rtl/>
              </w:rPr>
              <w:t>لَّذِينَ</w:t>
            </w:r>
            <w:r w:rsidRPr="00CA58F3">
              <w:rPr>
                <w:rFonts w:cs="Arial"/>
                <w:b/>
                <w:bCs/>
                <w:sz w:val="36"/>
                <w:szCs w:val="36"/>
                <w:rtl/>
              </w:rPr>
              <w:t xml:space="preserve"> جَٰهَدُواْ مِنكُمۡ</w:t>
            </w:r>
            <w:r>
              <w:rPr>
                <w:rFonts w:cs="Arial" w:hint="cs"/>
                <w:b/>
                <w:bCs/>
                <w:sz w:val="36"/>
                <w:szCs w:val="36"/>
                <w:rtl/>
              </w:rPr>
              <w:t>))</w:t>
            </w:r>
          </w:p>
        </w:tc>
        <w:tc>
          <w:tcPr>
            <w:tcW w:w="1890" w:type="dxa"/>
          </w:tcPr>
          <w:p w14:paraId="0AFA55ED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5" w:type="dxa"/>
          </w:tcPr>
          <w:p w14:paraId="40BF235D" w14:textId="77777777" w:rsidR="004128E8" w:rsidRDefault="004128E8" w:rsidP="00401D79">
            <w:pPr>
              <w:ind w:right="-14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296D252" w14:textId="4B03C764" w:rsidR="00502E19" w:rsidRDefault="006225C1" w:rsidP="006225C1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انتهت الأسئلة مع تمنياتي لكن بالنجاح</w:t>
      </w:r>
    </w:p>
    <w:p w14:paraId="6B051E05" w14:textId="1CAA8020" w:rsidR="009D464A" w:rsidRDefault="009D464A" w:rsidP="006225C1">
      <w:pPr>
        <w:spacing w:after="0"/>
        <w:ind w:right="-14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معلمة المادة ميسر أبو يحيى</w:t>
      </w:r>
    </w:p>
    <w:sectPr w:rsidR="009D464A" w:rsidSect="00D20C04">
      <w:pgSz w:w="11906" w:h="16838"/>
      <w:pgMar w:top="1440" w:right="746" w:bottom="1440" w:left="63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86E2" w14:textId="77777777" w:rsidR="009140EE" w:rsidRDefault="009140EE" w:rsidP="00E26DD0">
      <w:pPr>
        <w:spacing w:after="0" w:line="240" w:lineRule="auto"/>
      </w:pPr>
      <w:r>
        <w:separator/>
      </w:r>
    </w:p>
  </w:endnote>
  <w:endnote w:type="continuationSeparator" w:id="0">
    <w:p w14:paraId="23C18F9D" w14:textId="77777777" w:rsidR="009140EE" w:rsidRDefault="009140EE" w:rsidP="00E2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0D76" w14:textId="77777777" w:rsidR="009140EE" w:rsidRDefault="009140EE" w:rsidP="00E26DD0">
      <w:pPr>
        <w:spacing w:after="0" w:line="240" w:lineRule="auto"/>
      </w:pPr>
      <w:r>
        <w:separator/>
      </w:r>
    </w:p>
  </w:footnote>
  <w:footnote w:type="continuationSeparator" w:id="0">
    <w:p w14:paraId="3853E793" w14:textId="77777777" w:rsidR="009140EE" w:rsidRDefault="009140EE" w:rsidP="00E2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445"/>
    <w:multiLevelType w:val="hybridMultilevel"/>
    <w:tmpl w:val="F7CC03FE"/>
    <w:lvl w:ilvl="0" w:tplc="1F74F9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3377"/>
    <w:multiLevelType w:val="hybridMultilevel"/>
    <w:tmpl w:val="3CDA0BE8"/>
    <w:lvl w:ilvl="0" w:tplc="587AD91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61352"/>
    <w:multiLevelType w:val="hybridMultilevel"/>
    <w:tmpl w:val="996C3D34"/>
    <w:lvl w:ilvl="0" w:tplc="64E2B0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4EA"/>
    <w:multiLevelType w:val="hybridMultilevel"/>
    <w:tmpl w:val="FE441EFA"/>
    <w:lvl w:ilvl="0" w:tplc="412825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E4212"/>
    <w:multiLevelType w:val="hybridMultilevel"/>
    <w:tmpl w:val="37A2BDE2"/>
    <w:lvl w:ilvl="0" w:tplc="C6506B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7BAA"/>
    <w:multiLevelType w:val="hybridMultilevel"/>
    <w:tmpl w:val="0038E1A4"/>
    <w:lvl w:ilvl="0" w:tplc="DA5468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2093"/>
    <w:multiLevelType w:val="hybridMultilevel"/>
    <w:tmpl w:val="9A040906"/>
    <w:lvl w:ilvl="0" w:tplc="4614CD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E0639"/>
    <w:multiLevelType w:val="hybridMultilevel"/>
    <w:tmpl w:val="E5047FE6"/>
    <w:lvl w:ilvl="0" w:tplc="76CE46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B4267"/>
    <w:multiLevelType w:val="hybridMultilevel"/>
    <w:tmpl w:val="CF765664"/>
    <w:lvl w:ilvl="0" w:tplc="34DC26B2">
      <w:start w:val="1"/>
      <w:numFmt w:val="arabicAlpha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361F6"/>
    <w:multiLevelType w:val="hybridMultilevel"/>
    <w:tmpl w:val="5A0E514A"/>
    <w:lvl w:ilvl="0" w:tplc="354056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0263"/>
    <w:multiLevelType w:val="hybridMultilevel"/>
    <w:tmpl w:val="FF04FE5E"/>
    <w:lvl w:ilvl="0" w:tplc="0AA6C3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23753"/>
    <w:multiLevelType w:val="hybridMultilevel"/>
    <w:tmpl w:val="96CE0AC4"/>
    <w:lvl w:ilvl="0" w:tplc="6B96B5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2280">
    <w:abstractNumId w:val="4"/>
  </w:num>
  <w:num w:numId="2" w16cid:durableId="25984597">
    <w:abstractNumId w:val="1"/>
  </w:num>
  <w:num w:numId="3" w16cid:durableId="1330717442">
    <w:abstractNumId w:val="8"/>
  </w:num>
  <w:num w:numId="4" w16cid:durableId="1178692416">
    <w:abstractNumId w:val="7"/>
  </w:num>
  <w:num w:numId="5" w16cid:durableId="1805538736">
    <w:abstractNumId w:val="6"/>
  </w:num>
  <w:num w:numId="6" w16cid:durableId="449398426">
    <w:abstractNumId w:val="9"/>
  </w:num>
  <w:num w:numId="7" w16cid:durableId="163595707">
    <w:abstractNumId w:val="3"/>
  </w:num>
  <w:num w:numId="8" w16cid:durableId="592904690">
    <w:abstractNumId w:val="5"/>
  </w:num>
  <w:num w:numId="9" w16cid:durableId="911893070">
    <w:abstractNumId w:val="0"/>
  </w:num>
  <w:num w:numId="10" w16cid:durableId="113409323">
    <w:abstractNumId w:val="10"/>
  </w:num>
  <w:num w:numId="11" w16cid:durableId="843938248">
    <w:abstractNumId w:val="11"/>
  </w:num>
  <w:num w:numId="12" w16cid:durableId="92950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DE"/>
    <w:rsid w:val="00080177"/>
    <w:rsid w:val="000975D9"/>
    <w:rsid w:val="000D4717"/>
    <w:rsid w:val="00103123"/>
    <w:rsid w:val="00104761"/>
    <w:rsid w:val="00146EF4"/>
    <w:rsid w:val="001B12A9"/>
    <w:rsid w:val="001F3864"/>
    <w:rsid w:val="00250CAD"/>
    <w:rsid w:val="00253558"/>
    <w:rsid w:val="002558A5"/>
    <w:rsid w:val="002731D6"/>
    <w:rsid w:val="00280298"/>
    <w:rsid w:val="002E6EF0"/>
    <w:rsid w:val="00333D8C"/>
    <w:rsid w:val="0034033B"/>
    <w:rsid w:val="00365854"/>
    <w:rsid w:val="0037708E"/>
    <w:rsid w:val="00401D79"/>
    <w:rsid w:val="004128E8"/>
    <w:rsid w:val="004417BE"/>
    <w:rsid w:val="00445C3E"/>
    <w:rsid w:val="004C1F80"/>
    <w:rsid w:val="004C3EC5"/>
    <w:rsid w:val="004D4386"/>
    <w:rsid w:val="00502E19"/>
    <w:rsid w:val="00504283"/>
    <w:rsid w:val="005236FA"/>
    <w:rsid w:val="005728E5"/>
    <w:rsid w:val="005830A6"/>
    <w:rsid w:val="00591631"/>
    <w:rsid w:val="005C1837"/>
    <w:rsid w:val="005E69E3"/>
    <w:rsid w:val="006079E7"/>
    <w:rsid w:val="006225C1"/>
    <w:rsid w:val="006822C4"/>
    <w:rsid w:val="006A187C"/>
    <w:rsid w:val="006D5627"/>
    <w:rsid w:val="007010D9"/>
    <w:rsid w:val="00755726"/>
    <w:rsid w:val="00780986"/>
    <w:rsid w:val="00884AA3"/>
    <w:rsid w:val="008E1E77"/>
    <w:rsid w:val="008E3686"/>
    <w:rsid w:val="009140EE"/>
    <w:rsid w:val="009224A9"/>
    <w:rsid w:val="00965F03"/>
    <w:rsid w:val="009A75F6"/>
    <w:rsid w:val="009D464A"/>
    <w:rsid w:val="00A637D8"/>
    <w:rsid w:val="00AC67E2"/>
    <w:rsid w:val="00AD1436"/>
    <w:rsid w:val="00AF1A8C"/>
    <w:rsid w:val="00AF7AC2"/>
    <w:rsid w:val="00B02F94"/>
    <w:rsid w:val="00B548A1"/>
    <w:rsid w:val="00B575D8"/>
    <w:rsid w:val="00BE30F0"/>
    <w:rsid w:val="00C0222B"/>
    <w:rsid w:val="00C32D9C"/>
    <w:rsid w:val="00C75BAD"/>
    <w:rsid w:val="00CA58F3"/>
    <w:rsid w:val="00D14BFC"/>
    <w:rsid w:val="00D20C04"/>
    <w:rsid w:val="00DC00C9"/>
    <w:rsid w:val="00DC5897"/>
    <w:rsid w:val="00DE68C3"/>
    <w:rsid w:val="00E022BA"/>
    <w:rsid w:val="00E26045"/>
    <w:rsid w:val="00E26DD0"/>
    <w:rsid w:val="00E50557"/>
    <w:rsid w:val="00E5670E"/>
    <w:rsid w:val="00E80E06"/>
    <w:rsid w:val="00EB05ED"/>
    <w:rsid w:val="00EB51A6"/>
    <w:rsid w:val="00F03EDE"/>
    <w:rsid w:val="00F05CDA"/>
    <w:rsid w:val="00F12F5D"/>
    <w:rsid w:val="00F452C3"/>
    <w:rsid w:val="00F63DDC"/>
    <w:rsid w:val="00F83F75"/>
    <w:rsid w:val="00F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9ACA"/>
  <w15:docId w15:val="{D88460B4-B983-4416-AA34-7BD5F550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6D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DD0"/>
  </w:style>
  <w:style w:type="paragraph" w:styleId="Footer">
    <w:name w:val="footer"/>
    <w:basedOn w:val="Normal"/>
    <w:link w:val="FooterChar"/>
    <w:uiPriority w:val="99"/>
    <w:semiHidden/>
    <w:unhideWhenUsed/>
    <w:rsid w:val="00E26D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DD0"/>
  </w:style>
  <w:style w:type="table" w:styleId="TableGrid">
    <w:name w:val="Table Grid"/>
    <w:basedOn w:val="TableNormal"/>
    <w:uiPriority w:val="59"/>
    <w:rsid w:val="00523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wafa foudeh</cp:lastModifiedBy>
  <cp:revision>2</cp:revision>
  <cp:lastPrinted>2023-10-30T20:46:00Z</cp:lastPrinted>
  <dcterms:created xsi:type="dcterms:W3CDTF">2023-11-04T09:04:00Z</dcterms:created>
  <dcterms:modified xsi:type="dcterms:W3CDTF">2023-11-04T09:04:00Z</dcterms:modified>
</cp:coreProperties>
</file>