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المبحث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تربية اسلامية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تاسع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           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</w:p>
    <w:p w:rsidR="00791DC4" w:rsidRDefault="00347819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  <w:lang w:bidi="ar-DZ"/>
        </w:rPr>
      </w:pPr>
      <w:r w:rsidRPr="00347819">
        <w:rPr>
          <w:noProof/>
          <w:rtl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 w:rsidRPr="00347819">
        <w:rPr>
          <w:noProof/>
          <w:rtl/>
        </w:rPr>
        <w:pict>
          <v:shape id="1027" o:spid="_x0000_s1026" type="#_x0000_m1027" style="position:absolute;left:0;text-align:left;margin-left:-13.6pt;margin-top:55.35pt;width:555.7pt;height:2.7pt;flip:x y;z-index:251658752;mso-wrap-distance-left:0;mso-wrap-distance-right:0;mso-position-horizontal-relative:text;mso-position-vertical-relative:text;mso-width-relative:page;mso-height-relative:page" fillcolor="white">
            <v:stroke joinstyle="miter"/>
          </v:shape>
        </w:pict>
      </w:r>
      <w:r w:rsidR="002F4497"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 w:rsidR="002F4497">
        <w:rPr>
          <w:b/>
          <w:color w:val="000000"/>
          <w:sz w:val="28"/>
          <w:szCs w:val="28"/>
          <w:rtl/>
        </w:rPr>
        <w:t xml:space="preserve">:  </w:t>
      </w:r>
      <w:r w:rsidR="002F4497"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 w:rsidR="002F4497">
        <w:rPr>
          <w:rFonts w:cs="Times New Roman"/>
          <w:b/>
          <w:color w:val="000000"/>
          <w:sz w:val="28"/>
          <w:szCs w:val="28"/>
          <w:rtl/>
        </w:rPr>
        <w:t xml:space="preserve">               مدر</w:t>
      </w:r>
      <w:r w:rsidR="002F4497"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 w:rsidR="002F4497">
        <w:rPr>
          <w:b/>
          <w:color w:val="000000"/>
          <w:sz w:val="28"/>
          <w:szCs w:val="28"/>
          <w:rtl/>
          <w:lang w:bidi="ar-DZ"/>
        </w:rPr>
        <w:t xml:space="preserve">:                                           </w:t>
      </w:r>
      <w:r w:rsidR="002F4497">
        <w:rPr>
          <w:rFonts w:cs="Arial" w:hint="cs"/>
          <w:color w:val="000000"/>
          <w:sz w:val="28"/>
          <w:szCs w:val="28"/>
          <w:rtl/>
        </w:rPr>
        <w:t xml:space="preserve">امتحان الشهر </w:t>
      </w:r>
      <w:r w:rsidR="002F4497">
        <w:rPr>
          <w:rFonts w:hint="cs"/>
          <w:color w:val="000000"/>
          <w:sz w:val="28"/>
          <w:szCs w:val="28"/>
          <w:rtl/>
          <w:lang w:bidi="ar-DZ"/>
        </w:rPr>
        <w:t>الثاني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الاول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>: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اكمل الايات الكريمة الاتية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 ( إ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ن هذا القرآن يهدي </w:t>
      </w: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 ................................................................................................................................................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>.......................</w:t>
      </w:r>
      <w:r>
        <w:rPr>
          <w:rFonts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 ..........................................................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 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فصلنه</w:t>
      </w:r>
      <w:r>
        <w:rPr>
          <w:rFonts w:hAnsi="Times New Roman" w:hint="cs"/>
          <w:b/>
          <w:bCs/>
          <w:color w:val="000000"/>
          <w:sz w:val="24"/>
          <w:szCs w:val="24"/>
          <w:rtl/>
          <w:lang w:bidi="ar-DZ"/>
        </w:rPr>
        <w:t xml:space="preserve">تفصيلا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معنى الكلمات التالية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لتبتغوا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        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عجولا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أقوم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          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آية الليل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ج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تبين الايات الكريمة الغاية من انزال القران الكريم والتي تتمثل في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 .....................................................................................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 .....................................................................................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الثاني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وضح المقصود بكل مما يأتي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الأيمان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 حنث اليمين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الاجماع  </w:t>
      </w: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>)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بين الفرق بين الاجماع والاجتهاد الجماعي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الثالث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املأ الجدول الاتي بالاجابة الصحيحة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</w:p>
    <w:tbl>
      <w:tblPr>
        <w:tblStyle w:val="3-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582"/>
        <w:gridCol w:w="3582"/>
        <w:gridCol w:w="3582"/>
      </w:tblGrid>
      <w:tr w:rsidR="00791DC4" w:rsidTr="00791DC4">
        <w:trPr>
          <w:cnfStyle w:val="0000001000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2F4497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نوع اليمين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2F4497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مفهومه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2F4497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حكمه </w:t>
            </w:r>
          </w:p>
        </w:tc>
      </w:tr>
      <w:tr w:rsidR="00791DC4" w:rsidTr="00791DC4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2F4497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اليمين المنعقدة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791DC4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791DC4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DC4" w:rsidTr="00791DC4">
        <w:trPr>
          <w:cnfStyle w:val="0000001000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2F4497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اليمين اللغو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791DC4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791DC4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DC4" w:rsidTr="00791DC4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2F4497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اليمين الغموس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791DC4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C4" w:rsidRDefault="00791DC4">
            <w:pPr>
              <w:pStyle w:val="Normal1"/>
              <w:pBdr>
                <w:top w:val="nil"/>
                <w:left w:val="nil"/>
                <w:bottom w:val="none" w:sz="0" w:space="0" w:color="000000"/>
                <w:right w:val="nil"/>
                <w:between w:val="nil"/>
              </w:pBd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الرابع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املأ الفراغ بالاجابة الصحيحة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أ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كفارة اليمين هي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من مصادر التشريع الاسلامي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>........................................   .............................................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lastRenderedPageBreak/>
        <w:t>ج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من شروط الاجماع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    ............................................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د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من اهم مصادر التشريع الاسلامي </w:t>
      </w:r>
      <w:r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  ........................................... 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و</w:t>
      </w: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)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حكم الاجماع </w:t>
      </w:r>
      <w:r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........................................... 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الخامس 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بين نوعَ اليمنيِ، والحُكمَ الذي يرتتّبُ على الحالف في كلٍّ ممّا يأتي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bidi="ar-DZ"/>
        </w:rPr>
        <w:t>أ</w:t>
      </w:r>
      <w:r>
        <w:rPr>
          <w:rFonts w:hAnsi="Times New Roman" w:cs="Times New Roman"/>
          <w:b/>
          <w:bCs/>
          <w:color w:val="000000"/>
          <w:sz w:val="24"/>
          <w:szCs w:val="24"/>
          <w:rtl/>
          <w:lang w:bidi="ar-DZ"/>
        </w:rPr>
        <w:t>. حلفَ فيصلٌ أنْ يزورَ بيتَ جدِّهِ اليومَ، ول</w:t>
      </w:r>
      <w:r>
        <w:rPr>
          <w:rFonts w:hAnsi="Times New Roman" w:hint="cs"/>
          <w:b/>
          <w:bCs/>
          <w:color w:val="000000"/>
          <w:sz w:val="24"/>
          <w:szCs w:val="24"/>
          <w:rtl/>
          <w:lang w:bidi="ar-DZ"/>
        </w:rPr>
        <w:t>م يزره</w:t>
      </w:r>
      <w:r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cr/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ب.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حلفتلبنى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 كاذبةً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انها لم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تأخذْ أدواتزميلتِها 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السادس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ضع اشارة </w:t>
      </w:r>
      <w:r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✓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امام العبارة الصحيحة واشارة </w:t>
      </w:r>
      <w:r>
        <w:rPr>
          <w:rFonts w:hAnsi="Times New Roman"/>
          <w:b/>
          <w:bCs/>
          <w:color w:val="000000"/>
          <w:sz w:val="24"/>
          <w:szCs w:val="24"/>
          <w:rtl/>
          <w:lang w:bidi="ar-DZ"/>
        </w:rPr>
        <w:t xml:space="preserve">×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امام العبارة الخاطئة فيما يلي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            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من تلفظ باليمين اللغو لا كفارة عليه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وقع الاجماع في عصر النبي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>ﷺ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الذهاب الى الطبيب يتعارض مع الصبر على المرض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سميت اليمين الغموس بهذا الاسم لانها تغمس صاحبها بالاثم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</w:p>
    <w:p w:rsidR="00791DC4" w:rsidRDefault="002F449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           )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كفا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رة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اليم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ين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هِي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التخي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ير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بَي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ن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إطعامِ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عش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رة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مساك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ين،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 xml:space="preserve">و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كسوتِهِم،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صيامِ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ث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لاثة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أيّام</w:t>
      </w: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DC4" w:rsidRPr="005F0338" w:rsidRDefault="00791DC4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 w:hint="cs"/>
          <w:b/>
          <w:bCs/>
          <w:color w:val="000000"/>
          <w:sz w:val="24"/>
          <w:szCs w:val="24"/>
          <w:lang w:bidi="ar-JO"/>
        </w:rPr>
      </w:pPr>
    </w:p>
    <w:sectPr w:rsidR="00791DC4" w:rsidRPr="005F0338" w:rsidSect="00F95BED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1DC4"/>
    <w:rsid w:val="002F4497"/>
    <w:rsid w:val="00347819"/>
    <w:rsid w:val="004146EB"/>
    <w:rsid w:val="00483052"/>
    <w:rsid w:val="005F0338"/>
    <w:rsid w:val="00791DC4"/>
    <w:rsid w:val="00F9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m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ED"/>
    <w:pPr>
      <w:bidi/>
    </w:pPr>
  </w:style>
  <w:style w:type="paragraph" w:styleId="1">
    <w:name w:val="heading 1"/>
    <w:basedOn w:val="Normal1"/>
    <w:next w:val="Normal1"/>
    <w:uiPriority w:val="9"/>
    <w:qFormat/>
    <w:rsid w:val="00F95B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rsid w:val="00F95B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rsid w:val="00F95B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rsid w:val="00F95B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rsid w:val="00F95B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rsid w:val="00F95B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95BED"/>
  </w:style>
  <w:style w:type="paragraph" w:styleId="a3">
    <w:name w:val="Title"/>
    <w:basedOn w:val="Normal1"/>
    <w:next w:val="Normal1"/>
    <w:uiPriority w:val="10"/>
    <w:qFormat/>
    <w:rsid w:val="00F95BE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عادي1"/>
    <w:rsid w:val="00F95BED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11">
    <w:name w:val="خط الفقرة الافتراضي1"/>
    <w:qFormat/>
    <w:rsid w:val="00F95BED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جدول عادي1"/>
    <w:qFormat/>
    <w:rsid w:val="00F95BE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بلا قائمة1"/>
    <w:qFormat/>
    <w:rsid w:val="00F95BED"/>
  </w:style>
  <w:style w:type="table" w:customStyle="1" w:styleId="14">
    <w:name w:val="شبكة جدول1"/>
    <w:basedOn w:val="12"/>
    <w:rsid w:val="00F95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Normal1"/>
    <w:next w:val="Normal1"/>
    <w:uiPriority w:val="11"/>
    <w:qFormat/>
    <w:rsid w:val="00F95B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rsid w:val="00F95BED"/>
    <w:pPr>
      <w:tabs>
        <w:tab w:val="center" w:pos="4680"/>
        <w:tab w:val="right" w:pos="9360"/>
      </w:tabs>
    </w:pPr>
    <w:rPr>
      <w:rFonts w:ascii="Times New Roman" w:eastAsia="SimSun" w:hAnsi="Times New Roman" w:cs="Times New Roman"/>
      <w:sz w:val="21"/>
    </w:rPr>
  </w:style>
  <w:style w:type="paragraph" w:styleId="a6">
    <w:name w:val="header"/>
    <w:basedOn w:val="a"/>
    <w:rsid w:val="00F95BED"/>
    <w:pPr>
      <w:tabs>
        <w:tab w:val="center" w:pos="4680"/>
        <w:tab w:val="right" w:pos="9360"/>
      </w:tabs>
    </w:pPr>
    <w:rPr>
      <w:rFonts w:ascii="Times New Roman" w:eastAsia="SimSun" w:hAnsi="Times New Roman" w:cs="Times New Roman"/>
      <w:sz w:val="21"/>
    </w:rPr>
  </w:style>
  <w:style w:type="paragraph" w:styleId="a7">
    <w:name w:val="List Paragraph"/>
    <w:basedOn w:val="a"/>
    <w:qFormat/>
    <w:rsid w:val="00F95BED"/>
    <w:pPr>
      <w:ind w:left="720"/>
    </w:pPr>
    <w:rPr>
      <w:rFonts w:ascii="Times New Roman" w:eastAsia="SimSun" w:hAnsi="Times New Roman" w:cs="Times New Roman"/>
      <w:sz w:val="21"/>
    </w:rPr>
  </w:style>
  <w:style w:type="table" w:styleId="a8">
    <w:name w:val="Table Grid"/>
    <w:basedOn w:val="a1"/>
    <w:uiPriority w:val="59"/>
    <w:rsid w:val="00F95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Medium Grid 3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F95BE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a0"/>
    <w:rsid w:val="00F95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2657</Characters>
  <Application>Microsoft Office Word</Application>
  <DocSecurity>0</DocSecurity>
  <Lines>22</Lines>
  <Paragraphs>6</Paragraphs>
  <ScaleCrop>false</ScaleCrop>
  <Company>Hewlett-Packard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4</cp:revision>
  <dcterms:created xsi:type="dcterms:W3CDTF">2023-12-11T18:58:00Z</dcterms:created>
  <dcterms:modified xsi:type="dcterms:W3CDTF">2023-12-12T14:55:00Z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c0dc2f4c52b04e9ba2d9a90a7bdf562a</vt:lpwstr>
  </property>
</Properties>
</file>