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/>
      </w:pPr>
      <w:r w:rsidDel="00000000" w:rsidR="00000000" w:rsidRPr="00000000">
        <w:rPr>
          <w:rtl w:val="1"/>
        </w:rPr>
        <w:t xml:space="preserve">امتحان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</w:p>
    <w:p w:rsidR="00000000" w:rsidDel="00000000" w:rsidP="00000000" w:rsidRDefault="00000000" w:rsidRPr="00000000" w14:paraId="00000002">
      <w:pPr>
        <w:bidi w:val="1"/>
        <w:jc w:val="center"/>
        <w:rPr/>
      </w:pPr>
      <w:r w:rsidDel="00000000" w:rsidR="00000000" w:rsidRPr="00000000">
        <w:rPr>
          <w:rtl w:val="1"/>
        </w:rPr>
        <w:t xml:space="preserve">الصف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السابع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3">
      <w:pPr>
        <w:bidi w:val="1"/>
        <w:jc w:val="center"/>
        <w:rPr/>
      </w:pP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الركابي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4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: ……………….                  </w:t>
      </w:r>
      <w:r w:rsidDel="00000000" w:rsidR="00000000" w:rsidRPr="00000000">
        <w:rPr>
          <w:rtl w:val="1"/>
        </w:rPr>
        <w:t xml:space="preserve">الشعبة</w:t>
      </w:r>
      <w:r w:rsidDel="00000000" w:rsidR="00000000" w:rsidRPr="00000000">
        <w:rPr>
          <w:rtl w:val="1"/>
        </w:rPr>
        <w:t xml:space="preserve"> (     )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1)</w:t>
      </w:r>
      <w:r w:rsidDel="00000000" w:rsidR="00000000" w:rsidRPr="00000000">
        <w:rPr>
          <w:rtl w:val="1"/>
        </w:rPr>
        <w:t xml:space="preserve">اذكر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زويل</w:t>
      </w:r>
      <w:r w:rsidDel="00000000" w:rsidR="00000000" w:rsidRPr="00000000">
        <w:rPr>
          <w:rtl w:val="1"/>
        </w:rPr>
        <w:t xml:space="preserve"> ؟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٢) 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:  </w:t>
      </w:r>
      <w:r w:rsidDel="00000000" w:rsidR="00000000" w:rsidRPr="00000000">
        <w:rPr>
          <w:rtl w:val="1"/>
        </w:rPr>
        <w:t xml:space="preserve">شامخه</w:t>
      </w:r>
      <w:r w:rsidDel="00000000" w:rsidR="00000000" w:rsidRPr="00000000">
        <w:rPr>
          <w:rtl w:val="1"/>
        </w:rPr>
        <w:t xml:space="preserve">: ……… </w:t>
      </w:r>
      <w:r w:rsidDel="00000000" w:rsidR="00000000" w:rsidRPr="00000000">
        <w:rPr>
          <w:rtl w:val="1"/>
        </w:rPr>
        <w:t xml:space="preserve">تزكية</w:t>
      </w:r>
      <w:r w:rsidDel="00000000" w:rsidR="00000000" w:rsidRPr="00000000">
        <w:rPr>
          <w:rtl w:val="1"/>
        </w:rPr>
        <w:t xml:space="preserve">………..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مراء</w:t>
      </w:r>
      <w:r w:rsidDel="00000000" w:rsidR="00000000" w:rsidRPr="00000000">
        <w:rPr>
          <w:rtl w:val="1"/>
        </w:rPr>
        <w:t xml:space="preserve">…………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٣)</w:t>
      </w:r>
      <w:r w:rsidDel="00000000" w:rsidR="00000000" w:rsidRPr="00000000">
        <w:rPr>
          <w:rtl w:val="1"/>
        </w:rPr>
        <w:t xml:space="preserve">أعرب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١- </w:t>
      </w:r>
      <w:r w:rsidDel="00000000" w:rsidR="00000000" w:rsidRPr="00000000">
        <w:rPr>
          <w:rtl w:val="1"/>
        </w:rPr>
        <w:t xml:space="preserve">ريادة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تخل</w:t>
      </w:r>
      <w:r w:rsidDel="00000000" w:rsidR="00000000" w:rsidRPr="00000000">
        <w:rPr>
          <w:u w:val="singl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الإبداع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يعتمد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تكنولوجيا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الاتصالات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والمعلومات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٢-  </w:t>
      </w:r>
      <w:r w:rsidDel="00000000" w:rsidR="00000000" w:rsidRPr="00000000">
        <w:rPr>
          <w:u w:val="single"/>
          <w:rtl w:val="1"/>
        </w:rPr>
        <w:t xml:space="preserve">تسعى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متسامح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٣- </w:t>
      </w:r>
      <w:r w:rsidDel="00000000" w:rsidR="00000000" w:rsidRPr="00000000">
        <w:rPr>
          <w:rtl w:val="1"/>
        </w:rPr>
        <w:t xml:space="preserve">اوصى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قائلا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تتحدثوا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تعلمون</w:t>
      </w:r>
      <w:r w:rsidDel="00000000" w:rsidR="00000000" w:rsidRPr="00000000">
        <w:rPr>
          <w:u w:val="single"/>
          <w:rtl w:val="1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