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29B" w:rsidRDefault="00A90878" w:rsidP="00A90878">
      <w:pPr>
        <w:bidi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الخطة الاجرائية لبرنامج التدخلات العلاجية</w:t>
      </w:r>
    </w:p>
    <w:p w:rsidR="00A01A62" w:rsidRDefault="00A01A62" w:rsidP="00A01A62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للعام الدراسي 2022م</w:t>
      </w:r>
    </w:p>
    <w:p w:rsidR="00A90878" w:rsidRDefault="00A90878" w:rsidP="00A908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المديرية:   </w:t>
      </w:r>
      <w:r w:rsidR="00BB7895">
        <w:rPr>
          <w:rFonts w:hint="cs"/>
          <w:sz w:val="28"/>
          <w:szCs w:val="28"/>
          <w:rtl/>
        </w:rPr>
        <w:t>لواء الكورة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اسم المدرسة</w:t>
      </w:r>
      <w:r w:rsidR="00BB7895">
        <w:rPr>
          <w:rFonts w:hint="cs"/>
          <w:sz w:val="28"/>
          <w:szCs w:val="28"/>
          <w:rtl/>
        </w:rPr>
        <w:t>:</w:t>
      </w:r>
    </w:p>
    <w:p w:rsidR="00A90878" w:rsidRDefault="00A90878" w:rsidP="00A908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المجال: التعلم والتعليم                                                                     الجانب: اداء الطلبة والتقييم</w:t>
      </w:r>
    </w:p>
    <w:p w:rsidR="00A90878" w:rsidRDefault="00A90878" w:rsidP="00A908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النتيجة التطويرية: تحسن استخدام نتائج تقييم الطلبة الفردية والتراكمية للمدرسة بفاعلية في دعم تعلم الطلبة وخطة المدرسة التطويرية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5055"/>
        <w:gridCol w:w="1843"/>
        <w:gridCol w:w="1445"/>
        <w:gridCol w:w="1532"/>
        <w:gridCol w:w="1559"/>
      </w:tblGrid>
      <w:tr w:rsidR="00B9613C" w:rsidRPr="004B589D" w:rsidTr="009E70EC">
        <w:tc>
          <w:tcPr>
            <w:tcW w:w="2196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5055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الانشطة والاجراءات</w:t>
            </w:r>
          </w:p>
        </w:tc>
        <w:tc>
          <w:tcPr>
            <w:tcW w:w="1843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445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مصادر الدعم والتمويل</w:t>
            </w:r>
          </w:p>
        </w:tc>
        <w:tc>
          <w:tcPr>
            <w:tcW w:w="1532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559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B9613C" w:rsidRPr="004B589D" w:rsidTr="009E70EC">
        <w:tc>
          <w:tcPr>
            <w:tcW w:w="2196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النتيجة1: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تحسن اداء طلبة الصفين الثاني والثالث في مهارتي القراءة والحساب.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5055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1: اجتماع(التوعية والتعريف ببرنامج التدخلات العلاجية)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21572F" w:rsidRPr="004B589D" w:rsidRDefault="0021572F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21572F" w:rsidRPr="004B589D" w:rsidRDefault="0021572F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 من الاجتماع</w:t>
            </w:r>
          </w:p>
          <w:p w:rsidR="0021572F" w:rsidRPr="004B589D" w:rsidRDefault="0021572F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جدول الاجتماع</w:t>
            </w:r>
          </w:p>
          <w:p w:rsidR="0021572F" w:rsidRPr="004B589D" w:rsidRDefault="0021572F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الاجتماع </w:t>
            </w:r>
          </w:p>
          <w:p w:rsidR="0021572F" w:rsidRPr="004B589D" w:rsidRDefault="0021572F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التقرير الختامي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نشاط 2 : مجتمع تعلم 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21572F" w:rsidRPr="004B589D" w:rsidRDefault="00D52837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D52837" w:rsidRPr="004B589D" w:rsidRDefault="00D52837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المستهدفة(معلمات الصفين الثاني والثالث)</w:t>
            </w:r>
          </w:p>
          <w:p w:rsidR="00D52837" w:rsidRPr="004B589D" w:rsidRDefault="00D52837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مجتمع التعلم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نشاط3 : حصص تطبيقية للبرنامج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D52837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سحب كراسات بعدد الطلبة</w:t>
            </w:r>
          </w:p>
          <w:p w:rsidR="00C06CF3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lastRenderedPageBreak/>
              <w:t>تنفيذ الملازم اثناء الحصص الدراسية</w:t>
            </w:r>
          </w:p>
          <w:p w:rsidR="00BB7895" w:rsidRPr="004B589D" w:rsidRDefault="00BB7895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كراسة الطالب الخاصة بمبادرة القراءة والحساب </w:t>
            </w:r>
            <w:proofErr w:type="spellStart"/>
            <w:r w:rsidRPr="004B589D">
              <w:rPr>
                <w:rFonts w:hint="cs"/>
                <w:sz w:val="28"/>
                <w:szCs w:val="28"/>
                <w:rtl/>
              </w:rPr>
              <w:t>بالاضافة</w:t>
            </w:r>
            <w:proofErr w:type="spellEnd"/>
            <w:r w:rsidRPr="004B589D">
              <w:rPr>
                <w:rFonts w:hint="cs"/>
                <w:sz w:val="28"/>
                <w:szCs w:val="28"/>
                <w:rtl/>
              </w:rPr>
              <w:t xml:space="preserve"> للملازم.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مدير المدرسة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معلمات الصفين الثاني والثالث</w:t>
            </w: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معلمات الصفين الثاني والثالث</w:t>
            </w:r>
          </w:p>
        </w:tc>
        <w:tc>
          <w:tcPr>
            <w:tcW w:w="1445" w:type="dxa"/>
            <w:shd w:val="clear" w:color="auto" w:fill="auto"/>
          </w:tcPr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الدليل الاجرائي للبرنامج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منحة ال </w:t>
            </w:r>
            <w:r w:rsidRPr="004B589D">
              <w:rPr>
                <w:sz w:val="28"/>
                <w:szCs w:val="28"/>
              </w:rPr>
              <w:t>SDI</w:t>
            </w:r>
          </w:p>
        </w:tc>
        <w:tc>
          <w:tcPr>
            <w:tcW w:w="1532" w:type="dxa"/>
            <w:shd w:val="clear" w:color="auto" w:fill="auto"/>
          </w:tcPr>
          <w:p w:rsidR="00D52837" w:rsidRPr="004B589D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1/9/2022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Default="00D52837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Pr="004B589D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1/9/2022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من 4/9/2022</w:t>
            </w: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الى 29/9/2022</w:t>
            </w:r>
          </w:p>
        </w:tc>
        <w:tc>
          <w:tcPr>
            <w:tcW w:w="1559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9613C" w:rsidRPr="004B589D" w:rsidTr="009E70EC">
        <w:tc>
          <w:tcPr>
            <w:tcW w:w="2196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5055" w:type="dxa"/>
            <w:shd w:val="clear" w:color="auto" w:fill="auto"/>
          </w:tcPr>
          <w:p w:rsidR="0021572F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4: اختبار تكويني</w:t>
            </w: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C06CF3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اعداد الاختبار </w:t>
            </w:r>
          </w:p>
          <w:p w:rsidR="00C06CF3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C06CF3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C06CF3" w:rsidRPr="004B589D" w:rsidRDefault="00C06CF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بناء الخطة العلاجية اعتمادا على النتائج</w:t>
            </w:r>
            <w:r w:rsidR="00BB7895" w:rsidRPr="004B589D">
              <w:rPr>
                <w:rFonts w:hint="cs"/>
                <w:sz w:val="28"/>
                <w:szCs w:val="28"/>
                <w:rtl/>
              </w:rPr>
              <w:t>.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5: اختبار ختامي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BB7895" w:rsidRPr="004B589D" w:rsidRDefault="00BB7895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اعداد الاختبار</w:t>
            </w:r>
          </w:p>
          <w:p w:rsidR="00BB7895" w:rsidRPr="004B589D" w:rsidRDefault="00BB7895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BB7895" w:rsidRPr="004B589D" w:rsidRDefault="00BB7895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BB7895" w:rsidRPr="004B589D" w:rsidRDefault="00BB7895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تحليل النتائج</w:t>
            </w:r>
          </w:p>
          <w:p w:rsidR="00BB7895" w:rsidRPr="004B589D" w:rsidRDefault="00BB7895" w:rsidP="004B589D">
            <w:pPr>
              <w:pStyle w:val="a4"/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21572F" w:rsidRPr="004B589D" w:rsidRDefault="00106420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معلمات الصفين الثاني والثالث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معلمات الصفين الثاني والثالث</w:t>
            </w:r>
          </w:p>
        </w:tc>
        <w:tc>
          <w:tcPr>
            <w:tcW w:w="1445" w:type="dxa"/>
            <w:shd w:val="clear" w:color="auto" w:fill="auto"/>
          </w:tcPr>
          <w:p w:rsidR="0021572F" w:rsidRPr="004B589D" w:rsidRDefault="00106420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منحة ال </w:t>
            </w:r>
            <w:r w:rsidRPr="004B589D">
              <w:rPr>
                <w:sz w:val="28"/>
                <w:szCs w:val="28"/>
              </w:rPr>
              <w:t>SDI</w:t>
            </w:r>
          </w:p>
        </w:tc>
        <w:tc>
          <w:tcPr>
            <w:tcW w:w="1532" w:type="dxa"/>
            <w:shd w:val="clear" w:color="auto" w:fill="auto"/>
          </w:tcPr>
          <w:p w:rsidR="0021572F" w:rsidRPr="004B589D" w:rsidRDefault="00106420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sz w:val="28"/>
                <w:szCs w:val="28"/>
              </w:rPr>
              <w:t>11/9/2022</w:t>
            </w:r>
          </w:p>
          <w:p w:rsidR="00106420" w:rsidRPr="004B589D" w:rsidRDefault="00106420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الى 15/9/2022</w:t>
            </w: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601EB6" w:rsidRPr="004B589D" w:rsidRDefault="00601EB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1/10/2022</w:t>
            </w:r>
          </w:p>
        </w:tc>
        <w:tc>
          <w:tcPr>
            <w:tcW w:w="1559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قد تقوم الوزارة بتزويد الميدان بالاختبار </w:t>
            </w:r>
          </w:p>
        </w:tc>
      </w:tr>
      <w:tr w:rsidR="001C6432" w:rsidRPr="004B589D" w:rsidTr="009E70EC">
        <w:tc>
          <w:tcPr>
            <w:tcW w:w="2196" w:type="dxa"/>
            <w:shd w:val="clear" w:color="auto" w:fill="auto"/>
          </w:tcPr>
          <w:p w:rsidR="001C6432" w:rsidRDefault="001C643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النتيجة 2</w:t>
            </w:r>
          </w:p>
          <w:p w:rsidR="001C6432" w:rsidRPr="004B589D" w:rsidRDefault="001C6432" w:rsidP="001C6432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تحسن اداء طلبة الصفين الثاني والثالث في المهارات الاساسية للغة الانجليزية</w:t>
            </w:r>
          </w:p>
        </w:tc>
        <w:tc>
          <w:tcPr>
            <w:tcW w:w="5055" w:type="dxa"/>
            <w:shd w:val="clear" w:color="auto" w:fill="auto"/>
          </w:tcPr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1: اجتماع(التوعية والتعريف ببرنامج التدخلات العلاجية)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 من الاجتماع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جدول الاجتماع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الاجتماع 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التقرير الختامي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19006E" w:rsidRDefault="0019006E" w:rsidP="0019006E">
            <w:pPr>
              <w:pStyle w:val="a4"/>
              <w:bidi/>
              <w:spacing w:after="0" w:line="240" w:lineRule="auto"/>
              <w:ind w:left="0"/>
              <w:rPr>
                <w:rFonts w:hint="cs"/>
                <w:sz w:val="28"/>
                <w:szCs w:val="28"/>
                <w:rtl/>
              </w:rPr>
            </w:pPr>
          </w:p>
          <w:p w:rsidR="0019006E" w:rsidRPr="004B589D" w:rsidRDefault="0019006E" w:rsidP="0019006E">
            <w:pPr>
              <w:pStyle w:val="a4"/>
              <w:bidi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4B589D">
              <w:rPr>
                <w:rFonts w:hint="cs"/>
                <w:sz w:val="28"/>
                <w:szCs w:val="28"/>
                <w:rtl/>
              </w:rPr>
              <w:t xml:space="preserve"> : حصص تطبيقية للبرنامج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سحب كراسات بعدد الطلبة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الملازم اثناء الحصص الدراسية</w:t>
            </w:r>
          </w:p>
          <w:p w:rsidR="0019006E" w:rsidRDefault="0019006E" w:rsidP="0019006E">
            <w:pPr>
              <w:pStyle w:val="a4"/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4B589D">
              <w:rPr>
                <w:rFonts w:hint="cs"/>
                <w:sz w:val="28"/>
                <w:szCs w:val="28"/>
                <w:rtl/>
              </w:rPr>
              <w:t>: اختبار تكويني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اعداد الاختبار 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بناء الخطة العلاجية اعتمادا على النتائج.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9006E" w:rsidRPr="004B589D" w:rsidRDefault="0019006E" w:rsidP="0019006E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4B589D">
              <w:rPr>
                <w:rFonts w:hint="cs"/>
                <w:sz w:val="28"/>
                <w:szCs w:val="28"/>
                <w:rtl/>
              </w:rPr>
              <w:t>: اختبار ختامي</w:t>
            </w:r>
          </w:p>
          <w:p w:rsidR="0019006E" w:rsidRPr="004B589D" w:rsidRDefault="0019006E" w:rsidP="0019006E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اعداد الاختبار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19006E" w:rsidRPr="004B589D" w:rsidRDefault="0019006E" w:rsidP="0019006E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تحليل النتائج</w:t>
            </w:r>
          </w:p>
          <w:p w:rsidR="0019006E" w:rsidRPr="004B589D" w:rsidRDefault="0019006E" w:rsidP="0019006E">
            <w:pPr>
              <w:pStyle w:val="a4"/>
              <w:bidi/>
              <w:spacing w:after="0" w:line="240" w:lineRule="auto"/>
              <w:rPr>
                <w:sz w:val="28"/>
                <w:szCs w:val="28"/>
              </w:rPr>
            </w:pPr>
          </w:p>
          <w:p w:rsidR="001C6432" w:rsidRPr="0019006E" w:rsidRDefault="001C643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1C6432" w:rsidRDefault="001C643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معلمة اللغة الانجليزية</w:t>
            </w: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Pr="004B589D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معلمة اللغة الانجليزية</w:t>
            </w:r>
          </w:p>
        </w:tc>
        <w:tc>
          <w:tcPr>
            <w:tcW w:w="1445" w:type="dxa"/>
            <w:shd w:val="clear" w:color="auto" w:fill="auto"/>
          </w:tcPr>
          <w:p w:rsidR="001C6432" w:rsidRDefault="00AB2355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SDI</w:t>
            </w:r>
          </w:p>
          <w:p w:rsidR="00AB2355" w:rsidRPr="004B589D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1C6432" w:rsidRDefault="00AB2355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1/9/2022</w:t>
            </w: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4/9/2022</w:t>
            </w: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 29/9/2022</w:t>
            </w: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11/9/2022</w:t>
            </w: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 25/9/2022</w:t>
            </w: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AB2355" w:rsidRPr="004B589D" w:rsidRDefault="00AB2355" w:rsidP="00AB2355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1/10/2022</w:t>
            </w:r>
          </w:p>
        </w:tc>
        <w:tc>
          <w:tcPr>
            <w:tcW w:w="1559" w:type="dxa"/>
            <w:shd w:val="clear" w:color="auto" w:fill="auto"/>
          </w:tcPr>
          <w:p w:rsidR="001C6432" w:rsidRPr="004B589D" w:rsidRDefault="001C643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</w:tr>
      <w:tr w:rsidR="00B9613C" w:rsidRPr="004B589D" w:rsidTr="009E70EC">
        <w:tc>
          <w:tcPr>
            <w:tcW w:w="2196" w:type="dxa"/>
            <w:shd w:val="clear" w:color="auto" w:fill="auto"/>
          </w:tcPr>
          <w:p w:rsidR="00601EB6" w:rsidRPr="004B589D" w:rsidRDefault="00601EB6" w:rsidP="001C6432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النتيجة </w:t>
            </w:r>
            <w:r w:rsidR="001C6432">
              <w:rPr>
                <w:rFonts w:hint="cs"/>
                <w:sz w:val="28"/>
                <w:szCs w:val="28"/>
                <w:rtl/>
              </w:rPr>
              <w:t>3</w:t>
            </w: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تحسن اداء الطلبة في المهارات الاساسية للغة العربية والانجليزية والرياضيات</w:t>
            </w:r>
          </w:p>
          <w:p w:rsidR="00601EB6" w:rsidRPr="004B589D" w:rsidRDefault="00601EB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5055" w:type="dxa"/>
            <w:shd w:val="clear" w:color="auto" w:fill="auto"/>
          </w:tcPr>
          <w:p w:rsidR="00116F43" w:rsidRPr="004B589D" w:rsidRDefault="00116F4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 نشاط 1: اجتماع(التوعية والتعريف ببرنامج التدخلات العلاجية)</w:t>
            </w:r>
          </w:p>
          <w:p w:rsidR="00116F43" w:rsidRPr="004B589D" w:rsidRDefault="00116F4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 من الاجتماع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جدول الاجتماع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الاجتماع </w:t>
            </w:r>
          </w:p>
          <w:p w:rsidR="00116F43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التقرير الختامي</w:t>
            </w:r>
          </w:p>
          <w:p w:rsidR="00116F43" w:rsidRPr="004B589D" w:rsidRDefault="00116F4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lastRenderedPageBreak/>
              <w:t xml:space="preserve">نشاط 2 : مجتمع تعلم </w:t>
            </w:r>
          </w:p>
          <w:p w:rsidR="00116F43" w:rsidRPr="004B589D" w:rsidRDefault="00116F4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371239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(معلمات </w:t>
            </w:r>
            <w:r w:rsidR="00371239" w:rsidRPr="004B589D">
              <w:rPr>
                <w:sz w:val="28"/>
                <w:szCs w:val="28"/>
              </w:rPr>
              <w:t xml:space="preserve"> </w:t>
            </w:r>
            <w:r w:rsidR="00371239" w:rsidRPr="004B589D">
              <w:rPr>
                <w:rFonts w:hint="cs"/>
                <w:sz w:val="28"/>
                <w:szCs w:val="28"/>
                <w:rtl/>
              </w:rPr>
              <w:t>العربي والانجليزي والرياضيات للصفوف من رابع الى الحادي عشر</w:t>
            </w:r>
            <w:r w:rsidRPr="004B589D">
              <w:rPr>
                <w:rFonts w:hint="cs"/>
                <w:sz w:val="28"/>
                <w:szCs w:val="28"/>
                <w:rtl/>
              </w:rPr>
              <w:t>)</w:t>
            </w:r>
          </w:p>
          <w:p w:rsidR="00116F43" w:rsidRPr="004B589D" w:rsidRDefault="00116F43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مجتمع التعلم</w:t>
            </w:r>
          </w:p>
          <w:p w:rsidR="00116F43" w:rsidRPr="004B589D" w:rsidRDefault="00116F4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نشاط3 : حصص تطبيقية للبرنامج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371239" w:rsidRPr="004B589D" w:rsidRDefault="00371239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سحب كراسات بعدد الطلبة</w:t>
            </w:r>
          </w:p>
          <w:p w:rsidR="00371239" w:rsidRPr="004B589D" w:rsidRDefault="00371239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الملازم اثناء الحصص الدراسية</w:t>
            </w:r>
          </w:p>
          <w:p w:rsidR="00371239" w:rsidRPr="004B589D" w:rsidRDefault="00371239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كراسة الطالب </w:t>
            </w:r>
          </w:p>
          <w:p w:rsidR="00371239" w:rsidRPr="004B589D" w:rsidRDefault="00371239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الورقة الأولى والثانية من المواد المساندة لمادتي العربي والرياضيات</w:t>
            </w:r>
          </w:p>
          <w:p w:rsidR="00371239" w:rsidRPr="004B589D" w:rsidRDefault="00371239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ينفذ معلمو اللغة الانجليزية ملازم الفاقد التعليمي 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4: اختبار تكويني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اعداد الاختبار 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بناء الخطة العلاجية اعتمادا على النتائج.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5: اختبار ختامي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اعداد الاختبار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7F0F3B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hint="cs"/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601EB6" w:rsidRPr="004B589D" w:rsidRDefault="007F0F3B" w:rsidP="004B589D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تحليل النتائج.</w:t>
            </w:r>
          </w:p>
        </w:tc>
        <w:tc>
          <w:tcPr>
            <w:tcW w:w="1843" w:type="dxa"/>
            <w:shd w:val="clear" w:color="auto" w:fill="auto"/>
          </w:tcPr>
          <w:p w:rsidR="00601EB6" w:rsidRPr="004B589D" w:rsidRDefault="00116F43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lastRenderedPageBreak/>
              <w:t>مدير المدرسة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9006E" w:rsidRDefault="0019006E" w:rsidP="0019006E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19006E" w:rsidRPr="004B589D" w:rsidRDefault="0019006E" w:rsidP="0019006E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371239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Pr="004B589D">
              <w:rPr>
                <w:sz w:val="28"/>
                <w:szCs w:val="28"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العربي والانجليزي والرياضيات للصفوف من رابع الى الحادي عشر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Pr="004B589D">
              <w:rPr>
                <w:sz w:val="28"/>
                <w:szCs w:val="28"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العربي والانجليزي والرياضيات للصفوف من رابع الى الحادي عشر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Pr="004B589D">
              <w:rPr>
                <w:sz w:val="28"/>
                <w:szCs w:val="28"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العربي والانجليزي والرياضيات للصفوف من رابع الى الحادي عشر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Pr="004B589D">
              <w:rPr>
                <w:sz w:val="28"/>
                <w:szCs w:val="28"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العربي والانجليزي والرياضيات للصفوف من رابع الى الحادي عشر</w:t>
            </w:r>
          </w:p>
        </w:tc>
        <w:tc>
          <w:tcPr>
            <w:tcW w:w="1445" w:type="dxa"/>
            <w:shd w:val="clear" w:color="auto" w:fill="auto"/>
          </w:tcPr>
          <w:p w:rsidR="00601EB6" w:rsidRPr="004B589D" w:rsidRDefault="00116F43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sz w:val="28"/>
                <w:szCs w:val="28"/>
              </w:rPr>
              <w:lastRenderedPageBreak/>
              <w:t>SDI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الدليل الاجرائي للبرنامج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منحة ال </w:t>
            </w:r>
            <w:r w:rsidRPr="004B589D">
              <w:rPr>
                <w:sz w:val="28"/>
                <w:szCs w:val="28"/>
              </w:rPr>
              <w:t>SDI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4B589D" w:rsidRPr="004B589D" w:rsidRDefault="004B589D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601EB6" w:rsidRPr="004B589D" w:rsidRDefault="00116F43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lastRenderedPageBreak/>
              <w:t>1/9/2022</w:t>
            </w: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371239" w:rsidRPr="004B589D" w:rsidRDefault="00371239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1/9/2022</w:t>
            </w: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4/9/2022</w:t>
            </w:r>
          </w:p>
          <w:p w:rsidR="002F7BB2" w:rsidRPr="004B589D" w:rsidRDefault="002F7BB2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الى 18/9/2022</w:t>
            </w: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11/9/2022</w:t>
            </w: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Pr="004B589D" w:rsidRDefault="009E70EC" w:rsidP="009E70EC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19/9/2022</w:t>
            </w:r>
          </w:p>
        </w:tc>
        <w:tc>
          <w:tcPr>
            <w:tcW w:w="1559" w:type="dxa"/>
            <w:shd w:val="clear" w:color="auto" w:fill="auto"/>
          </w:tcPr>
          <w:p w:rsidR="00601EB6" w:rsidRPr="004B589D" w:rsidRDefault="00601EB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F0F3B" w:rsidRPr="004B589D" w:rsidRDefault="007F0F3B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قد تقوم الوزارة بتزويد الميدان بالاختبار</w:t>
            </w:r>
          </w:p>
        </w:tc>
      </w:tr>
    </w:tbl>
    <w:p w:rsidR="00A90878" w:rsidRDefault="00531AE8" w:rsidP="004B589D">
      <w:pPr>
        <w:bidi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اطار قياس الاداء</w:t>
      </w:r>
    </w:p>
    <w:p w:rsidR="00531AE8" w:rsidRDefault="00531AE8" w:rsidP="00531AE8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المديرية : لواء الكورة                                                                                اسم المدرسة:</w:t>
      </w:r>
    </w:p>
    <w:p w:rsidR="00531AE8" w:rsidRDefault="00531AE8" w:rsidP="00531AE8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المجال: التعلم والتعليم                                                                                     الجانب: </w:t>
      </w:r>
      <w:r w:rsidR="00AC64EC">
        <w:rPr>
          <w:rFonts w:hint="cs"/>
          <w:sz w:val="28"/>
          <w:szCs w:val="28"/>
          <w:rtl/>
        </w:rPr>
        <w:t>اداء الطلبة والتقييم</w:t>
      </w:r>
    </w:p>
    <w:p w:rsidR="00AC64EC" w:rsidRDefault="00AC64EC" w:rsidP="00AC64EC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النتيجة التطويرية: تحسن استخدام نتائج تقييم الطلبة الفردية والتراكمية للمدرسة بفاعلية في دعم تعلم الطلبة وخطة المدرسة التطويرية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076"/>
        <w:gridCol w:w="2410"/>
        <w:gridCol w:w="2551"/>
        <w:gridCol w:w="2126"/>
        <w:gridCol w:w="2349"/>
      </w:tblGrid>
      <w:tr w:rsidR="00B9613C" w:rsidRPr="004B589D" w:rsidTr="009E70EC">
        <w:tc>
          <w:tcPr>
            <w:tcW w:w="2502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07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المؤشرات الكمية والنوعية</w:t>
            </w:r>
          </w:p>
        </w:tc>
        <w:tc>
          <w:tcPr>
            <w:tcW w:w="2410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 والمستهدف</w:t>
            </w:r>
          </w:p>
        </w:tc>
        <w:tc>
          <w:tcPr>
            <w:tcW w:w="2551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ادوات ومصادر البيانات</w:t>
            </w:r>
          </w:p>
        </w:tc>
        <w:tc>
          <w:tcPr>
            <w:tcW w:w="212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الزمن الدوري</w:t>
            </w:r>
          </w:p>
        </w:tc>
        <w:tc>
          <w:tcPr>
            <w:tcW w:w="2349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المسؤولية</w:t>
            </w:r>
          </w:p>
        </w:tc>
      </w:tr>
      <w:tr w:rsidR="00B9613C" w:rsidRPr="004B589D" w:rsidTr="009E70EC">
        <w:tc>
          <w:tcPr>
            <w:tcW w:w="2502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النتيجة1: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تحسن اداء طلبة الصفين الثاني والثالث في مهارتي القراءة والحساب.</w:t>
            </w:r>
          </w:p>
        </w:tc>
        <w:tc>
          <w:tcPr>
            <w:tcW w:w="307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كمي: 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عدد الطلبة الذين يمتلكون المهارات الاساسية في القراءة والحساب.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 درجة رضا المعلمة عن امتلاك الطلبة للمهارات الاساسية </w:t>
            </w:r>
          </w:p>
        </w:tc>
        <w:tc>
          <w:tcPr>
            <w:tcW w:w="2410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</w:tc>
        <w:tc>
          <w:tcPr>
            <w:tcW w:w="212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اسبوعي </w:t>
            </w:r>
          </w:p>
        </w:tc>
        <w:tc>
          <w:tcPr>
            <w:tcW w:w="2349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معلمة الصف</w:t>
            </w:r>
          </w:p>
        </w:tc>
      </w:tr>
      <w:tr w:rsidR="007B2231" w:rsidRPr="004B589D" w:rsidTr="009E70EC">
        <w:tc>
          <w:tcPr>
            <w:tcW w:w="2502" w:type="dxa"/>
            <w:shd w:val="clear" w:color="auto" w:fill="auto"/>
          </w:tcPr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النتيجة 2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تحسن اداء طلبة الصفين الثاني والثالث في المهارات الاساسية للغة الانجليزية</w:t>
            </w:r>
          </w:p>
        </w:tc>
        <w:tc>
          <w:tcPr>
            <w:tcW w:w="3076" w:type="dxa"/>
            <w:shd w:val="clear" w:color="auto" w:fill="auto"/>
          </w:tcPr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كمي: 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عدد الطلبة الذين يمتلكون المهارات الاساسية في </w:t>
            </w:r>
            <w:r>
              <w:rPr>
                <w:rFonts w:hint="cs"/>
                <w:sz w:val="28"/>
                <w:szCs w:val="28"/>
                <w:rtl/>
              </w:rPr>
              <w:t>اللغة الانجليزية.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 درجة رضا المعلمة عن امتلاك الطلبة للمهارات الاساسية</w:t>
            </w:r>
          </w:p>
        </w:tc>
        <w:tc>
          <w:tcPr>
            <w:tcW w:w="2410" w:type="dxa"/>
            <w:shd w:val="clear" w:color="auto" w:fill="auto"/>
          </w:tcPr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Pr="004B589D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</w:tc>
        <w:tc>
          <w:tcPr>
            <w:tcW w:w="2551" w:type="dxa"/>
            <w:shd w:val="clear" w:color="auto" w:fill="auto"/>
          </w:tcPr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</w:tc>
        <w:tc>
          <w:tcPr>
            <w:tcW w:w="2126" w:type="dxa"/>
            <w:shd w:val="clear" w:color="auto" w:fill="auto"/>
          </w:tcPr>
          <w:p w:rsidR="007B2231" w:rsidRPr="004B589D" w:rsidRDefault="007B2231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اسبوعي</w:t>
            </w:r>
          </w:p>
        </w:tc>
        <w:tc>
          <w:tcPr>
            <w:tcW w:w="2349" w:type="dxa"/>
            <w:shd w:val="clear" w:color="auto" w:fill="auto"/>
          </w:tcPr>
          <w:p w:rsidR="007B2231" w:rsidRDefault="007B2231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معلمة اللغة الانجليزية</w:t>
            </w: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9E70EC" w:rsidRPr="004B589D" w:rsidRDefault="009E70EC" w:rsidP="009E70EC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</w:tr>
      <w:tr w:rsidR="00B9613C" w:rsidRPr="004B589D" w:rsidTr="009E70EC">
        <w:tc>
          <w:tcPr>
            <w:tcW w:w="2502" w:type="dxa"/>
            <w:shd w:val="clear" w:color="auto" w:fill="auto"/>
          </w:tcPr>
          <w:p w:rsidR="00B56BF5" w:rsidRPr="004B589D" w:rsidRDefault="00B56BF5" w:rsidP="007B2231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lastRenderedPageBreak/>
              <w:t xml:space="preserve">النتيجة </w:t>
            </w:r>
            <w:r w:rsidR="007B2231">
              <w:rPr>
                <w:rFonts w:hint="cs"/>
                <w:sz w:val="28"/>
                <w:szCs w:val="28"/>
                <w:rtl/>
              </w:rPr>
              <w:t>3</w:t>
            </w:r>
            <w:r w:rsidRPr="004B589D">
              <w:rPr>
                <w:sz w:val="28"/>
                <w:szCs w:val="28"/>
              </w:rPr>
              <w:t>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تحسن اداء الطلبة في المهارات الاساسية للغة العربية والانجليزية والرياضيات.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07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كمي: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عدد الطلبة الذين</w:t>
            </w:r>
            <w:r w:rsidR="00A258FC" w:rsidRPr="004B589D">
              <w:rPr>
                <w:rFonts w:hint="cs"/>
                <w:sz w:val="28"/>
                <w:szCs w:val="28"/>
                <w:rtl/>
              </w:rPr>
              <w:t xml:space="preserve"> يمتلكون المهارات الاساسية في </w:t>
            </w:r>
            <w:r w:rsidRPr="004B589D">
              <w:rPr>
                <w:rFonts w:hint="cs"/>
                <w:sz w:val="28"/>
                <w:szCs w:val="28"/>
                <w:rtl/>
              </w:rPr>
              <w:t>مبحث</w:t>
            </w:r>
            <w:r w:rsidR="00A258FC" w:rsidRPr="004B589D">
              <w:rPr>
                <w:rFonts w:hint="cs"/>
                <w:sz w:val="28"/>
                <w:szCs w:val="28"/>
                <w:rtl/>
              </w:rPr>
              <w:t xml:space="preserve"> اللغة العربية</w:t>
            </w:r>
          </w:p>
          <w:p w:rsidR="00A258FC" w:rsidRPr="004B589D" w:rsidRDefault="00A258FC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A258FC" w:rsidRPr="004B589D" w:rsidRDefault="00A258FC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درجا رضا معلمة المادة عن امتلا</w:t>
            </w:r>
            <w:r w:rsidR="00854E96" w:rsidRPr="004B589D">
              <w:rPr>
                <w:rFonts w:hint="cs"/>
                <w:sz w:val="28"/>
                <w:szCs w:val="28"/>
                <w:rtl/>
              </w:rPr>
              <w:t>ك الطلبة للمهارات الاساسية للمبحث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كمي: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عدد الطلبة الذين يمتلكون المهارات الاساسية في مبحث اللغة الانجليزية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854E96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درجا رضا معلمة المادة عن امتلاك الطلبة للمهارات الاساسية للمبحث</w:t>
            </w: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كمي: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عدد الطلبة الذين يمتلكون المهارات الاساسية في مبحث الرياضيات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854E96" w:rsidRPr="004B589D" w:rsidRDefault="00854E96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درجا رضا معلمة المادة عن امتلاك الطلبة للمهارات الاساسية للمبحث</w:t>
            </w:r>
          </w:p>
        </w:tc>
        <w:tc>
          <w:tcPr>
            <w:tcW w:w="2410" w:type="dxa"/>
            <w:shd w:val="clear" w:color="auto" w:fill="auto"/>
          </w:tcPr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7B2231" w:rsidRPr="004B589D" w:rsidRDefault="007B2231" w:rsidP="007B2231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B56BF5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</w:tc>
        <w:tc>
          <w:tcPr>
            <w:tcW w:w="2126" w:type="dxa"/>
            <w:shd w:val="clear" w:color="auto" w:fill="auto"/>
          </w:tcPr>
          <w:p w:rsidR="00B56BF5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اسبوعي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اسبوعي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349" w:type="dxa"/>
            <w:shd w:val="clear" w:color="auto" w:fill="auto"/>
          </w:tcPr>
          <w:p w:rsidR="00B56BF5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معلمة المبحث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معلمة المبحث</w:t>
            </w: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  <w:p w:rsidR="00854E96" w:rsidRPr="004B589D" w:rsidRDefault="00854E96" w:rsidP="004B589D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معلمة المبحث</w:t>
            </w:r>
          </w:p>
        </w:tc>
      </w:tr>
    </w:tbl>
    <w:p w:rsidR="00AC64EC" w:rsidRPr="00A90878" w:rsidRDefault="00AC64EC" w:rsidP="007B2231">
      <w:pPr>
        <w:bidi/>
        <w:rPr>
          <w:sz w:val="28"/>
          <w:szCs w:val="28"/>
          <w:rtl/>
        </w:rPr>
      </w:pPr>
    </w:p>
    <w:sectPr w:rsidR="00AC64EC" w:rsidRPr="00A90878" w:rsidSect="009E70EC">
      <w:headerReference w:type="even" r:id="rId8"/>
      <w:headerReference w:type="default" r:id="rId9"/>
      <w:footerReference w:type="default" r:id="rId10"/>
      <w:headerReference w:type="first" r:id="rId11"/>
      <w:pgSz w:w="16839" w:h="11907" w:orient="landscape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29B" w:rsidRDefault="0073229B" w:rsidP="004B589D">
      <w:pPr>
        <w:spacing w:after="0" w:line="240" w:lineRule="auto"/>
      </w:pPr>
      <w:r>
        <w:separator/>
      </w:r>
    </w:p>
  </w:endnote>
  <w:endnote w:type="continuationSeparator" w:id="0">
    <w:p w:rsidR="0073229B" w:rsidRDefault="0073229B" w:rsidP="004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89D" w:rsidRDefault="009E70EC" w:rsidP="009E70EC">
    <w:pPr>
      <w:pStyle w:val="a6"/>
      <w:jc w:val="center"/>
      <w:rPr>
        <w:rFonts w:hint="cs"/>
        <w:rtl/>
      </w:rPr>
    </w:pPr>
    <w:r>
      <w:rPr>
        <w:rFonts w:hint="cs"/>
        <w:rtl/>
      </w:rPr>
      <w:t>اعداد المشرفة التربوية :اميمة المصري</w:t>
    </w:r>
  </w:p>
  <w:p w:rsidR="009E70EC" w:rsidRDefault="009E70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29B" w:rsidRDefault="0073229B" w:rsidP="004B589D">
      <w:pPr>
        <w:spacing w:after="0" w:line="240" w:lineRule="auto"/>
      </w:pPr>
      <w:r>
        <w:separator/>
      </w:r>
    </w:p>
  </w:footnote>
  <w:footnote w:type="continuationSeparator" w:id="0">
    <w:p w:rsidR="0073229B" w:rsidRDefault="0073229B" w:rsidP="004B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89D" w:rsidRDefault="004B58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89D" w:rsidRDefault="004B58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89D" w:rsidRDefault="004B58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7C77"/>
    <w:multiLevelType w:val="hybridMultilevel"/>
    <w:tmpl w:val="B22E1AF0"/>
    <w:lvl w:ilvl="0" w:tplc="A336DB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8"/>
    <w:rsid w:val="0006335C"/>
    <w:rsid w:val="00106420"/>
    <w:rsid w:val="00116F43"/>
    <w:rsid w:val="0019006E"/>
    <w:rsid w:val="001C6432"/>
    <w:rsid w:val="00214A52"/>
    <w:rsid w:val="0021572F"/>
    <w:rsid w:val="002F7BB2"/>
    <w:rsid w:val="00365245"/>
    <w:rsid w:val="00371239"/>
    <w:rsid w:val="004B589D"/>
    <w:rsid w:val="00531AE8"/>
    <w:rsid w:val="00601EB6"/>
    <w:rsid w:val="006F191B"/>
    <w:rsid w:val="0073229B"/>
    <w:rsid w:val="007B2231"/>
    <w:rsid w:val="007F0F3B"/>
    <w:rsid w:val="00854E96"/>
    <w:rsid w:val="009E70EC"/>
    <w:rsid w:val="00A01A62"/>
    <w:rsid w:val="00A258FC"/>
    <w:rsid w:val="00A90878"/>
    <w:rsid w:val="00AB2355"/>
    <w:rsid w:val="00AB30D4"/>
    <w:rsid w:val="00AC64EC"/>
    <w:rsid w:val="00B56BF5"/>
    <w:rsid w:val="00B9613C"/>
    <w:rsid w:val="00BB7895"/>
    <w:rsid w:val="00C06CF3"/>
    <w:rsid w:val="00D52837"/>
    <w:rsid w:val="00DD4970"/>
    <w:rsid w:val="00E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8978F6B9-8E3D-BD4C-96F8-D689C692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 سرد الفقرات"/>
    <w:basedOn w:val="a"/>
    <w:uiPriority w:val="34"/>
    <w:qFormat/>
    <w:rsid w:val="0021572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B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B589D"/>
  </w:style>
  <w:style w:type="paragraph" w:styleId="a6">
    <w:name w:val="footer"/>
    <w:basedOn w:val="a"/>
    <w:link w:val="Char0"/>
    <w:uiPriority w:val="99"/>
    <w:unhideWhenUsed/>
    <w:rsid w:val="004B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B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5E49-E284-4908-84E4-6ED91608C4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Mervat</dc:creator>
  <cp:keywords/>
  <cp:lastModifiedBy>Mohammed faqeeh</cp:lastModifiedBy>
  <cp:revision>2</cp:revision>
  <cp:lastPrinted>2022-09-04T08:40:00Z</cp:lastPrinted>
  <dcterms:created xsi:type="dcterms:W3CDTF">2022-09-05T05:28:00Z</dcterms:created>
  <dcterms:modified xsi:type="dcterms:W3CDTF">2022-09-05T05:28:00Z</dcterms:modified>
</cp:coreProperties>
</file>