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67" w:rsidRPr="00723E06" w:rsidRDefault="00471346" w:rsidP="002F3D4C">
      <w:pPr>
        <w:pBdr>
          <w:top w:val="thinThickSmallGap" w:sz="24" w:space="1" w:color="auto"/>
          <w:left w:val="thickThinSmallGap" w:sz="24" w:space="4" w:color="auto"/>
          <w:bottom w:val="thickThinSmallGap" w:sz="24" w:space="1" w:color="auto"/>
          <w:right w:val="thinThickSmallGap" w:sz="24" w:space="6" w:color="auto"/>
        </w:pBdr>
        <w:tabs>
          <w:tab w:val="left" w:pos="386"/>
          <w:tab w:val="left" w:pos="566"/>
        </w:tabs>
        <w:bidi/>
        <w:spacing w:line="240" w:lineRule="auto"/>
        <w:ind w:left="540" w:right="272" w:firstLine="9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ar-JO"/>
        </w:rPr>
      </w:pPr>
      <w:r w:rsidRPr="00471346">
        <w:rPr>
          <w:noProof/>
          <w:sz w:val="24"/>
          <w:szCs w:val="24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Flowchart: Preparation 2" o:spid="_x0000_s1062" type="#_x0000_t117" style="position:absolute;left:0;text-align:left;margin-left:-12pt;margin-top:30.55pt;width:54pt;height:55.8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" fillcolor="window" strokecolor="#f79646" strokeweight="2pt">
            <v:path arrowok="t"/>
            <v:textbox style="mso-next-textbox:#Flowchart: Preparation 2">
              <w:txbxContent>
                <w:p w:rsidR="00811367" w:rsidRDefault="00811367" w:rsidP="007630DE">
                  <w:pPr>
                    <w:rPr>
                      <w:sz w:val="28"/>
                      <w:szCs w:val="28"/>
                      <w:rtl/>
                      <w:lang w:bidi="ar-JO"/>
                    </w:rPr>
                  </w:pPr>
                </w:p>
                <w:p w:rsidR="00723E06" w:rsidRPr="00723E06" w:rsidRDefault="00723E06" w:rsidP="00723E06">
                  <w:pPr>
                    <w:jc w:val="center"/>
                    <w:rPr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10</w:t>
                  </w:r>
                </w:p>
              </w:txbxContent>
            </v:textbox>
          </v:shape>
        </w:pic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الامتحان ال</w:t>
      </w:r>
      <w:r w:rsidR="00811367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أول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في مادة ال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دراسات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الإسلامية للفصل الدراسي ال</w:t>
      </w:r>
      <w:r w:rsidR="00811367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أول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لعام 20</w:t>
      </w:r>
      <w:r w:rsidR="00423151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</w:t>
      </w:r>
      <w:r w:rsidR="002F3D4C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3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\ 20</w:t>
      </w:r>
      <w:r w:rsidR="006B3E7B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</w:t>
      </w:r>
      <w:r w:rsidR="002F3D4C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4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م</w:t>
      </w:r>
    </w:p>
    <w:p w:rsidR="007630DE" w:rsidRPr="00723E06" w:rsidRDefault="00471346" w:rsidP="00723E06">
      <w:pPr>
        <w:bidi/>
        <w:spacing w:line="240" w:lineRule="auto"/>
        <w:ind w:hanging="874"/>
        <w:rPr>
          <w:rFonts w:ascii="Arial" w:hAnsi="Arial"/>
          <w:b/>
          <w:bCs/>
          <w:rtl/>
          <w:lang w:bidi="ar-JO"/>
        </w:rPr>
      </w:pPr>
      <w:r w:rsidRPr="00471346">
        <w:rPr>
          <w:rFonts w:ascii="Arial" w:eastAsia="Arial Unicode MS" w:hAnsi="Arial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-11.25pt;margin-top:21.95pt;width:51.75pt;height:.75pt;flip:x;z-index:251659776" o:connectortype="straight"/>
        </w:pic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         الإسم :                                                          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>الصف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: ال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 xml:space="preserve">أوّل الثانوي/ الفرع الأدبي </w: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      </w: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      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 </w:t>
      </w:r>
      <w:r w:rsidR="007630DE" w:rsidRPr="00723E06">
        <w:rPr>
          <w:rFonts w:ascii="Arial" w:hAnsi="Arial"/>
          <w:b/>
          <w:bCs/>
          <w:rtl/>
          <w:lang w:bidi="ar-JO"/>
        </w:rPr>
        <w:t>العل</w:t>
      </w:r>
      <w:r w:rsidR="007630DE" w:rsidRPr="00723E06">
        <w:rPr>
          <w:rFonts w:ascii="Arial" w:hAnsi="Arial" w:hint="cs"/>
          <w:b/>
          <w:bCs/>
          <w:rtl/>
          <w:lang w:bidi="ar-JO"/>
        </w:rPr>
        <w:t>امة</w:t>
      </w:r>
      <w:r w:rsidR="00811367" w:rsidRPr="00723E06">
        <w:rPr>
          <w:rFonts w:ascii="Arial" w:hAnsi="Arial"/>
          <w:b/>
          <w:bCs/>
          <w:rtl/>
          <w:lang w:bidi="ar-JO"/>
        </w:rPr>
        <w:t xml:space="preserve">                     </w:t>
      </w:r>
    </w:p>
    <w:p w:rsidR="00210F25" w:rsidRPr="00723E06" w:rsidRDefault="00811367" w:rsidP="00C321DE">
      <w:pPr>
        <w:spacing w:line="240" w:lineRule="auto"/>
        <w:ind w:hanging="874"/>
        <w:jc w:val="right"/>
        <w:rPr>
          <w:rFonts w:ascii="Arial" w:hAnsi="Arial"/>
          <w:b/>
          <w:bCs/>
          <w:rtl/>
          <w:lang w:bidi="ar-JO"/>
        </w:rPr>
      </w:pPr>
      <w:r w:rsidRPr="00723E06">
        <w:rPr>
          <w:rFonts w:ascii="Arial" w:eastAsia="Arial Unicode MS" w:hAnsi="Arial"/>
          <w:b/>
          <w:bCs/>
          <w:rtl/>
          <w:lang w:bidi="ar-JO"/>
        </w:rPr>
        <w:t>التاريخ : يوم ال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>إثنين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</w:t>
      </w:r>
      <w:r w:rsidR="00C321DE">
        <w:rPr>
          <w:rFonts w:ascii="Arial" w:eastAsia="Arial Unicode MS" w:hAnsi="Arial" w:hint="cs"/>
          <w:b/>
          <w:bCs/>
          <w:rtl/>
          <w:lang w:bidi="ar-JO"/>
        </w:rPr>
        <w:t xml:space="preserve">    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\ </w:t>
      </w:r>
      <w:r w:rsidR="00C321DE">
        <w:rPr>
          <w:rFonts w:ascii="Arial" w:eastAsia="Arial Unicode MS" w:hAnsi="Arial" w:hint="cs"/>
          <w:b/>
          <w:bCs/>
          <w:rtl/>
          <w:lang w:bidi="ar-JO"/>
        </w:rPr>
        <w:t>10</w:t>
      </w:r>
      <w:r w:rsidRPr="00723E06">
        <w:rPr>
          <w:rFonts w:ascii="Arial" w:eastAsia="Arial Unicode MS" w:hAnsi="Arial"/>
          <w:b/>
          <w:bCs/>
          <w:rtl/>
          <w:lang w:bidi="ar-JO"/>
        </w:rPr>
        <w:t>\ 20</w:t>
      </w:r>
      <w:r w:rsidR="00423151" w:rsidRPr="00723E06">
        <w:rPr>
          <w:rFonts w:ascii="Arial" w:eastAsia="Arial Unicode MS" w:hAnsi="Arial" w:hint="cs"/>
          <w:b/>
          <w:bCs/>
          <w:rtl/>
          <w:lang w:bidi="ar-JO"/>
        </w:rPr>
        <w:t>2</w:t>
      </w:r>
      <w:r w:rsidR="00C321DE">
        <w:rPr>
          <w:rFonts w:ascii="Arial" w:eastAsia="Arial Unicode MS" w:hAnsi="Arial" w:hint="cs"/>
          <w:b/>
          <w:bCs/>
          <w:rtl/>
          <w:lang w:bidi="ar-JO"/>
        </w:rPr>
        <w:t>3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م     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>30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\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>صفر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\ 144</w:t>
      </w:r>
      <w:r w:rsidR="00423151" w:rsidRPr="00723E06">
        <w:rPr>
          <w:rFonts w:ascii="Arial" w:eastAsia="Arial Unicode MS" w:hAnsi="Arial" w:hint="cs"/>
          <w:b/>
          <w:bCs/>
          <w:rtl/>
          <w:lang w:bidi="ar-JO"/>
        </w:rPr>
        <w:t>4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 xml:space="preserve"> هـ                           مدة الامتحان : حصة دراس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ية واحدة</w:t>
      </w:r>
    </w:p>
    <w:p w:rsidR="00723E06" w:rsidRDefault="00723E06" w:rsidP="00723E06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ـ</w:t>
      </w:r>
    </w:p>
    <w:p w:rsidR="00AC0580" w:rsidRDefault="00723E06" w:rsidP="00723E06">
      <w:pPr>
        <w:spacing w:line="240" w:lineRule="auto"/>
        <w:ind w:hanging="874"/>
        <w:jc w:val="right"/>
        <w:rPr>
          <w:rFonts w:ascii="ae_Tholoth" w:hAnsi="ae_Tholoth" w:cs="ae_Tholoth"/>
          <w:b/>
          <w:bCs/>
          <w:sz w:val="28"/>
          <w:szCs w:val="28"/>
          <w:rtl/>
          <w:lang w:bidi="ar-JO"/>
        </w:rPr>
      </w:pPr>
      <w:r w:rsidRPr="00C8536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 xml:space="preserve">بعد دراستك لموضوعات علاقة الإنسان بربّه، أجيب عن الأسئلة الآتية: </w:t>
      </w:r>
      <w:r w:rsidR="00210F25"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</w:t>
      </w:r>
    </w:p>
    <w:p w:rsidR="00210F25" w:rsidRPr="00C85364" w:rsidRDefault="00471346" w:rsidP="00723E06">
      <w:pPr>
        <w:spacing w:line="240" w:lineRule="auto"/>
        <w:ind w:hanging="874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71346">
        <w:rPr>
          <w:rFonts w:ascii="ae_Tholoth" w:hAnsi="ae_Tholoth" w:cs="ae_Tholoth"/>
          <w:b/>
          <w:bCs/>
          <w:noProof/>
          <w:sz w:val="28"/>
          <w:szCs w:val="28"/>
          <w:rtl/>
        </w:rPr>
        <w:pict>
          <v:rect id="_x0000_s1029" style="position:absolute;left:0;text-align:left;margin-left:340.35pt;margin-top:6.45pt;width:158.4pt;height:29.85pt;z-index:251658752">
            <v:textbox style="mso-next-textbox:#_x0000_s1029">
              <w:txbxContent>
                <w:p w:rsidR="0008269A" w:rsidRPr="00C85364" w:rsidRDefault="0008269A" w:rsidP="00912603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C85364">
                    <w:rPr>
                      <w:rFonts w:ascii="ae_Tholoth" w:hAnsi="ae_Tholoth" w:cs="ae_Tholoth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السؤال الأول :</w:t>
                  </w:r>
                  <w:r w:rsidR="00912603" w:rsidRPr="00C85364">
                    <w:rPr>
                      <w:rFonts w:ascii="ae_Tholoth" w:hAnsi="ae_Tholoth" w:cs="ae_Tholoth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(3)علامات</w:t>
                  </w:r>
                </w:p>
              </w:txbxContent>
            </v:textbox>
          </v:rect>
        </w:pict>
      </w:r>
      <w:r w:rsidR="00210F25"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  </w:t>
      </w:r>
      <w:r w:rsidR="00210F25" w:rsidRPr="00C85364">
        <w:rPr>
          <w:rFonts w:ascii="ae_Tholoth" w:hAnsi="ae_Tholoth" w:cs="ae_Tholoth"/>
          <w:sz w:val="28"/>
          <w:szCs w:val="28"/>
          <w:rtl/>
          <w:lang w:bidi="ar-JO"/>
        </w:rPr>
        <w:t xml:space="preserve">        </w:t>
      </w:r>
      <w:r w:rsidR="00210F25"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                                     </w:t>
      </w:r>
    </w:p>
    <w:p w:rsidR="00310133" w:rsidRDefault="00310133" w:rsidP="00297D4D">
      <w:pPr>
        <w:pStyle w:val="a3"/>
        <w:bidi/>
        <w:ind w:left="0" w:right="270"/>
        <w:jc w:val="both"/>
        <w:rPr>
          <w:rFonts w:cs="Times New Roman"/>
          <w:szCs w:val="28"/>
          <w:rtl/>
          <w:lang w:bidi="ar-JO"/>
        </w:rPr>
      </w:pPr>
    </w:p>
    <w:p w:rsidR="001E3400" w:rsidRDefault="001E3400" w:rsidP="001E3400">
      <w:pPr>
        <w:pStyle w:val="a3"/>
        <w:bidi/>
        <w:ind w:left="0" w:right="270"/>
        <w:jc w:val="both"/>
        <w:rPr>
          <w:rFonts w:cs="Times New Roman"/>
          <w:szCs w:val="28"/>
          <w:rtl/>
          <w:lang w:bidi="ar-JO"/>
        </w:rPr>
      </w:pPr>
      <w:r>
        <w:rPr>
          <w:rFonts w:cs="Times New Roman" w:hint="cs"/>
          <w:szCs w:val="28"/>
          <w:rtl/>
          <w:lang w:bidi="ar-JO"/>
        </w:rPr>
        <w:t xml:space="preserve">             حددي واجب الإنسان تجاه خالقه من خلال النصوص الشرعية الآتية :</w:t>
      </w:r>
    </w:p>
    <w:p w:rsidR="00C85364" w:rsidRDefault="00C85364" w:rsidP="00C85364">
      <w:pPr>
        <w:pStyle w:val="a3"/>
        <w:bidi/>
        <w:ind w:left="0" w:right="270"/>
        <w:jc w:val="both"/>
        <w:rPr>
          <w:rFonts w:cs="Times New Roman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2"/>
        <w:gridCol w:w="4644"/>
      </w:tblGrid>
      <w:tr w:rsidR="001E3400" w:rsidRPr="009C78AF" w:rsidTr="009C78AF">
        <w:trPr>
          <w:trHeight w:val="441"/>
        </w:trPr>
        <w:tc>
          <w:tcPr>
            <w:tcW w:w="5562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>النّص</w:t>
            </w:r>
          </w:p>
        </w:tc>
        <w:tc>
          <w:tcPr>
            <w:tcW w:w="4644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>الواجب</w:t>
            </w:r>
          </w:p>
        </w:tc>
      </w:tr>
      <w:tr w:rsidR="001E3400" w:rsidRPr="009C78AF" w:rsidTr="009C78AF">
        <w:tc>
          <w:tcPr>
            <w:tcW w:w="5562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 xml:space="preserve">قال النبي </w:t>
            </w:r>
            <w:r w:rsidRPr="009C78AF">
              <w:rPr>
                <w:rFonts w:cs="Calibri"/>
                <w:szCs w:val="28"/>
                <w:rtl/>
                <w:lang w:bidi="ar-JO"/>
              </w:rPr>
              <w:t>ﷺ</w:t>
            </w:r>
            <w:r w:rsidRPr="009C78AF">
              <w:rPr>
                <w:rFonts w:cs="Times New Roman" w:hint="cs"/>
                <w:szCs w:val="28"/>
                <w:rtl/>
                <w:lang w:bidi="ar-JO"/>
              </w:rPr>
              <w:t xml:space="preserve"> : " </w:t>
            </w:r>
            <w:r w:rsidRPr="009C78AF"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يقول الله تعالى: أنا عند ظنّ</w:t>
            </w:r>
            <w:r w:rsidR="00857D51" w:rsidRPr="009C78AF"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ِ عبدي بي</w:t>
            </w:r>
            <w:r w:rsidR="00857D51" w:rsidRPr="009C78AF">
              <w:rPr>
                <w:rFonts w:cs="Times New Roman" w:hint="cs"/>
                <w:szCs w:val="28"/>
                <w:rtl/>
                <w:lang w:bidi="ar-JO"/>
              </w:rPr>
              <w:t xml:space="preserve"> "</w:t>
            </w:r>
          </w:p>
        </w:tc>
        <w:tc>
          <w:tcPr>
            <w:tcW w:w="4644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  <w:tr w:rsidR="001E3400" w:rsidRPr="009C78AF" w:rsidTr="009C78AF">
        <w:tc>
          <w:tcPr>
            <w:tcW w:w="5562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center"/>
              <w:rPr>
                <w:rFonts w:cs="Times New Roman"/>
                <w:szCs w:val="28"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>قال</w:t>
            </w:r>
            <w:r w:rsidRPr="009C78AF">
              <w:rPr>
                <w:rFonts w:cs="Times New Roman"/>
                <w:szCs w:val="28"/>
                <w:lang w:bidi="ar-JO"/>
              </w:rPr>
              <w:t xml:space="preserve"> </w:t>
            </w:r>
            <w:r w:rsidRPr="009C78AF">
              <w:rPr>
                <w:rFonts w:cs="Times New Roman" w:hint="cs"/>
                <w:szCs w:val="28"/>
                <w:rtl/>
                <w:lang w:bidi="ar-JO"/>
              </w:rPr>
              <w:t>الله تعالى</w:t>
            </w:r>
            <w:r w:rsidRPr="009C78AF">
              <w:rPr>
                <w:rFonts w:cs="Times New Roman" w:hint="cs"/>
                <w:b/>
                <w:bCs/>
                <w:szCs w:val="28"/>
                <w:rtl/>
                <w:lang w:bidi="ar-JO"/>
              </w:rPr>
              <w:t xml:space="preserve">: </w:t>
            </w:r>
            <w:r w:rsidRPr="009C78AF">
              <w:rPr>
                <w:rFonts w:cs="Times New Roman"/>
                <w:b/>
                <w:bCs/>
                <w:szCs w:val="28"/>
                <w:lang w:bidi="ar-JO"/>
              </w:rPr>
              <w:t>}</w:t>
            </w:r>
            <w:r w:rsidRPr="009C78AF">
              <w:rPr>
                <w:rFonts w:cs="Times New Roman"/>
                <w:b/>
                <w:bCs/>
                <w:szCs w:val="28"/>
                <w:rtl/>
              </w:rPr>
              <w:t>قُلِ اللَّهَ أَعْبُدُ مُخْلِصًا لَهُ دِينِ</w:t>
            </w:r>
            <w:r w:rsidRPr="009C78AF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9C78AF">
              <w:rPr>
                <w:rFonts w:cs="Times New Roman"/>
                <w:b/>
                <w:bCs/>
                <w:szCs w:val="28"/>
                <w:lang w:bidi="ar-JO"/>
              </w:rPr>
              <w:t>{</w:t>
            </w:r>
          </w:p>
        </w:tc>
        <w:tc>
          <w:tcPr>
            <w:tcW w:w="4644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  <w:tr w:rsidR="001E3400" w:rsidRPr="009C78AF" w:rsidTr="009C78AF">
        <w:tc>
          <w:tcPr>
            <w:tcW w:w="5562" w:type="dxa"/>
            <w:shd w:val="clear" w:color="auto" w:fill="auto"/>
          </w:tcPr>
          <w:p w:rsidR="001E3400" w:rsidRPr="009C78AF" w:rsidRDefault="00857D51" w:rsidP="009C78AF">
            <w:pPr>
              <w:pStyle w:val="a3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 xml:space="preserve">قال الله تعالى : </w:t>
            </w:r>
            <w:r w:rsidRPr="009C78AF">
              <w:rPr>
                <w:rFonts w:cs="Times New Roman"/>
                <w:szCs w:val="28"/>
                <w:lang w:bidi="ar-JO"/>
              </w:rPr>
              <w:t>}</w:t>
            </w:r>
            <w:r w:rsidRPr="009C78AF">
              <w:rPr>
                <w:rFonts w:cs="Times New Roman"/>
                <w:b/>
                <w:bCs/>
                <w:szCs w:val="28"/>
                <w:rtl/>
              </w:rPr>
              <w:t>وَعَلَى اللَّهِ فَلْيَتَوَكَّلِ الْمُؤْمِنُونَ</w:t>
            </w:r>
            <w:r w:rsidRPr="009C78AF">
              <w:rPr>
                <w:rFonts w:cs="Times New Roman"/>
                <w:b/>
                <w:bCs/>
                <w:szCs w:val="28"/>
                <w:lang w:bidi="ar-JO"/>
              </w:rPr>
              <w:t>{</w:t>
            </w:r>
          </w:p>
        </w:tc>
        <w:tc>
          <w:tcPr>
            <w:tcW w:w="4644" w:type="dxa"/>
            <w:shd w:val="clear" w:color="auto" w:fill="auto"/>
          </w:tcPr>
          <w:p w:rsidR="001E3400" w:rsidRPr="009C78AF" w:rsidRDefault="001E3400" w:rsidP="009C78AF">
            <w:pPr>
              <w:pStyle w:val="a3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</w:tbl>
    <w:p w:rsidR="00C85364" w:rsidRDefault="00C85364" w:rsidP="001E3400">
      <w:pPr>
        <w:pStyle w:val="a3"/>
        <w:bidi/>
        <w:ind w:left="0" w:right="270"/>
        <w:jc w:val="both"/>
        <w:rPr>
          <w:rFonts w:cs="Times New Roman"/>
          <w:szCs w:val="28"/>
          <w:rtl/>
          <w:lang w:bidi="ar-JO"/>
        </w:rPr>
      </w:pPr>
    </w:p>
    <w:p w:rsidR="001E3400" w:rsidRDefault="00471346" w:rsidP="00C85364">
      <w:pPr>
        <w:pStyle w:val="a3"/>
        <w:bidi/>
        <w:ind w:left="0" w:right="270"/>
        <w:jc w:val="both"/>
        <w:rPr>
          <w:rFonts w:cs="Times New Roman"/>
          <w:szCs w:val="28"/>
          <w:rtl/>
          <w:lang w:bidi="ar-JO"/>
        </w:rPr>
      </w:pPr>
      <w:r>
        <w:rPr>
          <w:rFonts w:cs="Times New Roman"/>
          <w:szCs w:val="28"/>
          <w:rtl/>
        </w:rPr>
        <w:pict>
          <v:rect id="_x0000_s1032" style="position:absolute;left:0;text-align:left;margin-left:353.4pt;margin-top:5.5pt;width:145.35pt;height:29.7pt;z-index:251656704">
            <v:textbox style="mso-next-textbox:#_x0000_s1032">
              <w:txbxContent>
                <w:p w:rsidR="00202D7B" w:rsidRPr="00C85364" w:rsidRDefault="00202D7B" w:rsidP="00723E06">
                  <w:pPr>
                    <w:jc w:val="right"/>
                    <w:rPr>
                      <w:rFonts w:ascii="ae_Tholoth" w:hAnsi="ae_Tholoth" w:cs="ae_Tholoth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85364">
                    <w:rPr>
                      <w:rFonts w:ascii="ae_Tholoth" w:hAnsi="ae_Tholoth" w:cs="ae_Tholoth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السؤال الثاني : ( </w:t>
                  </w:r>
                  <w:r w:rsidR="00723E06" w:rsidRPr="00C85364">
                    <w:rPr>
                      <w:rFonts w:ascii="ae_Tholoth" w:hAnsi="ae_Tholoth" w:cs="ae_Tholoth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 w:rsidR="00B5454F" w:rsidRPr="00C85364">
                    <w:rPr>
                      <w:rFonts w:ascii="ae_Tholoth" w:hAnsi="ae_Tholoth" w:cs="ae_Tholoth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  <w:r w:rsidRPr="00C85364">
                    <w:rPr>
                      <w:rFonts w:ascii="ae_Tholoth" w:hAnsi="ae_Tholoth" w:cs="ae_Tholoth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علام</w:t>
                  </w:r>
                  <w:r w:rsidR="00002370" w:rsidRPr="00C85364">
                    <w:rPr>
                      <w:rFonts w:ascii="ae_Tholoth" w:hAnsi="ae_Tholoth" w:cs="ae_Tholoth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ات</w:t>
                  </w:r>
                </w:p>
                <w:p w:rsidR="0025345B" w:rsidRPr="00202D7B" w:rsidRDefault="0025345B">
                  <w:pPr>
                    <w:rPr>
                      <w:rFonts w:cs="KacstFarsi"/>
                    </w:rPr>
                  </w:pPr>
                </w:p>
              </w:txbxContent>
            </v:textbox>
            <w10:wrap anchorx="page"/>
          </v:rect>
        </w:pict>
      </w:r>
    </w:p>
    <w:p w:rsidR="00C85364" w:rsidRDefault="00723E06" w:rsidP="00723E06">
      <w:pPr>
        <w:pStyle w:val="a3"/>
        <w:bidi/>
        <w:ind w:left="0" w:right="270"/>
        <w:jc w:val="both"/>
        <w:rPr>
          <w:rFonts w:cs="Times New Roman"/>
          <w:szCs w:val="28"/>
          <w:rtl/>
          <w:lang w:bidi="ar-JO"/>
        </w:rPr>
      </w:pPr>
      <w:r>
        <w:rPr>
          <w:rFonts w:cs="Times New Roman" w:hint="cs"/>
          <w:szCs w:val="28"/>
          <w:rtl/>
          <w:lang w:bidi="ar-JO"/>
        </w:rPr>
        <w:t xml:space="preserve">                                       </w:t>
      </w:r>
    </w:p>
    <w:p w:rsidR="00912603" w:rsidRPr="00723E06" w:rsidRDefault="00C85364" w:rsidP="00723E06">
      <w:pPr>
        <w:pStyle w:val="a3"/>
        <w:bidi/>
        <w:ind w:left="0" w:right="27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cs="Times New Roman" w:hint="cs"/>
          <w:szCs w:val="28"/>
          <w:rtl/>
          <w:lang w:bidi="ar-JO"/>
        </w:rPr>
        <w:t xml:space="preserve">                               </w:t>
      </w:r>
      <w:r w:rsidR="00723E06">
        <w:rPr>
          <w:rFonts w:cs="Times New Roman" w:hint="cs"/>
          <w:szCs w:val="28"/>
          <w:rtl/>
          <w:lang w:bidi="ar-JO"/>
        </w:rPr>
        <w:t xml:space="preserve"> </w:t>
      </w:r>
      <w:r w:rsidR="0046770C">
        <w:rPr>
          <w:rFonts w:cs="Times New Roman" w:hint="cs"/>
          <w:b/>
          <w:bCs/>
          <w:szCs w:val="28"/>
          <w:rtl/>
          <w:lang w:bidi="ar-JO"/>
        </w:rPr>
        <w:t>أكملي الخريطة المفاهيمية ال</w:t>
      </w:r>
      <w:r w:rsidR="00723E06">
        <w:rPr>
          <w:rFonts w:cs="Times New Roman" w:hint="cs"/>
          <w:b/>
          <w:bCs/>
          <w:szCs w:val="28"/>
          <w:rtl/>
          <w:lang w:bidi="ar-JO"/>
        </w:rPr>
        <w:t>آتية بتوضيح مكانة الصلاة وأثرها</w:t>
      </w:r>
      <w:r w:rsidR="0046770C">
        <w:rPr>
          <w:rFonts w:cs="Times New Roman" w:hint="cs"/>
          <w:b/>
          <w:bCs/>
          <w:szCs w:val="28"/>
          <w:rtl/>
          <w:lang w:bidi="ar-JO"/>
        </w:rPr>
        <w:t>:</w:t>
      </w:r>
    </w:p>
    <w:p w:rsidR="00723E06" w:rsidRDefault="00EE3338" w:rsidP="00723E06">
      <w:pPr>
        <w:pStyle w:val="a4"/>
        <w:spacing w:line="276" w:lineRule="auto"/>
        <w:ind w:right="90"/>
        <w:contextualSpacing/>
        <w:jc w:val="center"/>
        <w:rPr>
          <w:rFonts w:cs="Times New Roman"/>
          <w:b/>
          <w:bCs/>
          <w:szCs w:val="28"/>
          <w:rtl/>
          <w:lang w:bidi="ar-JO"/>
        </w:rPr>
      </w:pPr>
      <w:r>
        <w:rPr>
          <w:rFonts w:cs="Times New Roman"/>
          <w:b/>
          <w:bCs/>
          <w:szCs w:val="28"/>
        </w:rPr>
        <w:drawing>
          <wp:inline distT="0" distB="0" distL="0" distR="0">
            <wp:extent cx="5966460" cy="3581400"/>
            <wp:effectExtent l="19050" t="0" r="0" b="0"/>
            <wp:docPr id="2" name="صورة 2" descr="أعمال الصلا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أعمال الصلا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047" t="1932" r="11130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364" w:rsidRDefault="00C85364" w:rsidP="00723E06">
      <w:pPr>
        <w:pStyle w:val="a4"/>
        <w:spacing w:line="276" w:lineRule="auto"/>
        <w:ind w:right="90"/>
        <w:contextualSpacing/>
        <w:jc w:val="center"/>
        <w:rPr>
          <w:rFonts w:cs="Times New Roman"/>
          <w:b/>
          <w:bCs/>
          <w:szCs w:val="28"/>
          <w:rtl/>
          <w:lang w:bidi="ar-JO"/>
        </w:rPr>
      </w:pPr>
    </w:p>
    <w:p w:rsidR="00C85364" w:rsidRDefault="00C85364" w:rsidP="00C85364">
      <w:pPr>
        <w:pStyle w:val="a4"/>
        <w:spacing w:line="276" w:lineRule="auto"/>
        <w:ind w:right="90"/>
        <w:contextualSpacing/>
        <w:jc w:val="center"/>
        <w:rPr>
          <w:rFonts w:cs="Times New Roman"/>
          <w:b/>
          <w:bCs/>
          <w:szCs w:val="28"/>
          <w:rtl/>
          <w:lang w:bidi="ar-JO"/>
        </w:rPr>
      </w:pPr>
    </w:p>
    <w:p w:rsidR="00F45581" w:rsidRPr="00723E06" w:rsidRDefault="00471346" w:rsidP="00C85364">
      <w:pPr>
        <w:pStyle w:val="a4"/>
        <w:spacing w:line="276" w:lineRule="auto"/>
        <w:ind w:right="90"/>
        <w:contextualSpacing/>
        <w:jc w:val="center"/>
        <w:rPr>
          <w:rFonts w:cs="Times New Roman"/>
          <w:b/>
          <w:bCs/>
          <w:szCs w:val="28"/>
          <w:rtl/>
          <w:lang w:bidi="ar-JO"/>
        </w:rPr>
      </w:pPr>
      <w:r>
        <w:rPr>
          <w:rFonts w:cs="Times New Roman"/>
          <w:b/>
          <w:bCs/>
          <w:szCs w:val="28"/>
          <w:rtl/>
        </w:rPr>
        <w:pict>
          <v:rect id="_x0000_s1035" style="position:absolute;left:0;text-align:left;margin-left:386.25pt;margin-top:6.15pt;width:124.5pt;height:20.15pt;z-index:251655680">
            <v:textbox>
              <w:txbxContent>
                <w:p w:rsidR="00C517A4" w:rsidRPr="00723E06" w:rsidRDefault="00C517A4" w:rsidP="00723E06">
                  <w:pPr>
                    <w:bidi/>
                    <w:contextualSpacing/>
                    <w:jc w:val="both"/>
                    <w:outlineLvl w:val="0"/>
                    <w:rPr>
                      <w:rFonts w:ascii="ae_Tholoth" w:hAnsi="ae_Tholoth" w:cs="ae_Tholoth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23E06">
                    <w:rPr>
                      <w:rFonts w:ascii="ae_Tholoth" w:hAnsi="ae_Tholoth" w:cs="ae_Tholoth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السؤال الثالث :( </w:t>
                  </w:r>
                  <w:r w:rsidR="00723E06">
                    <w:rPr>
                      <w:rFonts w:ascii="ae_Tholoth" w:hAnsi="ae_Tholoth" w:cs="ae_Tholoth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  <w:r w:rsidRPr="00723E06">
                    <w:rPr>
                      <w:rFonts w:ascii="ae_Tholoth" w:hAnsi="ae_Tholoth" w:cs="ae_Tholoth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علام</w:t>
                  </w:r>
                  <w:r w:rsidR="00F45581" w:rsidRPr="00723E06">
                    <w:rPr>
                      <w:rFonts w:ascii="ae_Tholoth" w:hAnsi="ae_Tholoth" w:cs="ae_Tholoth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ات</w:t>
                  </w:r>
                  <w:r w:rsidRPr="00723E06">
                    <w:rPr>
                      <w:rFonts w:ascii="ae_Tholoth" w:hAnsi="ae_Tholoth" w:cs="ae_Tholoth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</w:p>
                <w:p w:rsidR="00C517A4" w:rsidRDefault="00C517A4"/>
              </w:txbxContent>
            </v:textbox>
            <w10:wrap anchorx="page"/>
          </v:rect>
        </w:pict>
      </w:r>
    </w:p>
    <w:p w:rsidR="00210F25" w:rsidRPr="00626B9D" w:rsidRDefault="00210F25" w:rsidP="00555C33">
      <w:pPr>
        <w:pStyle w:val="a4"/>
        <w:tabs>
          <w:tab w:val="right" w:pos="270"/>
        </w:tabs>
        <w:spacing w:line="276" w:lineRule="auto"/>
        <w:ind w:left="360" w:right="-630" w:hanging="450"/>
        <w:contextualSpacing/>
        <w:jc w:val="left"/>
        <w:rPr>
          <w:rFonts w:cs="Times New Roman"/>
          <w:szCs w:val="28"/>
          <w:rtl/>
          <w:lang w:bidi="ar-JO"/>
        </w:rPr>
      </w:pPr>
    </w:p>
    <w:p w:rsidR="00912603" w:rsidRDefault="00C517A4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626B9D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 w:rsidR="00210F25" w:rsidRPr="00626B9D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                    </w:t>
      </w:r>
      <w:r w:rsidR="00C8536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أنسبي كل من العبارات الآتية لمفهومها </w:t>
      </w:r>
      <w:r w:rsidR="00AC058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الذي يدلّ عليها </w:t>
      </w:r>
      <w:r w:rsidR="00C8536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: </w:t>
      </w:r>
    </w:p>
    <w:p w:rsidR="00C85364" w:rsidRDefault="00C85364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6277"/>
        <w:gridCol w:w="3470"/>
      </w:tblGrid>
      <w:tr w:rsidR="00C85364" w:rsidRPr="009C78AF" w:rsidTr="009C78AF">
        <w:tc>
          <w:tcPr>
            <w:tcW w:w="459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7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العبارة</w:t>
            </w:r>
          </w:p>
        </w:tc>
        <w:tc>
          <w:tcPr>
            <w:tcW w:w="3470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</w:tr>
      <w:tr w:rsidR="00C85364" w:rsidRPr="009C78AF" w:rsidTr="009C78AF">
        <w:tc>
          <w:tcPr>
            <w:tcW w:w="459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277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الاعتراف بنعم الله عز وجل على عباده ومقابلة ذلك بعبادته واستخدام تلك النعم في طاعته.</w:t>
            </w:r>
          </w:p>
        </w:tc>
        <w:tc>
          <w:tcPr>
            <w:tcW w:w="3470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5364" w:rsidRPr="009C78AF" w:rsidTr="009C78AF">
        <w:tc>
          <w:tcPr>
            <w:tcW w:w="459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277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أن المخلوقات لا بد لها من خالقٍ أوجدها، فلكلّ سبب مسبب ولكل موجودٍ موجد.</w:t>
            </w:r>
          </w:p>
        </w:tc>
        <w:tc>
          <w:tcPr>
            <w:tcW w:w="3470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5364" w:rsidRPr="009C78AF" w:rsidTr="009C78AF">
        <w:tc>
          <w:tcPr>
            <w:tcW w:w="459" w:type="dxa"/>
            <w:shd w:val="clear" w:color="auto" w:fill="auto"/>
          </w:tcPr>
          <w:p w:rsidR="00C85364" w:rsidRPr="009C78AF" w:rsidRDefault="00AC0580" w:rsidP="009C78AF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277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9C78A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أنّ الكون المنتظم المحكم بأرضه وأجرامه السماوية ودورانها كلٌّ في مجاله دليلٌ على وحدة الله سبحانه وتعالى.</w:t>
            </w:r>
          </w:p>
        </w:tc>
        <w:tc>
          <w:tcPr>
            <w:tcW w:w="3470" w:type="dxa"/>
            <w:shd w:val="clear" w:color="auto" w:fill="auto"/>
          </w:tcPr>
          <w:p w:rsidR="00C85364" w:rsidRPr="009C78AF" w:rsidRDefault="00C85364" w:rsidP="009C78AF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85364" w:rsidRDefault="00C85364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85364" w:rsidRDefault="00C85364" w:rsidP="00C85364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AC0580" w:rsidRDefault="00AC0580" w:rsidP="00AC0580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C0580" w:rsidRDefault="00AC0580" w:rsidP="00AC0580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3E70F0" w:rsidRDefault="00C321DE" w:rsidP="00E97C01">
      <w:pPr>
        <w:ind w:right="-54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471346">
        <w:rPr>
          <w:b/>
          <w:bCs/>
          <w:lang w:bidi="ar-JO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56.4pt;height:42pt" fillcolor="black">
            <v:fill r:id="rId9" o:title=""/>
            <v:stroke r:id="rId9" o:title=""/>
            <v:shadow color="#868686"/>
            <v:textpath style="font-family:&quot;Arial Black&quot;" fitshape="t" trim="t" string="جعلكنّ الله من الفائزات في الدنيا والآخرة"/>
          </v:shape>
        </w:pict>
      </w:r>
    </w:p>
    <w:p w:rsidR="003E70F0" w:rsidRDefault="003E70F0" w:rsidP="005B5FAD">
      <w:pPr>
        <w:ind w:right="-54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 xml:space="preserve">معلمــة المـــادة :              </w:t>
      </w:r>
      <w:r w:rsidR="005B5FAD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>ربا راكان الضمور</w:t>
      </w:r>
    </w:p>
    <w:p w:rsidR="00A53E8A" w:rsidRPr="00B00FDA" w:rsidRDefault="00A53E8A" w:rsidP="005B5FAD">
      <w:pPr>
        <w:ind w:right="-54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ar-JO"/>
        </w:rPr>
      </w:pPr>
    </w:p>
    <w:sectPr w:rsidR="00A53E8A" w:rsidRPr="00B00FDA" w:rsidSect="002E004E">
      <w:footerReference w:type="even" r:id="rId10"/>
      <w:footerReference w:type="default" r:id="rId11"/>
      <w:pgSz w:w="11906" w:h="16838"/>
      <w:pgMar w:top="709" w:right="926" w:bottom="0" w:left="99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A66" w:rsidRDefault="003E0A66">
      <w:r>
        <w:separator/>
      </w:r>
    </w:p>
  </w:endnote>
  <w:endnote w:type="continuationSeparator" w:id="1">
    <w:p w:rsidR="003E0A66" w:rsidRDefault="003E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acst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A4" w:rsidRDefault="00471346" w:rsidP="00F1716C">
    <w:pPr>
      <w:pStyle w:val="a5"/>
      <w:framePr w:wrap="around" w:vAnchor="text" w:hAnchor="text" w:y="1"/>
      <w:rPr>
        <w:rStyle w:val="a6"/>
      </w:rPr>
    </w:pPr>
    <w:r>
      <w:rPr>
        <w:rStyle w:val="a6"/>
      </w:rPr>
      <w:fldChar w:fldCharType="begin"/>
    </w:r>
    <w:r w:rsidR="00C517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7A4" w:rsidRDefault="00C517A4" w:rsidP="00C517A4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9" w:rsidRDefault="00F45581" w:rsidP="00F45581">
    <w:pPr>
      <w:pStyle w:val="a5"/>
      <w:tabs>
        <w:tab w:val="left" w:pos="3555"/>
        <w:tab w:val="center" w:pos="5131"/>
      </w:tabs>
    </w:pPr>
    <w:r>
      <w:tab/>
    </w:r>
    <w:r>
      <w:tab/>
    </w:r>
  </w:p>
  <w:p w:rsidR="003877F5" w:rsidRDefault="003877F5" w:rsidP="00E934F2">
    <w:pPr>
      <w:pStyle w:val="a5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A66" w:rsidRDefault="003E0A66">
      <w:r>
        <w:separator/>
      </w:r>
    </w:p>
  </w:footnote>
  <w:footnote w:type="continuationSeparator" w:id="1">
    <w:p w:rsidR="003E0A66" w:rsidRDefault="003E0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614"/>
    <w:multiLevelType w:val="hybridMultilevel"/>
    <w:tmpl w:val="D44AD754"/>
    <w:lvl w:ilvl="0" w:tplc="3F0CFBDC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FB0017"/>
    <w:multiLevelType w:val="hybridMultilevel"/>
    <w:tmpl w:val="A1D61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1EB5"/>
    <w:multiLevelType w:val="hybridMultilevel"/>
    <w:tmpl w:val="EDE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C217F"/>
    <w:multiLevelType w:val="hybridMultilevel"/>
    <w:tmpl w:val="927E88D2"/>
    <w:lvl w:ilvl="0" w:tplc="655C1B02">
      <w:start w:val="1"/>
      <w:numFmt w:val="arabicAlpha"/>
      <w:lvlText w:val="%1)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1E2698"/>
    <w:multiLevelType w:val="hybridMultilevel"/>
    <w:tmpl w:val="CE122D32"/>
    <w:lvl w:ilvl="0" w:tplc="25B87726">
      <w:start w:val="1"/>
      <w:numFmt w:val="arabicAlpha"/>
      <w:lvlText w:val="%1-"/>
      <w:lvlJc w:val="left"/>
      <w:pPr>
        <w:ind w:left="360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00A7146"/>
    <w:multiLevelType w:val="hybridMultilevel"/>
    <w:tmpl w:val="D91A619C"/>
    <w:lvl w:ilvl="0" w:tplc="F24878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1224164C"/>
    <w:multiLevelType w:val="hybridMultilevel"/>
    <w:tmpl w:val="B0B0E5E8"/>
    <w:lvl w:ilvl="0" w:tplc="AA2A8BF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82B67EF"/>
    <w:multiLevelType w:val="hybridMultilevel"/>
    <w:tmpl w:val="6978920A"/>
    <w:lvl w:ilvl="0" w:tplc="3F0CFB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81D0B5B"/>
    <w:multiLevelType w:val="hybridMultilevel"/>
    <w:tmpl w:val="C48CA2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7736D5"/>
    <w:multiLevelType w:val="hybridMultilevel"/>
    <w:tmpl w:val="7150838A"/>
    <w:lvl w:ilvl="0" w:tplc="E940B9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2F353A83"/>
    <w:multiLevelType w:val="hybridMultilevel"/>
    <w:tmpl w:val="C64C09F2"/>
    <w:lvl w:ilvl="0" w:tplc="4A4E02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60203"/>
    <w:multiLevelType w:val="hybridMultilevel"/>
    <w:tmpl w:val="7E7861E2"/>
    <w:lvl w:ilvl="0" w:tplc="8EB4F7DC">
      <w:start w:val="1"/>
      <w:numFmt w:val="decimal"/>
      <w:lvlText w:val="%1."/>
      <w:lvlJc w:val="left"/>
      <w:pPr>
        <w:ind w:left="1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3F833C00"/>
    <w:multiLevelType w:val="hybridMultilevel"/>
    <w:tmpl w:val="60E2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25F85"/>
    <w:multiLevelType w:val="hybridMultilevel"/>
    <w:tmpl w:val="29E0D9C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442E54C3"/>
    <w:multiLevelType w:val="hybridMultilevel"/>
    <w:tmpl w:val="520AAA68"/>
    <w:lvl w:ilvl="0" w:tplc="D5B4F62E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73550E"/>
    <w:multiLevelType w:val="hybridMultilevel"/>
    <w:tmpl w:val="DBBAEABA"/>
    <w:lvl w:ilvl="0" w:tplc="64B4AA46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A4F7462"/>
    <w:multiLevelType w:val="hybridMultilevel"/>
    <w:tmpl w:val="402EA2C0"/>
    <w:lvl w:ilvl="0" w:tplc="07E070FA">
      <w:start w:val="1"/>
      <w:numFmt w:val="arabicAlpha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13261F"/>
    <w:multiLevelType w:val="hybridMultilevel"/>
    <w:tmpl w:val="87204A5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5C5C0E8B"/>
    <w:multiLevelType w:val="hybridMultilevel"/>
    <w:tmpl w:val="E1B2222E"/>
    <w:lvl w:ilvl="0" w:tplc="441C3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60388F"/>
    <w:multiLevelType w:val="hybridMultilevel"/>
    <w:tmpl w:val="6D6A1D6C"/>
    <w:lvl w:ilvl="0" w:tplc="BC8A6F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61955C52"/>
    <w:multiLevelType w:val="hybridMultilevel"/>
    <w:tmpl w:val="7D98AEAE"/>
    <w:lvl w:ilvl="0" w:tplc="E41233C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05527"/>
    <w:multiLevelType w:val="hybridMultilevel"/>
    <w:tmpl w:val="028037A4"/>
    <w:lvl w:ilvl="0" w:tplc="C1069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24416"/>
    <w:multiLevelType w:val="hybridMultilevel"/>
    <w:tmpl w:val="1E842AFA"/>
    <w:lvl w:ilvl="0" w:tplc="16EE051A">
      <w:start w:val="2"/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b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6E958AA"/>
    <w:multiLevelType w:val="hybridMultilevel"/>
    <w:tmpl w:val="80A00C18"/>
    <w:lvl w:ilvl="0" w:tplc="788058C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E551D"/>
    <w:multiLevelType w:val="hybridMultilevel"/>
    <w:tmpl w:val="B3A2C2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E243B4F"/>
    <w:multiLevelType w:val="hybridMultilevel"/>
    <w:tmpl w:val="6978920A"/>
    <w:lvl w:ilvl="0" w:tplc="3F0CFB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6E7A19B4"/>
    <w:multiLevelType w:val="hybridMultilevel"/>
    <w:tmpl w:val="89365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761CB2"/>
    <w:multiLevelType w:val="hybridMultilevel"/>
    <w:tmpl w:val="69BCF386"/>
    <w:lvl w:ilvl="0" w:tplc="6F58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033A8C"/>
    <w:multiLevelType w:val="hybridMultilevel"/>
    <w:tmpl w:val="80ACDBB4"/>
    <w:lvl w:ilvl="0" w:tplc="2ABE07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96161A0"/>
    <w:multiLevelType w:val="hybridMultilevel"/>
    <w:tmpl w:val="1576A048"/>
    <w:lvl w:ilvl="0" w:tplc="E83A99C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7A654678"/>
    <w:multiLevelType w:val="hybridMultilevel"/>
    <w:tmpl w:val="9C1EAE12"/>
    <w:lvl w:ilvl="0" w:tplc="C6B805A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656176"/>
    <w:multiLevelType w:val="hybridMultilevel"/>
    <w:tmpl w:val="46188560"/>
    <w:lvl w:ilvl="0" w:tplc="D6645A2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6"/>
  </w:num>
  <w:num w:numId="5">
    <w:abstractNumId w:val="22"/>
  </w:num>
  <w:num w:numId="6">
    <w:abstractNumId w:val="17"/>
  </w:num>
  <w:num w:numId="7">
    <w:abstractNumId w:val="4"/>
  </w:num>
  <w:num w:numId="8">
    <w:abstractNumId w:val="10"/>
  </w:num>
  <w:num w:numId="9">
    <w:abstractNumId w:val="29"/>
  </w:num>
  <w:num w:numId="10">
    <w:abstractNumId w:val="5"/>
  </w:num>
  <w:num w:numId="11">
    <w:abstractNumId w:val="0"/>
  </w:num>
  <w:num w:numId="12">
    <w:abstractNumId w:val="30"/>
  </w:num>
  <w:num w:numId="13">
    <w:abstractNumId w:val="27"/>
  </w:num>
  <w:num w:numId="14">
    <w:abstractNumId w:val="28"/>
  </w:num>
  <w:num w:numId="15">
    <w:abstractNumId w:val="20"/>
  </w:num>
  <w:num w:numId="16">
    <w:abstractNumId w:val="31"/>
  </w:num>
  <w:num w:numId="17">
    <w:abstractNumId w:val="9"/>
  </w:num>
  <w:num w:numId="18">
    <w:abstractNumId w:val="11"/>
  </w:num>
  <w:num w:numId="19">
    <w:abstractNumId w:val="16"/>
  </w:num>
  <w:num w:numId="20">
    <w:abstractNumId w:val="23"/>
  </w:num>
  <w:num w:numId="21">
    <w:abstractNumId w:val="12"/>
  </w:num>
  <w:num w:numId="22">
    <w:abstractNumId w:val="19"/>
  </w:num>
  <w:num w:numId="23">
    <w:abstractNumId w:val="2"/>
  </w:num>
  <w:num w:numId="24">
    <w:abstractNumId w:val="3"/>
  </w:num>
  <w:num w:numId="25">
    <w:abstractNumId w:val="26"/>
  </w:num>
  <w:num w:numId="26">
    <w:abstractNumId w:val="1"/>
  </w:num>
  <w:num w:numId="27">
    <w:abstractNumId w:val="18"/>
  </w:num>
  <w:num w:numId="28">
    <w:abstractNumId w:val="8"/>
  </w:num>
  <w:num w:numId="29">
    <w:abstractNumId w:val="25"/>
  </w:num>
  <w:num w:numId="30">
    <w:abstractNumId w:val="13"/>
  </w:num>
  <w:num w:numId="31">
    <w:abstractNumId w:val="7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10F25"/>
    <w:rsid w:val="00002370"/>
    <w:rsid w:val="0001115B"/>
    <w:rsid w:val="00012297"/>
    <w:rsid w:val="00065676"/>
    <w:rsid w:val="00065B3B"/>
    <w:rsid w:val="0008269A"/>
    <w:rsid w:val="00093748"/>
    <w:rsid w:val="000A0F2B"/>
    <w:rsid w:val="000A3F93"/>
    <w:rsid w:val="000C5E0D"/>
    <w:rsid w:val="000E0F46"/>
    <w:rsid w:val="000E2A5E"/>
    <w:rsid w:val="0012130B"/>
    <w:rsid w:val="00123982"/>
    <w:rsid w:val="00142BD7"/>
    <w:rsid w:val="00142CBA"/>
    <w:rsid w:val="00193A7C"/>
    <w:rsid w:val="001E3400"/>
    <w:rsid w:val="001F6756"/>
    <w:rsid w:val="00202D7B"/>
    <w:rsid w:val="00210F25"/>
    <w:rsid w:val="002276E9"/>
    <w:rsid w:val="00230198"/>
    <w:rsid w:val="0025345B"/>
    <w:rsid w:val="00253B15"/>
    <w:rsid w:val="00297D4D"/>
    <w:rsid w:val="002A555F"/>
    <w:rsid w:val="002B25DD"/>
    <w:rsid w:val="002E004E"/>
    <w:rsid w:val="002F3D4C"/>
    <w:rsid w:val="00310133"/>
    <w:rsid w:val="00340843"/>
    <w:rsid w:val="00377101"/>
    <w:rsid w:val="003877F5"/>
    <w:rsid w:val="003C44B4"/>
    <w:rsid w:val="003D164B"/>
    <w:rsid w:val="003D2C69"/>
    <w:rsid w:val="003E0A66"/>
    <w:rsid w:val="003E70F0"/>
    <w:rsid w:val="00410CEB"/>
    <w:rsid w:val="00410FCB"/>
    <w:rsid w:val="00423151"/>
    <w:rsid w:val="00446B20"/>
    <w:rsid w:val="00456F6A"/>
    <w:rsid w:val="0046770C"/>
    <w:rsid w:val="00471346"/>
    <w:rsid w:val="00484102"/>
    <w:rsid w:val="004A55D1"/>
    <w:rsid w:val="004B5B46"/>
    <w:rsid w:val="004C47A7"/>
    <w:rsid w:val="004D64EA"/>
    <w:rsid w:val="004E31D9"/>
    <w:rsid w:val="004F255A"/>
    <w:rsid w:val="00506646"/>
    <w:rsid w:val="00524B14"/>
    <w:rsid w:val="00526942"/>
    <w:rsid w:val="00550D6B"/>
    <w:rsid w:val="00555C33"/>
    <w:rsid w:val="00555F75"/>
    <w:rsid w:val="005803B4"/>
    <w:rsid w:val="005B5FAD"/>
    <w:rsid w:val="005C523E"/>
    <w:rsid w:val="00607A42"/>
    <w:rsid w:val="00617792"/>
    <w:rsid w:val="00623219"/>
    <w:rsid w:val="00626B9D"/>
    <w:rsid w:val="0064091D"/>
    <w:rsid w:val="00654CFF"/>
    <w:rsid w:val="00657048"/>
    <w:rsid w:val="006630E7"/>
    <w:rsid w:val="006671D5"/>
    <w:rsid w:val="00672E24"/>
    <w:rsid w:val="006752AC"/>
    <w:rsid w:val="006839AD"/>
    <w:rsid w:val="00692D75"/>
    <w:rsid w:val="006B3E7B"/>
    <w:rsid w:val="006D3EEF"/>
    <w:rsid w:val="006D50AA"/>
    <w:rsid w:val="006E7FE7"/>
    <w:rsid w:val="006F4080"/>
    <w:rsid w:val="00723E06"/>
    <w:rsid w:val="007373A8"/>
    <w:rsid w:val="007630DE"/>
    <w:rsid w:val="00771ED3"/>
    <w:rsid w:val="007767C2"/>
    <w:rsid w:val="00794D22"/>
    <w:rsid w:val="00797880"/>
    <w:rsid w:val="007E640F"/>
    <w:rsid w:val="00811367"/>
    <w:rsid w:val="00847A61"/>
    <w:rsid w:val="00857D51"/>
    <w:rsid w:val="008614CF"/>
    <w:rsid w:val="00861912"/>
    <w:rsid w:val="008739B8"/>
    <w:rsid w:val="008978F1"/>
    <w:rsid w:val="008A376B"/>
    <w:rsid w:val="008A6984"/>
    <w:rsid w:val="008F56E2"/>
    <w:rsid w:val="00912603"/>
    <w:rsid w:val="00936392"/>
    <w:rsid w:val="00945BB8"/>
    <w:rsid w:val="00970728"/>
    <w:rsid w:val="0098146F"/>
    <w:rsid w:val="00994817"/>
    <w:rsid w:val="009B143F"/>
    <w:rsid w:val="009C5DFE"/>
    <w:rsid w:val="009C78AF"/>
    <w:rsid w:val="00A01F49"/>
    <w:rsid w:val="00A1790F"/>
    <w:rsid w:val="00A53AF5"/>
    <w:rsid w:val="00A53E8A"/>
    <w:rsid w:val="00A5585F"/>
    <w:rsid w:val="00A7106E"/>
    <w:rsid w:val="00A94812"/>
    <w:rsid w:val="00AA68AF"/>
    <w:rsid w:val="00AA6DDF"/>
    <w:rsid w:val="00AB192E"/>
    <w:rsid w:val="00AC0580"/>
    <w:rsid w:val="00AD56B9"/>
    <w:rsid w:val="00AE253F"/>
    <w:rsid w:val="00B04BEF"/>
    <w:rsid w:val="00B150C7"/>
    <w:rsid w:val="00B22622"/>
    <w:rsid w:val="00B371BE"/>
    <w:rsid w:val="00B5454F"/>
    <w:rsid w:val="00B63632"/>
    <w:rsid w:val="00B86914"/>
    <w:rsid w:val="00B93EB0"/>
    <w:rsid w:val="00B94C27"/>
    <w:rsid w:val="00BC7EA7"/>
    <w:rsid w:val="00BE47F9"/>
    <w:rsid w:val="00BF476E"/>
    <w:rsid w:val="00C07873"/>
    <w:rsid w:val="00C30722"/>
    <w:rsid w:val="00C321DE"/>
    <w:rsid w:val="00C44C84"/>
    <w:rsid w:val="00C517A4"/>
    <w:rsid w:val="00C85364"/>
    <w:rsid w:val="00CD277D"/>
    <w:rsid w:val="00CE596F"/>
    <w:rsid w:val="00D27628"/>
    <w:rsid w:val="00D4070A"/>
    <w:rsid w:val="00D67E70"/>
    <w:rsid w:val="00D75034"/>
    <w:rsid w:val="00D80116"/>
    <w:rsid w:val="00DB14E6"/>
    <w:rsid w:val="00DC3A6B"/>
    <w:rsid w:val="00DD402C"/>
    <w:rsid w:val="00E16DBD"/>
    <w:rsid w:val="00E2277F"/>
    <w:rsid w:val="00E2718A"/>
    <w:rsid w:val="00E706E0"/>
    <w:rsid w:val="00E72135"/>
    <w:rsid w:val="00E742D9"/>
    <w:rsid w:val="00E934F2"/>
    <w:rsid w:val="00E97C01"/>
    <w:rsid w:val="00EE3338"/>
    <w:rsid w:val="00F1716C"/>
    <w:rsid w:val="00F30291"/>
    <w:rsid w:val="00F45581"/>
    <w:rsid w:val="00F4611B"/>
    <w:rsid w:val="00F50C73"/>
    <w:rsid w:val="00F76DC1"/>
    <w:rsid w:val="00F7746B"/>
    <w:rsid w:val="00F8464B"/>
    <w:rsid w:val="00F87A80"/>
    <w:rsid w:val="00FC0212"/>
    <w:rsid w:val="00FC7E6E"/>
    <w:rsid w:val="00FF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6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F25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8614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25"/>
    <w:pPr>
      <w:ind w:left="720"/>
      <w:contextualSpacing/>
    </w:pPr>
  </w:style>
  <w:style w:type="paragraph" w:customStyle="1" w:styleId="a4">
    <w:name w:val="النص القرآني"/>
    <w:basedOn w:val="a"/>
    <w:rsid w:val="00210F25"/>
    <w:pPr>
      <w:bidi/>
      <w:spacing w:after="0" w:line="240" w:lineRule="auto"/>
      <w:jc w:val="both"/>
    </w:pPr>
    <w:rPr>
      <w:rFonts w:ascii="Times New Roman" w:hAnsi="Times New Roman" w:cs="DecoType Naskh"/>
      <w:noProof/>
      <w:sz w:val="28"/>
      <w:szCs w:val="40"/>
    </w:rPr>
  </w:style>
  <w:style w:type="paragraph" w:customStyle="1" w:styleId="a5">
    <w:name w:val="تذييل الصفحة"/>
    <w:basedOn w:val="a"/>
    <w:link w:val="Char"/>
    <w:uiPriority w:val="99"/>
    <w:rsid w:val="00C517A4"/>
    <w:pPr>
      <w:tabs>
        <w:tab w:val="center" w:pos="4153"/>
        <w:tab w:val="right" w:pos="8306"/>
      </w:tabs>
    </w:pPr>
  </w:style>
  <w:style w:type="character" w:customStyle="1" w:styleId="a6">
    <w:name w:val="رقم الصفحة"/>
    <w:basedOn w:val="a0"/>
    <w:rsid w:val="00C517A4"/>
  </w:style>
  <w:style w:type="paragraph" w:customStyle="1" w:styleId="a7">
    <w:name w:val="رأس الصفحة"/>
    <w:basedOn w:val="a"/>
    <w:rsid w:val="006F408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5"/>
    <w:uiPriority w:val="99"/>
    <w:rsid w:val="00123982"/>
    <w:rPr>
      <w:rFonts w:ascii="Calibri" w:hAnsi="Calibri" w:cs="Arial"/>
      <w:sz w:val="22"/>
      <w:szCs w:val="22"/>
    </w:rPr>
  </w:style>
  <w:style w:type="paragraph" w:styleId="a8">
    <w:name w:val="Normal (Web)"/>
    <w:basedOn w:val="a"/>
    <w:unhideWhenUsed/>
    <w:rsid w:val="000A0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عنوان 1 Char"/>
    <w:link w:val="1"/>
    <w:uiPriority w:val="9"/>
    <w:rsid w:val="008614CF"/>
    <w:rPr>
      <w:b/>
      <w:bCs/>
      <w:kern w:val="36"/>
      <w:sz w:val="48"/>
      <w:szCs w:val="48"/>
    </w:rPr>
  </w:style>
  <w:style w:type="table" w:styleId="a9">
    <w:name w:val="Table Grid"/>
    <w:basedOn w:val="a1"/>
    <w:rsid w:val="00DD4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0"/>
    <w:rsid w:val="00F4611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link w:val="aa"/>
    <w:rsid w:val="00F4611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167A-37BF-4DCC-9900-32BF4B6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Ahmad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Ahmad</dc:creator>
  <cp:lastModifiedBy>user</cp:lastModifiedBy>
  <cp:revision>5</cp:revision>
  <cp:lastPrinted>2021-10-25T12:53:00Z</cp:lastPrinted>
  <dcterms:created xsi:type="dcterms:W3CDTF">2023-10-01T17:47:00Z</dcterms:created>
  <dcterms:modified xsi:type="dcterms:W3CDTF">2023-10-14T12:00:00Z</dcterms:modified>
</cp:coreProperties>
</file>