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77" w:rsidRPr="00B00C20" w:rsidRDefault="008B0D77" w:rsidP="00506F73">
      <w:pPr>
        <w:pStyle w:val="a5"/>
        <w:spacing w:line="360" w:lineRule="auto"/>
        <w:rPr>
          <w:b/>
          <w:bCs/>
          <w:sz w:val="26"/>
          <w:szCs w:val="26"/>
          <w:rtl/>
        </w:rPr>
      </w:pPr>
      <w:r w:rsidRPr="00B00C20">
        <w:rPr>
          <w:b/>
          <w:bCs/>
          <w:sz w:val="26"/>
          <w:szCs w:val="26"/>
          <w:rtl/>
        </w:rPr>
        <w:t>خطة</w:t>
      </w:r>
      <w:r w:rsidR="00316B69">
        <w:rPr>
          <w:rFonts w:hint="cs"/>
          <w:b/>
          <w:bCs/>
          <w:sz w:val="26"/>
          <w:szCs w:val="26"/>
          <w:rtl/>
        </w:rPr>
        <w:t xml:space="preserve"> </w:t>
      </w:r>
      <w:r w:rsidR="00506F73">
        <w:rPr>
          <w:rFonts w:hint="cs"/>
          <w:b/>
          <w:bCs/>
          <w:sz w:val="26"/>
          <w:szCs w:val="26"/>
          <w:rtl/>
        </w:rPr>
        <w:t>درس</w:t>
      </w:r>
      <w:r w:rsidR="00316B69">
        <w:rPr>
          <w:rFonts w:hint="cs"/>
          <w:b/>
          <w:bCs/>
          <w:sz w:val="26"/>
          <w:szCs w:val="26"/>
          <w:rtl/>
        </w:rPr>
        <w:t xml:space="preserve"> </w:t>
      </w:r>
      <w:r w:rsidR="00583927">
        <w:rPr>
          <w:rFonts w:hint="cs"/>
          <w:b/>
          <w:bCs/>
          <w:sz w:val="26"/>
          <w:szCs w:val="26"/>
          <w:rtl/>
        </w:rPr>
        <w:t>التراكيب والأساليب اللغوية</w:t>
      </w:r>
      <w:r w:rsidR="00506F73">
        <w:rPr>
          <w:rFonts w:hint="cs"/>
          <w:b/>
          <w:bCs/>
          <w:sz w:val="26"/>
          <w:szCs w:val="26"/>
          <w:rtl/>
        </w:rPr>
        <w:t xml:space="preserve">                               صفحة   "  </w:t>
      </w:r>
      <w:r w:rsidR="004A564A">
        <w:rPr>
          <w:rFonts w:hint="cs"/>
          <w:b/>
          <w:bCs/>
          <w:sz w:val="26"/>
          <w:szCs w:val="26"/>
          <w:rtl/>
        </w:rPr>
        <w:t>68</w:t>
      </w:r>
      <w:r w:rsidR="00506F73">
        <w:rPr>
          <w:rFonts w:hint="cs"/>
          <w:b/>
          <w:bCs/>
          <w:sz w:val="26"/>
          <w:szCs w:val="26"/>
          <w:rtl/>
        </w:rPr>
        <w:t xml:space="preserve">  " </w:t>
      </w:r>
    </w:p>
    <w:p w:rsidR="008B0D77" w:rsidRPr="009E76FD" w:rsidRDefault="008B0D77" w:rsidP="009E76FD">
      <w:pPr>
        <w:spacing w:line="360" w:lineRule="auto"/>
        <w:jc w:val="lowKashida"/>
        <w:rPr>
          <w:rFonts w:ascii="Calibri" w:hAnsi="Calibri"/>
          <w:b/>
          <w:bCs/>
          <w:rtl/>
        </w:rPr>
      </w:pPr>
      <w:r w:rsidRPr="00706735">
        <w:rPr>
          <w:rFonts w:ascii="Calibri" w:hAnsi="Calibri"/>
          <w:b/>
          <w:bCs/>
          <w:rtl/>
        </w:rPr>
        <w:t>الصف</w:t>
      </w:r>
      <w:r w:rsidRPr="00706735">
        <w:rPr>
          <w:rFonts w:ascii="Calibri" w:hAnsi="Calibri" w:cs="Calibri"/>
          <w:b/>
          <w:bCs/>
          <w:rtl/>
        </w:rPr>
        <w:t xml:space="preserve">: </w:t>
      </w:r>
      <w:r w:rsidR="009E76FD">
        <w:rPr>
          <w:rFonts w:ascii="Calibri" w:hAnsi="Calibri" w:hint="cs"/>
          <w:b/>
          <w:bCs/>
          <w:rtl/>
        </w:rPr>
        <w:t>السادس</w:t>
      </w:r>
      <w:r w:rsidR="00642DE3">
        <w:rPr>
          <w:rFonts w:ascii="Calibri" w:hAnsi="Calibri" w:cs="Calibri" w:hint="cs"/>
          <w:b/>
          <w:bCs/>
          <w:rtl/>
        </w:rPr>
        <w:t>.</w:t>
      </w:r>
      <w:r w:rsidRPr="00706735">
        <w:rPr>
          <w:rFonts w:ascii="Calibri" w:hAnsi="Calibri"/>
          <w:b/>
          <w:bCs/>
          <w:rtl/>
        </w:rPr>
        <w:t xml:space="preserve"> المبحث</w:t>
      </w:r>
      <w:r w:rsidRPr="00706735">
        <w:rPr>
          <w:rFonts w:ascii="Calibri" w:hAnsi="Calibri" w:cs="Calibri"/>
          <w:b/>
          <w:bCs/>
          <w:rtl/>
        </w:rPr>
        <w:t xml:space="preserve">: </w:t>
      </w:r>
      <w:r w:rsidR="00E3226F">
        <w:rPr>
          <w:rFonts w:ascii="Calibri" w:hAnsi="Calibri" w:hint="cs"/>
          <w:b/>
          <w:bCs/>
          <w:rtl/>
        </w:rPr>
        <w:t>اللغة العربية</w:t>
      </w:r>
      <w:r w:rsidR="008F59A8">
        <w:rPr>
          <w:rFonts w:ascii="Calibri" w:hAnsi="Calibri" w:cs="Calibri" w:hint="cs"/>
          <w:b/>
          <w:bCs/>
          <w:rtl/>
        </w:rPr>
        <w:t>.</w:t>
      </w:r>
      <w:r w:rsidRPr="00706735">
        <w:rPr>
          <w:rFonts w:ascii="Calibri" w:hAnsi="Calibri"/>
          <w:b/>
          <w:bCs/>
          <w:rtl/>
        </w:rPr>
        <w:t xml:space="preserve">عنوان </w:t>
      </w:r>
      <w:r w:rsidR="009176BE" w:rsidRPr="00706735">
        <w:rPr>
          <w:rFonts w:ascii="Calibri" w:hAnsi="Calibri" w:hint="cs"/>
          <w:b/>
          <w:bCs/>
          <w:rtl/>
        </w:rPr>
        <w:t>الوحدة</w:t>
      </w:r>
      <w:r w:rsidR="009176BE" w:rsidRPr="00706735">
        <w:rPr>
          <w:rFonts w:ascii="Calibri" w:hAnsi="Calibri" w:cs="Calibri" w:hint="cs"/>
          <w:b/>
          <w:bCs/>
          <w:rtl/>
        </w:rPr>
        <w:t xml:space="preserve">: </w:t>
      </w:r>
      <w:r w:rsidR="00F31D9B">
        <w:rPr>
          <w:rFonts w:ascii="Calibri" w:hAnsi="Calibri" w:hint="cs"/>
          <w:b/>
          <w:bCs/>
          <w:rtl/>
        </w:rPr>
        <w:t>التعليم مسؤوليتنا جميعًا</w:t>
      </w:r>
      <w:r w:rsidR="008F59A8">
        <w:rPr>
          <w:rFonts w:ascii="Calibri" w:hAnsi="Calibri" w:cs="Calibri" w:hint="cs"/>
          <w:b/>
          <w:bCs/>
          <w:rtl/>
        </w:rPr>
        <w:t>.</w:t>
      </w:r>
      <w:r w:rsidRPr="00706735">
        <w:rPr>
          <w:rFonts w:ascii="Calibri" w:hAnsi="Calibri"/>
          <w:b/>
          <w:bCs/>
          <w:rtl/>
        </w:rPr>
        <w:t xml:space="preserve">عنوان </w:t>
      </w:r>
      <w:r w:rsidR="009176BE" w:rsidRPr="00706735">
        <w:rPr>
          <w:rFonts w:ascii="Calibri" w:hAnsi="Calibri" w:hint="cs"/>
          <w:b/>
          <w:bCs/>
          <w:rtl/>
        </w:rPr>
        <w:t>درس</w:t>
      </w:r>
      <w:r w:rsidR="009176BE" w:rsidRPr="00706735">
        <w:rPr>
          <w:rFonts w:ascii="Calibri" w:hAnsi="Calibri" w:cs="Calibri" w:hint="cs"/>
          <w:b/>
          <w:bCs/>
          <w:rtl/>
        </w:rPr>
        <w:t>:</w:t>
      </w:r>
      <w:r w:rsidR="008F59A8">
        <w:rPr>
          <w:rFonts w:ascii="Calibri" w:hAnsi="Calibri" w:hint="cs"/>
          <w:b/>
          <w:bCs/>
          <w:rtl/>
        </w:rPr>
        <w:t>المجرد والمزيد من الأسماء والأفعال</w:t>
      </w:r>
      <w:r w:rsidR="008F59A8">
        <w:rPr>
          <w:rFonts w:ascii="Calibri" w:hAnsi="Calibri" w:cs="Calibri" w:hint="cs"/>
          <w:b/>
          <w:bCs/>
          <w:rtl/>
        </w:rPr>
        <w:t>.</w:t>
      </w:r>
      <w:r w:rsidRPr="00706735">
        <w:rPr>
          <w:rFonts w:ascii="Calibri" w:hAnsi="Calibri"/>
          <w:b/>
          <w:bCs/>
          <w:rtl/>
        </w:rPr>
        <w:t xml:space="preserve">عدد </w:t>
      </w:r>
      <w:r w:rsidR="009176BE" w:rsidRPr="00706735">
        <w:rPr>
          <w:rFonts w:ascii="Calibri" w:hAnsi="Calibri" w:hint="cs"/>
          <w:b/>
          <w:bCs/>
          <w:rtl/>
        </w:rPr>
        <w:t>الحصص</w:t>
      </w:r>
      <w:r w:rsidR="009176BE" w:rsidRPr="00706735">
        <w:rPr>
          <w:rFonts w:ascii="Calibri" w:hAnsi="Calibri" w:cs="Calibri" w:hint="cs"/>
          <w:b/>
          <w:bCs/>
          <w:rtl/>
        </w:rPr>
        <w:t>:</w:t>
      </w:r>
      <w:r w:rsidR="0012246D">
        <w:rPr>
          <w:rFonts w:ascii="Calibri" w:hAnsi="Calibri" w:cs="Calibri" w:hint="cs"/>
          <w:b/>
          <w:bCs/>
          <w:rtl/>
        </w:rPr>
        <w:t>1</w:t>
      </w:r>
    </w:p>
    <w:p w:rsidR="008B0D77" w:rsidRPr="00706735" w:rsidRDefault="008B0D77" w:rsidP="00706735">
      <w:pPr>
        <w:spacing w:line="360" w:lineRule="auto"/>
        <w:jc w:val="lowKashida"/>
        <w:rPr>
          <w:rFonts w:ascii="Calibri" w:hAnsi="Calibri"/>
          <w:b/>
          <w:bCs/>
          <w:rtl/>
        </w:rPr>
      </w:pPr>
      <w:r w:rsidRPr="00706735">
        <w:rPr>
          <w:rFonts w:ascii="Calibri" w:hAnsi="Calibri"/>
          <w:b/>
          <w:bCs/>
          <w:rtl/>
        </w:rPr>
        <w:t>التاريخ</w:t>
      </w:r>
      <w:r w:rsidRPr="00706735">
        <w:rPr>
          <w:rFonts w:ascii="Calibri" w:hAnsi="Calibri" w:cs="Calibri"/>
          <w:b/>
          <w:bCs/>
          <w:rtl/>
        </w:rPr>
        <w:t xml:space="preserve">: </w:t>
      </w:r>
      <w:r w:rsidR="00B20077">
        <w:rPr>
          <w:rFonts w:ascii="Calibri" w:hAnsi="Calibri" w:hint="cs"/>
          <w:b/>
          <w:bCs/>
          <w:rtl/>
        </w:rPr>
        <w:t>من</w:t>
      </w:r>
      <w:r w:rsidR="00B20077" w:rsidRPr="00706735">
        <w:rPr>
          <w:rFonts w:ascii="Calibri" w:hAnsi="Calibri" w:cs="Calibri" w:hint="cs"/>
          <w:b/>
          <w:bCs/>
          <w:rtl/>
        </w:rPr>
        <w:t>:</w:t>
      </w:r>
      <w:r w:rsidR="00B20077">
        <w:rPr>
          <w:rFonts w:ascii="Calibri" w:hAnsi="Calibri" w:hint="cs"/>
          <w:b/>
          <w:bCs/>
          <w:rtl/>
        </w:rPr>
        <w:t xml:space="preserve">  17</w:t>
      </w:r>
      <w:r w:rsidR="00B20077" w:rsidRPr="00706735">
        <w:rPr>
          <w:rFonts w:ascii="Calibri" w:hAnsi="Calibri" w:cs="Calibri"/>
          <w:b/>
          <w:bCs/>
          <w:rtl/>
        </w:rPr>
        <w:t xml:space="preserve">   /   </w:t>
      </w:r>
      <w:r w:rsidR="00B20077">
        <w:rPr>
          <w:rFonts w:ascii="Calibri" w:hAnsi="Calibri" w:cs="Calibri" w:hint="cs"/>
          <w:b/>
          <w:bCs/>
          <w:rtl/>
        </w:rPr>
        <w:t>5</w:t>
      </w:r>
      <w:r w:rsidR="00B20077" w:rsidRPr="00706735">
        <w:rPr>
          <w:rFonts w:ascii="Calibri" w:hAnsi="Calibri" w:cs="Calibri"/>
          <w:b/>
          <w:bCs/>
          <w:rtl/>
        </w:rPr>
        <w:t xml:space="preserve">   /</w:t>
      </w:r>
      <w:r w:rsidR="00B20077">
        <w:rPr>
          <w:rFonts w:ascii="Calibri" w:hAnsi="Calibri" w:cs="Calibri" w:hint="cs"/>
          <w:b/>
          <w:bCs/>
          <w:rtl/>
        </w:rPr>
        <w:t xml:space="preserve">    2023</w:t>
      </w:r>
      <w:r w:rsidR="00B20077">
        <w:rPr>
          <w:rFonts w:ascii="Calibri" w:hAnsi="Calibri" w:hint="cs"/>
          <w:b/>
          <w:bCs/>
          <w:rtl/>
        </w:rPr>
        <w:t xml:space="preserve">م  </w:t>
      </w:r>
      <w:r w:rsidR="009176BE" w:rsidRPr="00706735">
        <w:rPr>
          <w:rFonts w:ascii="Calibri" w:hAnsi="Calibri" w:hint="cs"/>
          <w:b/>
          <w:bCs/>
          <w:rtl/>
        </w:rPr>
        <w:t>إلى</w:t>
      </w:r>
      <w:r w:rsidR="009176BE" w:rsidRPr="00706735">
        <w:rPr>
          <w:rFonts w:ascii="Calibri" w:hAnsi="Calibri" w:cs="Calibri" w:hint="cs"/>
          <w:b/>
          <w:bCs/>
          <w:rtl/>
        </w:rPr>
        <w:t>:</w:t>
      </w:r>
      <w:r w:rsidR="00807B68">
        <w:rPr>
          <w:rFonts w:ascii="Calibri" w:hAnsi="Calibri" w:hint="cs"/>
          <w:b/>
          <w:bCs/>
          <w:rtl/>
        </w:rPr>
        <w:t xml:space="preserve">  17</w:t>
      </w:r>
      <w:r w:rsidRPr="00706735">
        <w:rPr>
          <w:rFonts w:ascii="Calibri" w:hAnsi="Calibri" w:cs="Calibri"/>
          <w:b/>
          <w:bCs/>
          <w:rtl/>
        </w:rPr>
        <w:t xml:space="preserve">   /   </w:t>
      </w:r>
      <w:r w:rsidR="0012246D">
        <w:rPr>
          <w:rFonts w:ascii="Calibri" w:hAnsi="Calibri" w:cs="Calibri" w:hint="cs"/>
          <w:b/>
          <w:bCs/>
          <w:rtl/>
        </w:rPr>
        <w:t>5</w:t>
      </w:r>
      <w:r w:rsidRPr="00706735">
        <w:rPr>
          <w:rFonts w:ascii="Calibri" w:hAnsi="Calibri" w:cs="Calibri"/>
          <w:b/>
          <w:bCs/>
          <w:rtl/>
        </w:rPr>
        <w:t xml:space="preserve">   /</w:t>
      </w:r>
      <w:r w:rsidR="009176BE">
        <w:rPr>
          <w:rFonts w:ascii="Calibri" w:hAnsi="Calibri" w:cs="Calibri" w:hint="cs"/>
          <w:b/>
          <w:bCs/>
          <w:rtl/>
        </w:rPr>
        <w:t>2023</w:t>
      </w:r>
      <w:r w:rsidR="008A1C64">
        <w:rPr>
          <w:rFonts w:ascii="Calibri" w:hAnsi="Calibri" w:hint="cs"/>
          <w:b/>
          <w:bCs/>
          <w:rtl/>
        </w:rPr>
        <w:t>م</w:t>
      </w:r>
      <w:r w:rsidR="00316B69">
        <w:rPr>
          <w:rFonts w:ascii="Calibri" w:hAnsi="Calibri" w:hint="cs"/>
          <w:b/>
          <w:bCs/>
          <w:rtl/>
        </w:rPr>
        <w:t xml:space="preserve"> </w:t>
      </w:r>
      <w:r w:rsidRPr="00706735">
        <w:rPr>
          <w:rFonts w:ascii="Calibri" w:hAnsi="Calibri"/>
          <w:b/>
          <w:bCs/>
          <w:rtl/>
        </w:rPr>
        <w:t xml:space="preserve">التعلم </w:t>
      </w:r>
      <w:r w:rsidR="009176BE" w:rsidRPr="00706735">
        <w:rPr>
          <w:rFonts w:ascii="Calibri" w:hAnsi="Calibri" w:hint="cs"/>
          <w:b/>
          <w:bCs/>
          <w:rtl/>
        </w:rPr>
        <w:t>القبلي</w:t>
      </w:r>
      <w:r w:rsidR="009176BE" w:rsidRPr="00706735">
        <w:rPr>
          <w:rFonts w:ascii="Calibri" w:hAnsi="Calibri" w:cs="Calibri" w:hint="cs"/>
          <w:b/>
          <w:bCs/>
          <w:rtl/>
        </w:rPr>
        <w:t>:</w:t>
      </w:r>
      <w:r w:rsidR="00D100F1">
        <w:rPr>
          <w:rFonts w:ascii="Calibri" w:hAnsi="Calibri" w:hint="cs"/>
          <w:b/>
          <w:bCs/>
          <w:rtl/>
        </w:rPr>
        <w:t>مفاهيم</w:t>
      </w:r>
      <w:r w:rsidR="00D100F1">
        <w:rPr>
          <w:rFonts w:ascii="Calibri" w:hAnsi="Calibri" w:cs="Calibri" w:hint="cs"/>
          <w:b/>
          <w:bCs/>
          <w:rtl/>
        </w:rPr>
        <w:t>:</w:t>
      </w:r>
      <w:r w:rsidR="00316E40">
        <w:rPr>
          <w:rFonts w:ascii="Calibri" w:hAnsi="Calibri" w:hint="cs"/>
          <w:b/>
          <w:bCs/>
          <w:rtl/>
        </w:rPr>
        <w:t>ال</w:t>
      </w:r>
      <w:r w:rsidR="00F941D9">
        <w:rPr>
          <w:rFonts w:ascii="Calibri" w:hAnsi="Calibri" w:hint="cs"/>
          <w:b/>
          <w:bCs/>
          <w:rtl/>
        </w:rPr>
        <w:t xml:space="preserve">زيادة </w:t>
      </w:r>
      <w:r w:rsidR="00C86A18">
        <w:rPr>
          <w:rFonts w:ascii="Calibri" w:hAnsi="Calibri" w:cs="Calibri" w:hint="cs"/>
          <w:b/>
          <w:bCs/>
          <w:rtl/>
        </w:rPr>
        <w:t xml:space="preserve">/ </w:t>
      </w:r>
      <w:r w:rsidR="00C86A18">
        <w:rPr>
          <w:rFonts w:ascii="Calibri" w:hAnsi="Calibri" w:hint="cs"/>
          <w:b/>
          <w:bCs/>
          <w:rtl/>
        </w:rPr>
        <w:t>ا</w:t>
      </w:r>
      <w:r w:rsidR="00F941D9">
        <w:rPr>
          <w:rFonts w:ascii="Calibri" w:hAnsi="Calibri" w:hint="cs"/>
          <w:b/>
          <w:bCs/>
          <w:rtl/>
        </w:rPr>
        <w:t>لمجرد</w:t>
      </w:r>
      <w:r w:rsidR="00C86A18">
        <w:rPr>
          <w:rFonts w:ascii="Calibri" w:hAnsi="Calibri" w:cs="Calibri" w:hint="cs"/>
          <w:b/>
          <w:bCs/>
          <w:rtl/>
        </w:rPr>
        <w:t>.</w:t>
      </w:r>
    </w:p>
    <w:p w:rsidR="008B0D77" w:rsidRPr="009176BE" w:rsidRDefault="008B0D77" w:rsidP="00B00C20">
      <w:pPr>
        <w:spacing w:line="360" w:lineRule="auto"/>
        <w:rPr>
          <w:rFonts w:ascii="Simplified Arabic" w:hAnsi="Simplified Arabic" w:cs="Simplified Arabic"/>
          <w:b/>
          <w:bCs/>
          <w:sz w:val="22"/>
          <w:szCs w:val="22"/>
          <w:rtl/>
          <w:lang w:bidi="ar-JO"/>
        </w:rPr>
      </w:pPr>
      <w:r w:rsidRPr="00706735">
        <w:rPr>
          <w:rFonts w:ascii="Calibri" w:hAnsi="Calibri"/>
          <w:b/>
          <w:bCs/>
          <w:rtl/>
        </w:rPr>
        <w:t xml:space="preserve">التكامل </w:t>
      </w:r>
      <w:r w:rsidR="009176BE" w:rsidRPr="00706735">
        <w:rPr>
          <w:rFonts w:ascii="Calibri" w:hAnsi="Calibri" w:hint="cs"/>
          <w:b/>
          <w:bCs/>
          <w:rtl/>
        </w:rPr>
        <w:t>الرأسي</w:t>
      </w:r>
      <w:r w:rsidR="009176BE" w:rsidRPr="00706735">
        <w:rPr>
          <w:rFonts w:ascii="Calibri" w:hAnsi="Calibri" w:cs="Calibri" w:hint="cs"/>
          <w:b/>
          <w:bCs/>
          <w:rtl/>
        </w:rPr>
        <w:t xml:space="preserve">: </w:t>
      </w:r>
      <w:r w:rsidR="00BB64B3">
        <w:rPr>
          <w:rFonts w:ascii="Calibri" w:hAnsi="Calibri" w:hint="cs"/>
          <w:b/>
          <w:bCs/>
          <w:rtl/>
        </w:rPr>
        <w:t>ربط الدرس مع درس الجملة الاسمية في الصف الخامس</w:t>
      </w:r>
      <w:r w:rsidR="00BB64B3">
        <w:rPr>
          <w:rFonts w:ascii="Calibri" w:hAnsi="Calibri" w:cs="Calibri" w:hint="cs"/>
          <w:b/>
          <w:bCs/>
          <w:rtl/>
        </w:rPr>
        <w:t>.</w:t>
      </w:r>
      <w:r w:rsidR="00A24463">
        <w:rPr>
          <w:rFonts w:ascii="Calibri" w:hAnsi="Calibri" w:hint="cs"/>
          <w:b/>
          <w:bCs/>
          <w:rtl/>
        </w:rPr>
        <w:t>التكامل</w:t>
      </w:r>
      <w:r w:rsidR="000B585D" w:rsidRPr="00706735">
        <w:rPr>
          <w:rFonts w:ascii="Calibri" w:hAnsi="Calibri" w:hint="cs"/>
          <w:b/>
          <w:bCs/>
          <w:rtl/>
        </w:rPr>
        <w:t>الأفقي</w:t>
      </w:r>
      <w:r w:rsidR="000B585D" w:rsidRPr="00706735">
        <w:rPr>
          <w:rFonts w:ascii="Calibri" w:hAnsi="Calibri" w:cs="Calibri" w:hint="cs"/>
          <w:b/>
          <w:bCs/>
          <w:rtl/>
        </w:rPr>
        <w:t xml:space="preserve">: </w:t>
      </w:r>
      <w:r w:rsidR="00602AB1" w:rsidRPr="00E46E20">
        <w:rPr>
          <w:rFonts w:asciiTheme="minorHAnsi" w:hAnsiTheme="minorHAnsi"/>
          <w:b/>
          <w:bCs/>
          <w:rtl/>
          <w:lang w:bidi="ar-JO"/>
        </w:rPr>
        <w:t xml:space="preserve">ربط الدرس </w:t>
      </w:r>
      <w:r w:rsidR="000B585D" w:rsidRPr="00E46E20">
        <w:rPr>
          <w:rFonts w:asciiTheme="minorHAnsi" w:hAnsiTheme="minorHAnsi"/>
          <w:b/>
          <w:bCs/>
          <w:rtl/>
          <w:lang w:bidi="ar-JO"/>
        </w:rPr>
        <w:t>مع</w:t>
      </w:r>
      <w:r w:rsidR="00567E9A" w:rsidRPr="00E46E20">
        <w:rPr>
          <w:rFonts w:asciiTheme="minorHAnsi" w:hAnsiTheme="minorHAnsi"/>
          <w:b/>
          <w:bCs/>
          <w:rtl/>
          <w:lang w:bidi="ar-JO"/>
        </w:rPr>
        <w:t xml:space="preserve"> درس</w:t>
      </w:r>
      <w:r w:rsidR="007B3D85">
        <w:rPr>
          <w:rFonts w:asciiTheme="minorHAnsi" w:hAnsiTheme="minorHAnsi" w:hint="cs"/>
          <w:b/>
          <w:bCs/>
          <w:rtl/>
          <w:lang w:bidi="ar-JO"/>
        </w:rPr>
        <w:t>مساحة المثلث</w:t>
      </w:r>
      <w:r w:rsidR="0088020E">
        <w:rPr>
          <w:rFonts w:asciiTheme="minorHAnsi" w:hAnsiTheme="minorHAnsi" w:hint="cs"/>
          <w:b/>
          <w:bCs/>
          <w:rtl/>
          <w:lang w:bidi="ar-JO"/>
        </w:rPr>
        <w:t xml:space="preserve">في </w:t>
      </w:r>
      <w:r w:rsidR="00602AB1" w:rsidRPr="00E46E20">
        <w:rPr>
          <w:rFonts w:asciiTheme="minorHAnsi" w:hAnsiTheme="minorHAnsi"/>
          <w:b/>
          <w:bCs/>
          <w:rtl/>
          <w:lang w:bidi="ar-JO"/>
        </w:rPr>
        <w:t>مادة ال</w:t>
      </w:r>
      <w:r w:rsidR="00295D42">
        <w:rPr>
          <w:rFonts w:asciiTheme="minorHAnsi" w:hAnsiTheme="minorHAnsi" w:hint="cs"/>
          <w:b/>
          <w:bCs/>
          <w:rtl/>
          <w:lang w:bidi="ar-JO"/>
        </w:rPr>
        <w:t>رياضيات</w:t>
      </w:r>
      <w:r w:rsidR="00602AB1" w:rsidRPr="00E46E20">
        <w:rPr>
          <w:rFonts w:asciiTheme="minorHAnsi" w:hAnsiTheme="minorHAnsi" w:cstheme="minorHAnsi"/>
          <w:b/>
          <w:bCs/>
          <w:rtl/>
          <w:lang w:bidi="ar-JO"/>
        </w:rPr>
        <w:t>.</w:t>
      </w:r>
    </w:p>
    <w:tbl>
      <w:tblPr>
        <w:bidiVisual/>
        <w:tblW w:w="14387" w:type="dxa"/>
        <w:tblInd w:w="-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49"/>
        <w:gridCol w:w="2758"/>
        <w:gridCol w:w="2340"/>
        <w:gridCol w:w="180"/>
        <w:gridCol w:w="1662"/>
        <w:gridCol w:w="1274"/>
        <w:gridCol w:w="852"/>
        <w:gridCol w:w="3827"/>
        <w:gridCol w:w="819"/>
        <w:gridCol w:w="26"/>
      </w:tblGrid>
      <w:tr w:rsidR="008B0D77" w:rsidRPr="00706735" w:rsidTr="0025099E">
        <w:trPr>
          <w:gridAfter w:val="1"/>
          <w:wAfter w:w="26" w:type="dxa"/>
        </w:trPr>
        <w:tc>
          <w:tcPr>
            <w:tcW w:w="6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>الرقم</w:t>
            </w:r>
          </w:p>
        </w:tc>
        <w:tc>
          <w:tcPr>
            <w:tcW w:w="27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 xml:space="preserve">المواد والأدوات والتجهيزات </w:t>
            </w:r>
          </w:p>
          <w:p w:rsidR="008B0D77" w:rsidRPr="00706735" w:rsidRDefault="008B0D77" w:rsidP="00B00C2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06735">
              <w:rPr>
                <w:rFonts w:ascii="Calibri" w:hAnsi="Calibri" w:cs="Calibri"/>
                <w:b/>
                <w:bCs/>
                <w:rtl/>
              </w:rPr>
              <w:t>(</w:t>
            </w:r>
            <w:r w:rsidRPr="00706735">
              <w:rPr>
                <w:rFonts w:ascii="Calibri" w:hAnsi="Calibri"/>
                <w:b/>
                <w:bCs/>
                <w:rtl/>
              </w:rPr>
              <w:t>مصادر التعلم</w:t>
            </w:r>
            <w:r w:rsidRPr="00706735">
              <w:rPr>
                <w:rFonts w:ascii="Calibri" w:hAnsi="Calibri" w:cs="Calibri"/>
                <w:b/>
                <w:bCs/>
                <w:rtl/>
              </w:rPr>
              <w:t>)</w:t>
            </w:r>
          </w:p>
        </w:tc>
        <w:tc>
          <w:tcPr>
            <w:tcW w:w="16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1C1C22" w:rsidP="00A76BC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إستراتيجيات</w:t>
            </w:r>
            <w:r w:rsidR="008B0D77" w:rsidRPr="00706735">
              <w:rPr>
                <w:rFonts w:ascii="Calibri" w:hAnsi="Calibri"/>
                <w:b/>
                <w:bCs/>
                <w:rtl/>
              </w:rPr>
              <w:t xml:space="preserve">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B00C20">
            <w:pPr>
              <w:spacing w:line="276" w:lineRule="auto"/>
              <w:jc w:val="center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>التقويــم</w:t>
            </w:r>
          </w:p>
        </w:tc>
        <w:tc>
          <w:tcPr>
            <w:tcW w:w="4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D77" w:rsidRPr="00706735" w:rsidRDefault="008B0D77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 xml:space="preserve">التنفيــــــــــذ </w:t>
            </w:r>
          </w:p>
        </w:tc>
      </w:tr>
      <w:tr w:rsidR="008B0D77" w:rsidRPr="00706735" w:rsidTr="005364FE">
        <w:trPr>
          <w:gridAfter w:val="1"/>
          <w:wAfter w:w="26" w:type="dxa"/>
        </w:trPr>
        <w:tc>
          <w:tcPr>
            <w:tcW w:w="6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bidi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1C1C22" w:rsidP="00A76BC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الإستراتيجية 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B00C2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0C20">
              <w:rPr>
                <w:rFonts w:ascii="Calibri" w:hAnsi="Calibri"/>
                <w:b/>
                <w:bCs/>
                <w:rtl/>
              </w:rPr>
              <w:t>الأداة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D77" w:rsidRPr="00706735" w:rsidRDefault="008B0D77" w:rsidP="00A76B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>الزمن</w:t>
            </w:r>
          </w:p>
        </w:tc>
      </w:tr>
      <w:tr w:rsidR="008B0D77" w:rsidRPr="00706735" w:rsidTr="005364FE">
        <w:trPr>
          <w:gridAfter w:val="1"/>
          <w:wAfter w:w="26" w:type="dxa"/>
          <w:trHeight w:val="4164"/>
        </w:trPr>
        <w:tc>
          <w:tcPr>
            <w:tcW w:w="6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226F" w:rsidRPr="00F722AB" w:rsidRDefault="00E3226F" w:rsidP="00A76BC8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rtl/>
              </w:rPr>
            </w:pPr>
          </w:p>
          <w:p w:rsidR="00322662" w:rsidRPr="00322662" w:rsidRDefault="00322662" w:rsidP="00A76BC8">
            <w:pPr>
              <w:jc w:val="center"/>
              <w:rPr>
                <w:rFonts w:ascii="Calibri" w:hAnsi="Calibri"/>
                <w:b/>
                <w:bCs/>
                <w:sz w:val="8"/>
                <w:szCs w:val="8"/>
                <w:rtl/>
              </w:rPr>
            </w:pPr>
          </w:p>
          <w:p w:rsidR="00E3226F" w:rsidRDefault="00594DE1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1</w:t>
            </w:r>
            <w:r w:rsidR="00F722AB">
              <w:rPr>
                <w:rFonts w:ascii="Calibri" w:hAnsi="Calibri" w:hint="cs"/>
                <w:b/>
                <w:bCs/>
                <w:rtl/>
              </w:rPr>
              <w:t>-</w:t>
            </w:r>
          </w:p>
          <w:p w:rsidR="00E3226F" w:rsidRDefault="00E3226F" w:rsidP="007652A3">
            <w:pPr>
              <w:rPr>
                <w:rFonts w:ascii="Calibri" w:hAnsi="Calibri"/>
                <w:b/>
                <w:bCs/>
                <w:rtl/>
              </w:rPr>
            </w:pPr>
          </w:p>
          <w:p w:rsidR="00594DE1" w:rsidRDefault="00594DE1" w:rsidP="00594DE1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1B5633" w:rsidRPr="009C5807" w:rsidRDefault="001B5633" w:rsidP="001B5633">
            <w:pPr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  <w:p w:rsidR="00594DE1" w:rsidRDefault="00594DE1" w:rsidP="00594DE1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2</w:t>
            </w:r>
            <w:r w:rsidR="00F722AB">
              <w:rPr>
                <w:rFonts w:ascii="Calibri" w:hAnsi="Calibri" w:hint="cs"/>
                <w:b/>
                <w:bCs/>
                <w:rtl/>
              </w:rPr>
              <w:t>-</w:t>
            </w:r>
          </w:p>
          <w:p w:rsidR="00594DE1" w:rsidRDefault="00594DE1" w:rsidP="00594DE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vertAlign w:val="subscript"/>
                <w:rtl/>
              </w:rPr>
            </w:pPr>
          </w:p>
          <w:p w:rsidR="00020AE1" w:rsidRDefault="00020AE1" w:rsidP="006F2E62">
            <w:pPr>
              <w:rPr>
                <w:rFonts w:ascii="Calibri" w:hAnsi="Calibri"/>
                <w:b/>
                <w:bCs/>
                <w:sz w:val="32"/>
                <w:szCs w:val="32"/>
                <w:rtl/>
              </w:rPr>
            </w:pPr>
          </w:p>
          <w:p w:rsidR="00311748" w:rsidRPr="00311748" w:rsidRDefault="00311748" w:rsidP="006F2E62">
            <w:pPr>
              <w:rPr>
                <w:rFonts w:ascii="Calibri" w:hAnsi="Calibri"/>
                <w:b/>
                <w:bCs/>
                <w:rtl/>
              </w:rPr>
            </w:pPr>
          </w:p>
          <w:p w:rsidR="00594DE1" w:rsidRDefault="00594DE1" w:rsidP="00594DE1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3</w:t>
            </w:r>
            <w:r w:rsidR="00F722AB">
              <w:rPr>
                <w:rFonts w:ascii="Calibri" w:hAnsi="Calibri" w:hint="cs"/>
                <w:b/>
                <w:bCs/>
                <w:rtl/>
              </w:rPr>
              <w:t>-</w:t>
            </w:r>
          </w:p>
          <w:p w:rsidR="00594DE1" w:rsidRPr="00322662" w:rsidRDefault="00594DE1" w:rsidP="007652A3">
            <w:pPr>
              <w:rPr>
                <w:rFonts w:ascii="Calibri" w:hAnsi="Calibri"/>
                <w:b/>
                <w:bCs/>
                <w:sz w:val="18"/>
                <w:szCs w:val="18"/>
                <w:rtl/>
              </w:rPr>
            </w:pPr>
          </w:p>
          <w:p w:rsidR="00594DE1" w:rsidRPr="00311748" w:rsidRDefault="00594DE1" w:rsidP="007652A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796678" w:rsidRPr="00796678" w:rsidRDefault="00796678" w:rsidP="007652A3">
            <w:pPr>
              <w:rPr>
                <w:rFonts w:ascii="Calibri" w:hAnsi="Calibri"/>
                <w:b/>
                <w:bCs/>
                <w:rtl/>
              </w:rPr>
            </w:pPr>
          </w:p>
          <w:p w:rsidR="00594DE1" w:rsidRPr="00706735" w:rsidRDefault="00594DE1" w:rsidP="00594D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4</w:t>
            </w:r>
            <w:r w:rsidR="00F722AB">
              <w:rPr>
                <w:rFonts w:ascii="Calibri" w:hAnsi="Calibri" w:cs="Calibri" w:hint="cs"/>
                <w:b/>
                <w:bCs/>
                <w:rtl/>
              </w:rPr>
              <w:t>-</w:t>
            </w:r>
          </w:p>
        </w:tc>
        <w:tc>
          <w:tcPr>
            <w:tcW w:w="27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5633" w:rsidRPr="001B5633" w:rsidRDefault="001B5633" w:rsidP="00C36970">
            <w:pPr>
              <w:rPr>
                <w:rFonts w:ascii="Calibri" w:hAnsi="Calibri"/>
                <w:b/>
                <w:bCs/>
                <w:sz w:val="36"/>
                <w:szCs w:val="36"/>
                <w:rtl/>
                <w:lang w:bidi="ar-JO"/>
              </w:rPr>
            </w:pPr>
          </w:p>
          <w:p w:rsidR="0012246D" w:rsidRDefault="0012246D" w:rsidP="00C36970">
            <w:pPr>
              <w:rPr>
                <w:rFonts w:ascii="Calibri" w:hAnsi="Calibri"/>
                <w:b/>
                <w:bCs/>
                <w:rtl/>
                <w:lang w:bidi="ar-JO"/>
              </w:rPr>
            </w:pPr>
            <w:r>
              <w:rPr>
                <w:rFonts w:ascii="Calibri" w:hAnsi="Calibri" w:hint="cs"/>
                <w:b/>
                <w:bCs/>
                <w:rtl/>
                <w:lang w:bidi="ar-JO"/>
              </w:rPr>
              <w:t xml:space="preserve">أن يتعرف الطالب على </w:t>
            </w:r>
            <w:r w:rsidR="00B67A07">
              <w:rPr>
                <w:rFonts w:ascii="Calibri" w:hAnsi="Calibri" w:hint="cs"/>
                <w:b/>
                <w:bCs/>
                <w:rtl/>
                <w:lang w:bidi="ar-JO"/>
              </w:rPr>
              <w:t xml:space="preserve">المجرد والمزيد من الأسماء والأفعال </w:t>
            </w:r>
            <w:r w:rsidR="00F12AB1">
              <w:rPr>
                <w:rFonts w:ascii="Calibri" w:hAnsi="Calibri" w:hint="cs"/>
                <w:b/>
                <w:bCs/>
                <w:rtl/>
                <w:lang w:bidi="ar-JO"/>
              </w:rPr>
              <w:t xml:space="preserve">من خلال </w:t>
            </w:r>
            <w:r w:rsidR="00B67A07">
              <w:rPr>
                <w:rFonts w:ascii="Calibri" w:hAnsi="Calibri" w:hint="cs"/>
                <w:b/>
                <w:bCs/>
                <w:rtl/>
                <w:lang w:bidi="ar-JO"/>
              </w:rPr>
              <w:t>الجمل المع</w:t>
            </w:r>
            <w:r w:rsidR="006D1B30">
              <w:rPr>
                <w:rFonts w:ascii="Calibri" w:hAnsi="Calibri" w:hint="cs"/>
                <w:b/>
                <w:bCs/>
                <w:rtl/>
                <w:lang w:bidi="ar-JO"/>
              </w:rPr>
              <w:t>طاة</w:t>
            </w:r>
            <w:r w:rsidR="00F026F6">
              <w:rPr>
                <w:rFonts w:ascii="Calibri" w:hAnsi="Calibri" w:hint="cs"/>
                <w:b/>
                <w:bCs/>
                <w:rtl/>
                <w:lang w:bidi="ar-JO"/>
              </w:rPr>
              <w:t>.</w:t>
            </w:r>
          </w:p>
          <w:p w:rsidR="0012246D" w:rsidRDefault="0012246D" w:rsidP="00C36970">
            <w:pPr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322662" w:rsidRPr="00322662" w:rsidRDefault="00322662" w:rsidP="00C36970">
            <w:pPr>
              <w:rPr>
                <w:rFonts w:ascii="Calibri" w:hAnsi="Calibri"/>
                <w:b/>
                <w:bCs/>
                <w:sz w:val="8"/>
                <w:szCs w:val="8"/>
                <w:rtl/>
                <w:lang w:bidi="ar-JO"/>
              </w:rPr>
            </w:pPr>
          </w:p>
          <w:p w:rsidR="00594DE1" w:rsidRDefault="00594DE1" w:rsidP="00C36970">
            <w:pPr>
              <w:rPr>
                <w:rFonts w:ascii="Calibri" w:hAnsi="Calibri"/>
                <w:b/>
                <w:bCs/>
                <w:rtl/>
                <w:lang w:bidi="ar-JO"/>
              </w:rPr>
            </w:pPr>
            <w:bookmarkStart w:id="0" w:name="_Hlk133446069"/>
            <w:r>
              <w:rPr>
                <w:rFonts w:ascii="Calibri" w:hAnsi="Calibri" w:hint="cs"/>
                <w:b/>
                <w:bCs/>
                <w:rtl/>
                <w:lang w:bidi="ar-JO"/>
              </w:rPr>
              <w:t>أن ي</w:t>
            </w:r>
            <w:r w:rsidR="001240FA">
              <w:rPr>
                <w:rFonts w:ascii="Calibri" w:hAnsi="Calibri" w:hint="cs"/>
                <w:b/>
                <w:bCs/>
                <w:rtl/>
                <w:lang w:bidi="ar-JO"/>
              </w:rPr>
              <w:t>ميز</w:t>
            </w:r>
            <w:r>
              <w:rPr>
                <w:rFonts w:ascii="Calibri" w:hAnsi="Calibri" w:hint="cs"/>
                <w:b/>
                <w:bCs/>
                <w:rtl/>
                <w:lang w:bidi="ar-JO"/>
              </w:rPr>
              <w:t xml:space="preserve"> الطالب</w:t>
            </w:r>
            <w:r w:rsidR="00F93EA5">
              <w:rPr>
                <w:rFonts w:ascii="Calibri" w:hAnsi="Calibri" w:hint="cs"/>
                <w:b/>
                <w:bCs/>
                <w:rtl/>
                <w:lang w:bidi="ar-JO"/>
              </w:rPr>
              <w:t xml:space="preserve">المجرد والمزيد من الأسماء والأفعال </w:t>
            </w:r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 xml:space="preserve">من خلال </w:t>
            </w:r>
            <w:r w:rsidR="009039EA">
              <w:rPr>
                <w:rFonts w:ascii="Calibri" w:hAnsi="Calibri" w:hint="cs"/>
                <w:b/>
                <w:bCs/>
                <w:rtl/>
                <w:lang w:bidi="ar-JO"/>
              </w:rPr>
              <w:t>الشرح</w:t>
            </w:r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>.</w:t>
            </w:r>
          </w:p>
          <w:p w:rsidR="006F2E62" w:rsidRDefault="006F2E62" w:rsidP="00C36970">
            <w:pPr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6F2E62" w:rsidRDefault="006F2E62" w:rsidP="00C36970">
            <w:pPr>
              <w:rPr>
                <w:rFonts w:ascii="Calibri" w:hAnsi="Calibri"/>
                <w:b/>
                <w:bCs/>
                <w:rtl/>
                <w:lang w:bidi="ar-JO"/>
              </w:rPr>
            </w:pPr>
            <w:r w:rsidRPr="006F2E62">
              <w:rPr>
                <w:rFonts w:ascii="Calibri" w:hAnsi="Calibri"/>
                <w:b/>
                <w:bCs/>
                <w:rtl/>
                <w:lang w:bidi="ar-JO"/>
              </w:rPr>
              <w:t>أن ي</w:t>
            </w:r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 xml:space="preserve">ستخلص </w:t>
            </w:r>
            <w:r w:rsidRPr="006F2E62">
              <w:rPr>
                <w:rFonts w:ascii="Calibri" w:hAnsi="Calibri"/>
                <w:b/>
                <w:bCs/>
                <w:rtl/>
                <w:lang w:bidi="ar-JO"/>
              </w:rPr>
              <w:t xml:space="preserve">الطالب </w:t>
            </w:r>
            <w:r w:rsidR="007A3B83">
              <w:rPr>
                <w:rFonts w:ascii="Calibri" w:hAnsi="Calibri" w:hint="cs"/>
                <w:b/>
                <w:bCs/>
                <w:rtl/>
                <w:lang w:bidi="ar-JO"/>
              </w:rPr>
              <w:t>المجرد والمزيد</w:t>
            </w:r>
            <w:r w:rsidR="00C54270">
              <w:rPr>
                <w:rFonts w:ascii="Calibri" w:hAnsi="Calibri" w:hint="cs"/>
                <w:b/>
                <w:bCs/>
                <w:rtl/>
                <w:lang w:bidi="ar-JO"/>
              </w:rPr>
              <w:t xml:space="preserve"> من الأسماء والأفعال</w:t>
            </w:r>
            <w:r w:rsidR="00B80F73">
              <w:rPr>
                <w:rFonts w:ascii="Calibri" w:hAnsi="Calibri" w:hint="cs"/>
                <w:b/>
                <w:bCs/>
                <w:rtl/>
                <w:lang w:bidi="ar-JO"/>
              </w:rPr>
              <w:t xml:space="preserve"> من خلال </w:t>
            </w:r>
            <w:r w:rsidR="0054034D">
              <w:rPr>
                <w:rFonts w:ascii="Calibri" w:hAnsi="Calibri" w:hint="cs"/>
                <w:b/>
                <w:bCs/>
                <w:rtl/>
                <w:lang w:bidi="ar-JO"/>
              </w:rPr>
              <w:t>شرح القاعدة</w:t>
            </w:r>
            <w:r w:rsidR="00A82CA5">
              <w:rPr>
                <w:rFonts w:ascii="Calibri" w:hAnsi="Calibri" w:hint="cs"/>
                <w:b/>
                <w:bCs/>
                <w:rtl/>
                <w:lang w:bidi="ar-JO"/>
              </w:rPr>
              <w:t>.</w:t>
            </w:r>
          </w:p>
          <w:p w:rsidR="00594DE1" w:rsidRDefault="00594DE1" w:rsidP="00C36970">
            <w:pPr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594DE1" w:rsidRPr="00706735" w:rsidRDefault="00594DE1" w:rsidP="006F2E62">
            <w:pPr>
              <w:rPr>
                <w:rFonts w:ascii="Calibri" w:hAnsi="Calibri"/>
                <w:b/>
                <w:bCs/>
                <w:rtl/>
                <w:lang w:bidi="ar-JO"/>
              </w:rPr>
            </w:pPr>
            <w:r>
              <w:rPr>
                <w:rFonts w:ascii="Calibri" w:hAnsi="Calibri" w:hint="cs"/>
                <w:b/>
                <w:bCs/>
                <w:rtl/>
                <w:lang w:bidi="ar-JO"/>
              </w:rPr>
              <w:t>أن ي</w:t>
            </w:r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 xml:space="preserve">وظف الطالب </w:t>
            </w:r>
            <w:r w:rsidR="002E0709">
              <w:rPr>
                <w:rFonts w:ascii="Calibri" w:hAnsi="Calibri" w:hint="cs"/>
                <w:b/>
                <w:bCs/>
                <w:rtl/>
                <w:lang w:bidi="ar-JO"/>
              </w:rPr>
              <w:t xml:space="preserve">المجرد والمزيد </w:t>
            </w:r>
            <w:r w:rsidR="00E466C9">
              <w:rPr>
                <w:rFonts w:ascii="Calibri" w:hAnsi="Calibri" w:hint="cs"/>
                <w:b/>
                <w:bCs/>
                <w:rtl/>
                <w:lang w:bidi="ar-JO"/>
              </w:rPr>
              <w:t xml:space="preserve">من الأسماء والأفعال </w:t>
            </w:r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 xml:space="preserve">في </w:t>
            </w:r>
            <w:r w:rsidR="001240FA">
              <w:rPr>
                <w:rFonts w:ascii="Calibri" w:hAnsi="Calibri" w:hint="cs"/>
                <w:b/>
                <w:bCs/>
                <w:rtl/>
                <w:lang w:bidi="ar-JO"/>
              </w:rPr>
              <w:t>جمل</w:t>
            </w:r>
            <w:bookmarkEnd w:id="0"/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 xml:space="preserve"> صحيحة</w:t>
            </w:r>
            <w:r w:rsidR="00796678">
              <w:rPr>
                <w:rFonts w:ascii="Calibri" w:hAnsi="Calibri" w:hint="cs"/>
                <w:b/>
                <w:bCs/>
                <w:rtl/>
                <w:lang w:bidi="ar-JO"/>
              </w:rPr>
              <w:t xml:space="preserve"> من و</w:t>
            </w:r>
            <w:r w:rsidR="00E20901">
              <w:rPr>
                <w:rFonts w:ascii="Calibri" w:hAnsi="Calibri" w:hint="cs"/>
                <w:b/>
                <w:bCs/>
                <w:rtl/>
                <w:lang w:bidi="ar-JO"/>
              </w:rPr>
              <w:t>ا</w:t>
            </w:r>
            <w:r w:rsidR="00796678">
              <w:rPr>
                <w:rFonts w:ascii="Calibri" w:hAnsi="Calibri" w:hint="cs"/>
                <w:b/>
                <w:bCs/>
                <w:rtl/>
                <w:lang w:bidi="ar-JO"/>
              </w:rPr>
              <w:t>قع الحياة اليومية</w:t>
            </w:r>
            <w:r w:rsidR="000B585D">
              <w:rPr>
                <w:rFonts w:ascii="Calibri" w:hAnsi="Calibri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D77" w:rsidRPr="00706735" w:rsidRDefault="008B0D77" w:rsidP="00A76BC8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594DE1" w:rsidRDefault="00594DE1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السبورة والأقلام</w:t>
            </w:r>
          </w:p>
          <w:p w:rsidR="00594DE1" w:rsidRPr="00F722AB" w:rsidRDefault="00594DE1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</w:p>
          <w:p w:rsidR="00594DE1" w:rsidRDefault="00594DE1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الكتاب المدرسي</w:t>
            </w:r>
          </w:p>
          <w:p w:rsidR="00594DE1" w:rsidRDefault="00594DE1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617E4F" w:rsidRDefault="00617E4F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أوراق العمل</w:t>
            </w:r>
          </w:p>
          <w:p w:rsidR="00617E4F" w:rsidRDefault="00617E4F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FA25FD" w:rsidRDefault="00FA25FD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الحاسوب الشخصي للمعلم</w:t>
            </w:r>
          </w:p>
          <w:p w:rsidR="00FA25FD" w:rsidRDefault="00FA25FD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A24463" w:rsidRDefault="00A24463" w:rsidP="00617E4F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اللعبة </w:t>
            </w:r>
            <w:r w:rsidR="0095788A">
              <w:rPr>
                <w:rFonts w:ascii="Calibri" w:hAnsi="Calibri" w:hint="cs"/>
                <w:b/>
                <w:bCs/>
                <w:rtl/>
              </w:rPr>
              <w:t xml:space="preserve">الإلكترونية </w:t>
            </w:r>
          </w:p>
          <w:p w:rsidR="00A24463" w:rsidRDefault="00A24463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A24463" w:rsidRDefault="00A24463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120DCE" w:rsidRDefault="00120DCE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120DCE" w:rsidRDefault="00120DCE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120DCE" w:rsidRDefault="00120DCE" w:rsidP="00594DE1">
            <w:pPr>
              <w:spacing w:before="120" w:after="120"/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120DCE" w:rsidRPr="00706735" w:rsidRDefault="00120DCE" w:rsidP="00A24463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D2195" w:rsidRDefault="009D2195" w:rsidP="009176BE">
            <w:pPr>
              <w:spacing w:line="27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:rsidR="00B759DA" w:rsidRDefault="00B759DA" w:rsidP="00B759D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الخرائط المفاهيمي</w:t>
            </w:r>
            <w:r>
              <w:rPr>
                <w:rFonts w:ascii="Simplified Arabic" w:hAnsi="Simplified Arabic" w:cs="Simplified Arabic" w:hint="eastAsia"/>
                <w:b/>
                <w:bCs/>
                <w:rtl/>
              </w:rPr>
              <w:t>ة</w:t>
            </w:r>
          </w:p>
          <w:p w:rsidR="005D2868" w:rsidRPr="00322662" w:rsidRDefault="005D2868" w:rsidP="003C4EE1">
            <w:pPr>
              <w:spacing w:line="276" w:lineRule="auto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:rsidR="003C4EE1" w:rsidRDefault="00C74011" w:rsidP="00A50AD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إستراتيجية </w:t>
            </w: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KWL</w:t>
            </w:r>
          </w:p>
          <w:p w:rsidR="003C4EE1" w:rsidRDefault="003C4EE1" w:rsidP="003C4EE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24463" w:rsidRDefault="00A24463" w:rsidP="003C4EE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التعلم التعاوني   </w:t>
            </w:r>
          </w:p>
          <w:p w:rsidR="00A24463" w:rsidRDefault="00A24463" w:rsidP="00AC396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24463" w:rsidRDefault="00A24463" w:rsidP="00AC396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المناقشة</w:t>
            </w:r>
          </w:p>
          <w:p w:rsidR="001B5633" w:rsidRDefault="001B5633" w:rsidP="00AC396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1B5633" w:rsidRPr="009176BE" w:rsidRDefault="001B5633" w:rsidP="00AC396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73211D" w:rsidRDefault="0073211D" w:rsidP="00AC396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73211D" w:rsidRDefault="0073211D" w:rsidP="00A2446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D2195" w:rsidRDefault="009D2195" w:rsidP="0025099E">
            <w:pPr>
              <w:rPr>
                <w:rFonts w:ascii="Simplified Arabic" w:hAnsi="Simplified Arabic" w:cs="Simplified Arabic"/>
                <w:rtl/>
              </w:rPr>
            </w:pPr>
          </w:p>
          <w:p w:rsidR="009D2195" w:rsidRDefault="009D219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45512" w:rsidRDefault="00C45512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45512" w:rsidRDefault="00C45512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B77389">
            <w:pPr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40F75" w:rsidRDefault="00840F75" w:rsidP="00AC396C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C396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FD28C0" w:rsidRPr="00706735" w:rsidRDefault="00FD28C0" w:rsidP="00C369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211D" w:rsidRPr="00322662" w:rsidRDefault="0073211D" w:rsidP="009176BE">
            <w:pPr>
              <w:spacing w:line="360" w:lineRule="auto"/>
              <w:rPr>
                <w:rFonts w:ascii="Calibri" w:hAnsi="Calibri"/>
                <w:b/>
                <w:bCs/>
                <w:sz w:val="18"/>
                <w:szCs w:val="18"/>
                <w:rtl/>
              </w:rPr>
            </w:pPr>
          </w:p>
          <w:p w:rsidR="0025099E" w:rsidRDefault="0025099E" w:rsidP="002509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التقويم المعتمد على الأداء </w:t>
            </w:r>
          </w:p>
          <w:p w:rsidR="0025099E" w:rsidRDefault="0025099E" w:rsidP="002509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A25FD" w:rsidRDefault="00FA25FD" w:rsidP="002509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تقييم الأقران</w:t>
            </w:r>
          </w:p>
          <w:p w:rsidR="00FA25FD" w:rsidRDefault="00FA25FD" w:rsidP="002509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5099E" w:rsidRDefault="0025099E" w:rsidP="002509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 w:rsidR="00FB3C44">
              <w:rPr>
                <w:rFonts w:ascii="Simplified Arabic" w:hAnsi="Simplified Arabic" w:cs="Simplified Arabic" w:hint="cs"/>
                <w:b/>
                <w:bCs/>
                <w:rtl/>
              </w:rPr>
              <w:t>للعبة الإلكتروني</w:t>
            </w:r>
            <w:r w:rsidR="00FB3C44">
              <w:rPr>
                <w:rFonts w:ascii="Simplified Arabic" w:hAnsi="Simplified Arabic" w:cs="Simplified Arabic" w:hint="eastAsia"/>
                <w:b/>
                <w:bCs/>
                <w:rtl/>
              </w:rPr>
              <w:t>ة</w:t>
            </w:r>
          </w:p>
          <w:p w:rsidR="0073211D" w:rsidRDefault="0073211D" w:rsidP="0025099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B3C44" w:rsidRPr="009176BE" w:rsidRDefault="00FB3C44" w:rsidP="00FA25F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73211D" w:rsidRPr="009176BE" w:rsidRDefault="0073211D" w:rsidP="00C4551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3211D" w:rsidRPr="00706735" w:rsidRDefault="0073211D" w:rsidP="00C455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D77" w:rsidRPr="00F722AB" w:rsidRDefault="008B0D77" w:rsidP="00A76BC8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</w:p>
          <w:p w:rsidR="00DD0983" w:rsidRDefault="0073211D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قائمة الرصد</w:t>
            </w:r>
          </w:p>
          <w:p w:rsidR="00DD0983" w:rsidRDefault="00DD0983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DD0983" w:rsidRDefault="00DD0983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2C2368" w:rsidRDefault="002C2368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2C2368" w:rsidRPr="005D4A6C" w:rsidRDefault="002C2368" w:rsidP="00A76BC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  <w:p w:rsidR="00DD0983" w:rsidRDefault="0049378B" w:rsidP="00A76BC8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طوابع</w:t>
            </w:r>
          </w:p>
          <w:p w:rsidR="00406ACF" w:rsidRPr="00706735" w:rsidRDefault="00406ACF" w:rsidP="00DD09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44B9" w:rsidRPr="00F722AB" w:rsidRDefault="00B344B9" w:rsidP="009176BE">
            <w:pPr>
              <w:jc w:val="right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</w:p>
          <w:p w:rsidR="00CE0CB1" w:rsidRDefault="00CE0CB1" w:rsidP="00422C11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أولًا: </w:t>
            </w:r>
            <w:r w:rsidR="00FB3C44">
              <w:rPr>
                <w:rFonts w:ascii="Calibri" w:hAnsi="Calibri" w:hint="cs"/>
                <w:b/>
                <w:bCs/>
                <w:rtl/>
              </w:rPr>
              <w:t xml:space="preserve">التمهيد: </w:t>
            </w:r>
          </w:p>
          <w:p w:rsidR="00422C11" w:rsidRDefault="009E0C1E" w:rsidP="00422C11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من خلال </w:t>
            </w:r>
            <w:r w:rsidR="00FB3C44">
              <w:rPr>
                <w:rFonts w:ascii="Calibri" w:hAnsi="Calibri" w:hint="cs"/>
                <w:b/>
                <w:bCs/>
                <w:rtl/>
              </w:rPr>
              <w:t>البدء</w:t>
            </w:r>
            <w:r w:rsidR="0054034D">
              <w:rPr>
                <w:rFonts w:ascii="Calibri" w:hAnsi="Calibri" w:hint="cs"/>
                <w:b/>
                <w:bCs/>
                <w:rtl/>
              </w:rPr>
              <w:t>ب</w:t>
            </w:r>
            <w:r w:rsidR="00FB3C44">
              <w:rPr>
                <w:rFonts w:ascii="Calibri" w:hAnsi="Calibri" w:hint="cs"/>
                <w:b/>
                <w:bCs/>
                <w:rtl/>
              </w:rPr>
              <w:t>التذكير</w:t>
            </w:r>
            <w:r w:rsidR="00AB3605">
              <w:rPr>
                <w:rFonts w:ascii="Calibri" w:hAnsi="Calibri" w:hint="cs"/>
                <w:b/>
                <w:bCs/>
                <w:rtl/>
              </w:rPr>
              <w:t>ب</w:t>
            </w:r>
            <w:r w:rsidR="001E2FD8">
              <w:rPr>
                <w:rFonts w:ascii="Calibri" w:hAnsi="Calibri" w:hint="cs"/>
                <w:b/>
                <w:bCs/>
                <w:rtl/>
              </w:rPr>
              <w:t xml:space="preserve">قواعد </w:t>
            </w:r>
            <w:r w:rsidR="0054034D">
              <w:rPr>
                <w:rFonts w:ascii="Calibri" w:hAnsi="Calibri" w:hint="cs"/>
                <w:b/>
                <w:bCs/>
                <w:rtl/>
              </w:rPr>
              <w:t xml:space="preserve">السلوك </w:t>
            </w:r>
            <w:r w:rsidR="00FB3C44">
              <w:rPr>
                <w:rFonts w:ascii="Calibri" w:hAnsi="Calibri" w:hint="cs"/>
                <w:b/>
                <w:bCs/>
                <w:rtl/>
              </w:rPr>
              <w:t>الصفية. ث</w:t>
            </w:r>
            <w:r w:rsidR="00FB3C44">
              <w:rPr>
                <w:rFonts w:ascii="Calibri" w:hAnsi="Calibri" w:hint="eastAsia"/>
                <w:b/>
                <w:bCs/>
                <w:rtl/>
              </w:rPr>
              <w:t>م</w:t>
            </w:r>
            <w:r w:rsidR="00FB3C44">
              <w:rPr>
                <w:rFonts w:ascii="Calibri" w:hAnsi="Calibri" w:hint="cs"/>
                <w:b/>
                <w:bCs/>
                <w:rtl/>
              </w:rPr>
              <w:t>طرح مجموعة من الأسئلة عما ت</w:t>
            </w:r>
            <w:r w:rsidR="00FB3C44">
              <w:rPr>
                <w:rFonts w:ascii="Calibri" w:hAnsi="Calibri" w:hint="eastAsia"/>
                <w:b/>
                <w:bCs/>
                <w:rtl/>
              </w:rPr>
              <w:t>م</w:t>
            </w:r>
            <w:r w:rsidR="001C1C22">
              <w:rPr>
                <w:rFonts w:ascii="Calibri" w:hAnsi="Calibri" w:hint="cs"/>
                <w:b/>
                <w:bCs/>
                <w:rtl/>
              </w:rPr>
              <w:t>أخدة</w:t>
            </w:r>
            <w:r w:rsidR="00FB3C44">
              <w:rPr>
                <w:rFonts w:ascii="Calibri" w:hAnsi="Calibri" w:hint="cs"/>
                <w:b/>
                <w:bCs/>
                <w:rtl/>
              </w:rPr>
              <w:t xml:space="preserve"> في الصفوف السابقة</w:t>
            </w:r>
            <w:r w:rsidR="00A234C5">
              <w:rPr>
                <w:rFonts w:ascii="Calibri" w:hAnsi="Calibri" w:hint="cs"/>
                <w:b/>
                <w:bCs/>
                <w:rtl/>
              </w:rPr>
              <w:t xml:space="preserve"> باستخدام </w:t>
            </w:r>
            <w:r w:rsidR="0004010F">
              <w:rPr>
                <w:rFonts w:ascii="Calibri" w:hAnsi="Calibri" w:hint="cs"/>
                <w:b/>
                <w:bCs/>
                <w:rtl/>
              </w:rPr>
              <w:t>إستراتيجية</w:t>
            </w:r>
            <w:r w:rsidR="0004010F">
              <w:rPr>
                <w:rFonts w:ascii="Calibri" w:hAnsi="Calibri" w:hint="cs"/>
                <w:b/>
                <w:bCs/>
              </w:rPr>
              <w:t>KWL</w:t>
            </w:r>
            <w:r w:rsidR="00827A82">
              <w:rPr>
                <w:rFonts w:ascii="Calibri" w:hAnsi="Calibri" w:hint="cs"/>
                <w:b/>
                <w:bCs/>
                <w:rtl/>
              </w:rPr>
              <w:t xml:space="preserve">. </w:t>
            </w:r>
          </w:p>
          <w:p w:rsidR="00FB3C44" w:rsidRDefault="00FB3C44" w:rsidP="00422C11">
            <w:pPr>
              <w:rPr>
                <w:rFonts w:ascii="Calibri" w:hAnsi="Calibri"/>
                <w:b/>
                <w:bCs/>
                <w:rtl/>
              </w:rPr>
            </w:pPr>
          </w:p>
          <w:p w:rsidR="00CE0CB1" w:rsidRDefault="00CE0CB1" w:rsidP="00422C11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ثانيًا: </w:t>
            </w:r>
            <w:r w:rsidR="00FB3C44">
              <w:rPr>
                <w:rFonts w:ascii="Calibri" w:hAnsi="Calibri" w:hint="cs"/>
                <w:b/>
                <w:bCs/>
                <w:rtl/>
              </w:rPr>
              <w:t xml:space="preserve">العرض: </w:t>
            </w:r>
          </w:p>
          <w:p w:rsidR="00FB3C44" w:rsidRDefault="00FB3C44" w:rsidP="00422C11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م</w:t>
            </w:r>
            <w:r>
              <w:rPr>
                <w:rFonts w:ascii="Calibri" w:hAnsi="Calibri" w:hint="eastAsia"/>
                <w:b/>
                <w:bCs/>
                <w:rtl/>
              </w:rPr>
              <w:t>ن</w:t>
            </w:r>
            <w:r>
              <w:rPr>
                <w:rFonts w:ascii="Calibri" w:hAnsi="Calibri" w:hint="cs"/>
                <w:b/>
                <w:bCs/>
                <w:rtl/>
              </w:rPr>
              <w:t xml:space="preserve"> خلال عرض النتاجات على </w:t>
            </w:r>
            <w:r w:rsidR="006205CE">
              <w:rPr>
                <w:rFonts w:ascii="Calibri" w:hAnsi="Calibri" w:hint="cs"/>
                <w:b/>
                <w:bCs/>
                <w:rtl/>
              </w:rPr>
              <w:t>ل</w:t>
            </w:r>
            <w:r w:rsidR="00F114E1">
              <w:rPr>
                <w:rFonts w:ascii="Calibri" w:hAnsi="Calibri" w:hint="cs"/>
                <w:b/>
                <w:bCs/>
                <w:rtl/>
              </w:rPr>
              <w:t>وحة.</w:t>
            </w:r>
            <w:r>
              <w:rPr>
                <w:rFonts w:ascii="Calibri" w:hAnsi="Calibri" w:hint="cs"/>
                <w:b/>
                <w:bCs/>
                <w:rtl/>
              </w:rPr>
              <w:t xml:space="preserve"> ورسم خريطة مفاهيمي</w:t>
            </w:r>
            <w:r>
              <w:rPr>
                <w:rFonts w:ascii="Calibri" w:hAnsi="Calibri" w:hint="eastAsia"/>
                <w:b/>
                <w:bCs/>
                <w:rtl/>
              </w:rPr>
              <w:t>ة</w:t>
            </w:r>
            <w:r>
              <w:rPr>
                <w:rFonts w:ascii="Calibri" w:hAnsi="Calibri" w:hint="cs"/>
                <w:b/>
                <w:bCs/>
                <w:rtl/>
              </w:rPr>
              <w:t xml:space="preserve"> لربط التعلم السابق بقاعدة الدرس. ثم مناقشة الطلبة</w:t>
            </w:r>
            <w:r w:rsidR="00AC1978">
              <w:rPr>
                <w:rFonts w:ascii="Calibri" w:hAnsi="Calibri" w:hint="cs"/>
                <w:b/>
                <w:bCs/>
                <w:rtl/>
              </w:rPr>
              <w:t>حول المجرد والمزيد من الأسماء والأفعا</w:t>
            </w:r>
            <w:r w:rsidR="004D3196">
              <w:rPr>
                <w:rFonts w:ascii="Calibri" w:hAnsi="Calibri" w:hint="cs"/>
                <w:b/>
                <w:bCs/>
                <w:rtl/>
              </w:rPr>
              <w:t>ل</w:t>
            </w:r>
            <w:r w:rsidR="00F733E4">
              <w:rPr>
                <w:rFonts w:ascii="Calibri" w:hAnsi="Calibri" w:hint="cs"/>
                <w:b/>
                <w:bCs/>
                <w:rtl/>
              </w:rPr>
              <w:t>. ث</w:t>
            </w:r>
            <w:r w:rsidR="00F733E4">
              <w:rPr>
                <w:rFonts w:ascii="Calibri" w:hAnsi="Calibri" w:hint="eastAsia"/>
                <w:b/>
                <w:bCs/>
                <w:rtl/>
              </w:rPr>
              <w:t>م</w:t>
            </w:r>
            <w:r w:rsidR="00681AA7">
              <w:rPr>
                <w:rFonts w:ascii="Calibri" w:hAnsi="Calibri" w:hint="cs"/>
                <w:b/>
                <w:bCs/>
                <w:rtl/>
              </w:rPr>
              <w:t xml:space="preserve"> تكليف الطلبة بمهمة جماعية </w:t>
            </w:r>
            <w:r w:rsidR="00CD27AF">
              <w:rPr>
                <w:rFonts w:ascii="Calibri" w:hAnsi="Calibri" w:hint="cs"/>
                <w:b/>
                <w:bCs/>
                <w:rtl/>
              </w:rPr>
              <w:t>لتقييم</w:t>
            </w:r>
            <w:r w:rsidR="00681AA7">
              <w:rPr>
                <w:rFonts w:ascii="Calibri" w:hAnsi="Calibri" w:hint="cs"/>
                <w:b/>
                <w:bCs/>
                <w:rtl/>
              </w:rPr>
              <w:t xml:space="preserve"> بعضهم البعض من خلال </w:t>
            </w:r>
            <w:r w:rsidR="001C1C22">
              <w:rPr>
                <w:rFonts w:ascii="Calibri" w:hAnsi="Calibri" w:hint="cs"/>
                <w:b/>
                <w:bCs/>
                <w:rtl/>
              </w:rPr>
              <w:t>الطوابع</w:t>
            </w:r>
            <w:r w:rsidR="00F733E4">
              <w:rPr>
                <w:rFonts w:ascii="Calibri" w:hAnsi="Calibri" w:hint="cs"/>
                <w:b/>
                <w:bCs/>
                <w:rtl/>
              </w:rPr>
              <w:t>. بع</w:t>
            </w:r>
            <w:r w:rsidR="00F733E4">
              <w:rPr>
                <w:rFonts w:ascii="Calibri" w:hAnsi="Calibri" w:hint="eastAsia"/>
                <w:b/>
                <w:bCs/>
                <w:rtl/>
              </w:rPr>
              <w:t>د</w:t>
            </w:r>
            <w:r w:rsidR="00CD27AF">
              <w:rPr>
                <w:rFonts w:ascii="Calibri" w:hAnsi="Calibri" w:hint="cs"/>
                <w:b/>
                <w:bCs/>
                <w:rtl/>
              </w:rPr>
              <w:t>ذ</w:t>
            </w:r>
            <w:r w:rsidR="00681AA7">
              <w:rPr>
                <w:rFonts w:ascii="Calibri" w:hAnsi="Calibri" w:hint="cs"/>
                <w:b/>
                <w:bCs/>
                <w:rtl/>
              </w:rPr>
              <w:t xml:space="preserve">لك عرض أمثلة للتميز بينها ثم توزيع ورقة العمل لحالها </w:t>
            </w:r>
            <w:r w:rsidR="00850ED2">
              <w:rPr>
                <w:rFonts w:ascii="Calibri" w:hAnsi="Calibri" w:hint="cs"/>
                <w:b/>
                <w:bCs/>
                <w:rtl/>
              </w:rPr>
              <w:t>ب</w:t>
            </w:r>
            <w:r w:rsidR="00681AA7">
              <w:rPr>
                <w:rFonts w:ascii="Calibri" w:hAnsi="Calibri" w:hint="cs"/>
                <w:b/>
                <w:bCs/>
                <w:rtl/>
              </w:rPr>
              <w:t>شكل فر</w:t>
            </w:r>
            <w:r w:rsidR="00F733E4">
              <w:rPr>
                <w:rFonts w:ascii="Calibri" w:hAnsi="Calibri" w:hint="cs"/>
                <w:b/>
                <w:bCs/>
                <w:rtl/>
              </w:rPr>
              <w:t>دي مع إعطاء الحرية للطلبة باختيار سؤال واحد من اختيارهم لحله</w:t>
            </w:r>
            <w:r w:rsidR="0004010F">
              <w:rPr>
                <w:rFonts w:ascii="Calibri" w:hAnsi="Calibri" w:hint="cs"/>
                <w:b/>
                <w:bCs/>
                <w:rtl/>
              </w:rPr>
              <w:t xml:space="preserve"> وبالإضافة إلى ورقة عمل خاصة لمراعاة الفروق الفردية</w:t>
            </w:r>
            <w:r w:rsidR="002C6A34">
              <w:rPr>
                <w:rFonts w:ascii="Calibri" w:hAnsi="Calibri" w:hint="cs"/>
                <w:b/>
                <w:bCs/>
                <w:rtl/>
              </w:rPr>
              <w:t xml:space="preserve">. لأقوم بتقييم </w:t>
            </w:r>
            <w:r w:rsidR="00CD27AF">
              <w:rPr>
                <w:rFonts w:ascii="Calibri" w:hAnsi="Calibri" w:hint="cs"/>
                <w:b/>
                <w:bCs/>
                <w:rtl/>
              </w:rPr>
              <w:t>ذ</w:t>
            </w:r>
            <w:r w:rsidR="002C6A34">
              <w:rPr>
                <w:rFonts w:ascii="Calibri" w:hAnsi="Calibri" w:hint="cs"/>
                <w:b/>
                <w:bCs/>
                <w:rtl/>
              </w:rPr>
              <w:t>لك من خلال قائمة الرصد. وصول</w:t>
            </w:r>
            <w:r w:rsidR="002C6A34">
              <w:rPr>
                <w:rFonts w:ascii="Calibri" w:hAnsi="Calibri" w:hint="eastAsia"/>
                <w:b/>
                <w:bCs/>
                <w:rtl/>
              </w:rPr>
              <w:t>ا</w:t>
            </w:r>
            <w:r w:rsidR="002C6A34">
              <w:rPr>
                <w:rFonts w:ascii="Calibri" w:hAnsi="Calibri" w:hint="cs"/>
                <w:b/>
                <w:bCs/>
                <w:rtl/>
              </w:rPr>
              <w:t xml:space="preserve"> للاستنتا</w:t>
            </w:r>
            <w:r w:rsidR="002C6A34">
              <w:rPr>
                <w:rFonts w:ascii="Calibri" w:hAnsi="Calibri" w:hint="eastAsia"/>
                <w:b/>
                <w:bCs/>
                <w:rtl/>
              </w:rPr>
              <w:t>ج</w:t>
            </w:r>
            <w:r w:rsidR="002C6A34">
              <w:rPr>
                <w:rFonts w:ascii="Calibri" w:hAnsi="Calibri" w:hint="cs"/>
                <w:b/>
                <w:bCs/>
                <w:rtl/>
              </w:rPr>
              <w:t xml:space="preserve"> من قبل الطلبة للقاعدة.</w:t>
            </w:r>
          </w:p>
          <w:p w:rsidR="002C6A34" w:rsidRDefault="002C6A34" w:rsidP="00422C11">
            <w:pPr>
              <w:rPr>
                <w:rFonts w:ascii="Calibri" w:hAnsi="Calibri"/>
                <w:b/>
                <w:bCs/>
                <w:rtl/>
              </w:rPr>
            </w:pPr>
          </w:p>
          <w:p w:rsidR="00CE0CB1" w:rsidRDefault="00CE0CB1" w:rsidP="002C6A34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ثالثًا: </w:t>
            </w:r>
            <w:r w:rsidR="002C6A34">
              <w:rPr>
                <w:rFonts w:ascii="Calibri" w:hAnsi="Calibri" w:hint="cs"/>
                <w:b/>
                <w:bCs/>
                <w:rtl/>
              </w:rPr>
              <w:t xml:space="preserve">الغلق: </w:t>
            </w:r>
          </w:p>
          <w:p w:rsidR="00CE0CB1" w:rsidRDefault="002C6A34" w:rsidP="002C6A34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من خلال اللعبة الالكترونية.</w:t>
            </w:r>
          </w:p>
          <w:p w:rsidR="0073211D" w:rsidRDefault="00A234C5" w:rsidP="002C6A34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وإستراتيجية </w:t>
            </w:r>
            <w:r>
              <w:rPr>
                <w:rFonts w:ascii="Calibri" w:hAnsi="Calibri" w:hint="cs"/>
                <w:b/>
                <w:bCs/>
              </w:rPr>
              <w:t>KWL</w:t>
            </w:r>
            <w:r w:rsidR="002C6A34">
              <w:rPr>
                <w:rFonts w:ascii="Calibri" w:hAnsi="Calibri" w:hint="cs"/>
                <w:b/>
                <w:bCs/>
                <w:rtl/>
              </w:rPr>
              <w:t>.</w:t>
            </w:r>
          </w:p>
          <w:p w:rsidR="009F3284" w:rsidRDefault="009F3284" w:rsidP="00C36970">
            <w:pPr>
              <w:rPr>
                <w:rFonts w:ascii="Calibri" w:hAnsi="Calibri"/>
                <w:b/>
                <w:bCs/>
                <w:rtl/>
              </w:rPr>
            </w:pPr>
          </w:p>
          <w:p w:rsidR="006E1697" w:rsidRDefault="006E1697" w:rsidP="009F3284">
            <w:pPr>
              <w:rPr>
                <w:rFonts w:ascii="Calibri" w:hAnsi="Calibri"/>
                <w:b/>
                <w:bCs/>
                <w:rtl/>
              </w:rPr>
            </w:pPr>
          </w:p>
          <w:p w:rsidR="00B344B9" w:rsidRPr="007652A3" w:rsidRDefault="00B344B9" w:rsidP="007652A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1FB1" w:rsidRDefault="00CF1FB1" w:rsidP="007B7DC6">
            <w:pPr>
              <w:jc w:val="lowKashida"/>
              <w:rPr>
                <w:rFonts w:ascii="Calibri" w:hAnsi="Calibri"/>
                <w:sz w:val="32"/>
                <w:szCs w:val="32"/>
                <w:rtl/>
              </w:rPr>
            </w:pPr>
          </w:p>
          <w:p w:rsidR="00796793" w:rsidRDefault="00796793" w:rsidP="007B7DC6">
            <w:pPr>
              <w:jc w:val="lowKashida"/>
              <w:rPr>
                <w:rFonts w:ascii="Calibri" w:hAnsi="Calibri"/>
                <w:sz w:val="32"/>
                <w:szCs w:val="32"/>
                <w:rtl/>
              </w:rPr>
            </w:pPr>
          </w:p>
          <w:p w:rsidR="00DC17F9" w:rsidRPr="00AA5771" w:rsidRDefault="00DC17F9" w:rsidP="007B7DC6">
            <w:pPr>
              <w:jc w:val="lowKashida"/>
              <w:rPr>
                <w:rFonts w:ascii="Calibri" w:hAnsi="Calibri"/>
                <w:sz w:val="26"/>
                <w:szCs w:val="26"/>
                <w:rtl/>
              </w:rPr>
            </w:pPr>
          </w:p>
          <w:p w:rsidR="00796793" w:rsidRPr="00796793" w:rsidRDefault="00796793" w:rsidP="007B7DC6">
            <w:pPr>
              <w:jc w:val="lowKashida"/>
              <w:rPr>
                <w:rFonts w:ascii="Calibri" w:hAnsi="Calibri"/>
                <w:sz w:val="14"/>
                <w:szCs w:val="14"/>
                <w:rtl/>
              </w:rPr>
            </w:pPr>
          </w:p>
          <w:p w:rsidR="0073211D" w:rsidRDefault="0073211D" w:rsidP="00FB3C4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176BE">
              <w:rPr>
                <w:rFonts w:ascii="Simplified Arabic" w:hAnsi="Simplified Arabic" w:cs="Simplified Arabic" w:hint="cs"/>
                <w:b/>
                <w:bCs/>
                <w:rtl/>
              </w:rPr>
              <w:t>5د</w:t>
            </w:r>
          </w:p>
          <w:p w:rsidR="00FB3C44" w:rsidRDefault="00FB3C44" w:rsidP="00FB3C4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B3C44" w:rsidRPr="009176BE" w:rsidRDefault="00FB3C44" w:rsidP="00FB3C44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796793" w:rsidRDefault="00796793" w:rsidP="002C6A3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A5771" w:rsidRDefault="00AA5771" w:rsidP="002C6A3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C6A34" w:rsidRPr="00F55F48" w:rsidRDefault="002C6A34" w:rsidP="00F55F4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F55F48" w:rsidRPr="00AA5771" w:rsidRDefault="00C73D8D" w:rsidP="00AA57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35</w:t>
            </w:r>
            <w:r w:rsidR="002C6A34">
              <w:rPr>
                <w:rFonts w:ascii="Simplified Arabic" w:hAnsi="Simplified Arabic" w:cs="Simplified Arabic" w:hint="cs"/>
                <w:b/>
                <w:bCs/>
                <w:rtl/>
              </w:rPr>
              <w:t>د</w:t>
            </w:r>
          </w:p>
          <w:p w:rsidR="00F55F48" w:rsidRPr="00AA5771" w:rsidRDefault="00F55F48" w:rsidP="00F55F48">
            <w:pPr>
              <w:rPr>
                <w:rFonts w:ascii="Simplified Arabic" w:hAnsi="Simplified Arabic" w:cs="Simplified Arabic"/>
                <w:b/>
                <w:bCs/>
                <w:sz w:val="48"/>
                <w:szCs w:val="48"/>
                <w:rtl/>
              </w:rPr>
            </w:pPr>
          </w:p>
          <w:p w:rsidR="00AA5771" w:rsidRPr="008F0C93" w:rsidRDefault="00AA5771" w:rsidP="00F55F48">
            <w:pPr>
              <w:rPr>
                <w:rFonts w:ascii="Simplified Arabic" w:hAnsi="Simplified Arabic" w:cs="Simplified Arabic"/>
                <w:b/>
                <w:bCs/>
                <w:sz w:val="72"/>
                <w:szCs w:val="72"/>
                <w:rtl/>
              </w:rPr>
            </w:pPr>
          </w:p>
          <w:p w:rsidR="002C6A34" w:rsidRPr="009176BE" w:rsidRDefault="002C6A34" w:rsidP="005364FE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5د</w:t>
            </w:r>
          </w:p>
          <w:p w:rsidR="0073211D" w:rsidRDefault="0073211D" w:rsidP="0073211D">
            <w:pPr>
              <w:rPr>
                <w:rFonts w:ascii="Simplified Arabic" w:hAnsi="Simplified Arabic" w:cs="Simplified Arabic"/>
                <w:rtl/>
              </w:rPr>
            </w:pPr>
          </w:p>
          <w:p w:rsidR="009D2195" w:rsidRDefault="009D2195" w:rsidP="0073211D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F1FB1" w:rsidRPr="00706735" w:rsidRDefault="00CF1FB1" w:rsidP="00C36970">
            <w:pPr>
              <w:rPr>
                <w:rFonts w:ascii="Calibri" w:hAnsi="Calibri" w:cs="Calibri"/>
              </w:rPr>
            </w:pPr>
          </w:p>
        </w:tc>
      </w:tr>
      <w:tr w:rsidR="007652A3" w:rsidRPr="00706735" w:rsidTr="005A2F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0"/>
        </w:trPr>
        <w:tc>
          <w:tcPr>
            <w:tcW w:w="574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2A3" w:rsidRPr="00706735" w:rsidRDefault="007652A3" w:rsidP="00A76BC8">
            <w:pPr>
              <w:jc w:val="lowKashida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lastRenderedPageBreak/>
              <w:t xml:space="preserve">التأمل </w:t>
            </w:r>
            <w:r w:rsidR="009176BE" w:rsidRPr="00706735">
              <w:rPr>
                <w:rFonts w:ascii="Calibri" w:hAnsi="Calibri" w:hint="cs"/>
                <w:b/>
                <w:bCs/>
                <w:rtl/>
              </w:rPr>
              <w:t>الذاتي</w:t>
            </w:r>
            <w:r w:rsidR="009176BE" w:rsidRPr="00706735">
              <w:rPr>
                <w:rFonts w:ascii="Calibri" w:hAnsi="Calibri" w:cs="Calibri" w:hint="cs"/>
                <w:b/>
                <w:bCs/>
                <w:rtl/>
              </w:rPr>
              <w:t>:</w:t>
            </w:r>
          </w:p>
          <w:p w:rsidR="007652A3" w:rsidRDefault="007652A3" w:rsidP="00A76BC8">
            <w:pPr>
              <w:jc w:val="lowKashida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>أشعر بالرضا عن</w:t>
            </w:r>
            <w:r w:rsidRPr="00706735">
              <w:rPr>
                <w:rFonts w:ascii="Calibri" w:hAnsi="Calibri" w:cs="Calibri"/>
                <w:b/>
                <w:bCs/>
                <w:rtl/>
              </w:rPr>
              <w:t>:</w:t>
            </w:r>
          </w:p>
          <w:p w:rsidR="007652A3" w:rsidRDefault="007652A3" w:rsidP="00706735">
            <w:pPr>
              <w:jc w:val="lowKashida"/>
              <w:rPr>
                <w:rFonts w:ascii="Calibri" w:hAnsi="Calibri"/>
                <w:rtl/>
              </w:rPr>
            </w:pPr>
          </w:p>
          <w:p w:rsidR="007652A3" w:rsidRPr="00706735" w:rsidRDefault="007652A3" w:rsidP="00706735">
            <w:pPr>
              <w:jc w:val="lowKashida"/>
              <w:rPr>
                <w:rFonts w:ascii="Calibri" w:hAnsi="Calibri"/>
                <w:b/>
                <w:bCs/>
                <w:rtl/>
              </w:rPr>
            </w:pPr>
          </w:p>
          <w:p w:rsidR="007652A3" w:rsidRDefault="007652A3" w:rsidP="00A76BC8">
            <w:pPr>
              <w:jc w:val="lowKashida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 xml:space="preserve"> تحديات واجهت</w:t>
            </w:r>
            <w:r w:rsidR="00896517">
              <w:rPr>
                <w:rFonts w:ascii="Calibri" w:hAnsi="Calibri" w:hint="cs"/>
                <w:b/>
                <w:bCs/>
                <w:rtl/>
              </w:rPr>
              <w:t>ن</w:t>
            </w:r>
            <w:r w:rsidR="008664BC">
              <w:rPr>
                <w:rFonts w:ascii="Calibri" w:hAnsi="Calibri" w:hint="cs"/>
                <w:b/>
                <w:bCs/>
                <w:rtl/>
              </w:rPr>
              <w:t>ـ</w:t>
            </w:r>
            <w:r w:rsidR="00896517">
              <w:rPr>
                <w:rFonts w:ascii="Calibri" w:hAnsi="Calibri" w:hint="cs"/>
                <w:b/>
                <w:bCs/>
                <w:rtl/>
              </w:rPr>
              <w:t>ي</w:t>
            </w:r>
            <w:r w:rsidRPr="00706735">
              <w:rPr>
                <w:rFonts w:ascii="Calibri" w:hAnsi="Calibri" w:cs="Calibri"/>
                <w:b/>
                <w:bCs/>
                <w:rtl/>
              </w:rPr>
              <w:t>:</w:t>
            </w:r>
          </w:p>
          <w:p w:rsidR="007652A3" w:rsidRDefault="007652A3" w:rsidP="00706735">
            <w:pPr>
              <w:jc w:val="lowKashida"/>
              <w:rPr>
                <w:rFonts w:ascii="Calibri" w:hAnsi="Calibri"/>
                <w:b/>
                <w:bCs/>
                <w:rtl/>
              </w:rPr>
            </w:pPr>
          </w:p>
          <w:p w:rsidR="007652A3" w:rsidRPr="00706735" w:rsidRDefault="007652A3" w:rsidP="00706735">
            <w:pPr>
              <w:jc w:val="lowKashida"/>
              <w:rPr>
                <w:rFonts w:ascii="Calibri" w:hAnsi="Calibri"/>
                <w:b/>
                <w:bCs/>
                <w:rtl/>
              </w:rPr>
            </w:pPr>
          </w:p>
          <w:p w:rsidR="007652A3" w:rsidRDefault="007652A3" w:rsidP="00A76BC8">
            <w:pPr>
              <w:jc w:val="lowKashida"/>
              <w:rPr>
                <w:rFonts w:ascii="Calibri" w:hAnsi="Calibri"/>
                <w:b/>
                <w:bCs/>
                <w:rtl/>
              </w:rPr>
            </w:pPr>
            <w:r w:rsidRPr="00706735">
              <w:rPr>
                <w:rFonts w:ascii="Calibri" w:hAnsi="Calibri"/>
                <w:b/>
                <w:bCs/>
                <w:rtl/>
              </w:rPr>
              <w:t>اقتراحات للتحسين</w:t>
            </w:r>
            <w:r>
              <w:rPr>
                <w:rFonts w:ascii="Calibri" w:hAnsi="Calibri" w:cs="Calibri" w:hint="cs"/>
                <w:b/>
                <w:bCs/>
                <w:rtl/>
              </w:rPr>
              <w:t>:</w:t>
            </w:r>
          </w:p>
          <w:p w:rsidR="007652A3" w:rsidRPr="00706735" w:rsidRDefault="007652A3" w:rsidP="00A76BC8">
            <w:pPr>
              <w:jc w:val="lowKashida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970" w:rsidRPr="007652A3" w:rsidRDefault="007652A3" w:rsidP="00C36970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التمايز</w:t>
            </w:r>
            <w:r>
              <w:rPr>
                <w:rFonts w:ascii="Calibri" w:hAnsi="Calibri" w:cs="Calibri" w:hint="cs"/>
                <w:b/>
                <w:bCs/>
                <w:rtl/>
              </w:rPr>
              <w:t>:</w:t>
            </w:r>
            <w:r w:rsidR="001B5633">
              <w:rPr>
                <w:rFonts w:ascii="Calibri" w:hAnsi="Calibri" w:hint="cs"/>
                <w:b/>
                <w:bCs/>
                <w:rtl/>
              </w:rPr>
              <w:t>من خلال توزيع أوراق عمل تراعي الفروق الفردية لدى الطلاب.</w:t>
            </w:r>
          </w:p>
          <w:p w:rsidR="007652A3" w:rsidRPr="007652A3" w:rsidRDefault="007652A3" w:rsidP="007652A3">
            <w:pPr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7652A3" w:rsidRPr="00706735" w:rsidRDefault="007652A3" w:rsidP="007652A3">
            <w:pPr>
              <w:rPr>
                <w:rFonts w:ascii="Calibri" w:hAnsi="Calibri"/>
                <w:b/>
                <w:bCs/>
                <w:rtl/>
                <w:lang w:bidi="ar-JO"/>
              </w:rPr>
            </w:pPr>
          </w:p>
          <w:p w:rsidR="007652A3" w:rsidRPr="00706735" w:rsidRDefault="007652A3" w:rsidP="00A76BC8">
            <w:pPr>
              <w:jc w:val="lowKashida"/>
              <w:rPr>
                <w:rFonts w:ascii="Calibri" w:hAnsi="Calibri" w:cs="Calibri"/>
                <w:b/>
                <w:bCs/>
              </w:rPr>
            </w:pPr>
          </w:p>
        </w:tc>
      </w:tr>
      <w:tr w:rsidR="007652A3" w:rsidRPr="00706735" w:rsidTr="005A2F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0"/>
        </w:trPr>
        <w:tc>
          <w:tcPr>
            <w:tcW w:w="574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2A3" w:rsidRPr="00706735" w:rsidRDefault="007652A3" w:rsidP="00A76BC8">
            <w:pPr>
              <w:jc w:val="lowKashida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240C" w:rsidRDefault="00C36970" w:rsidP="007652A3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>ما وراء المعرفة</w:t>
            </w:r>
            <w:r>
              <w:rPr>
                <w:rFonts w:ascii="Calibri" w:hAnsi="Calibri" w:cs="Calibri" w:hint="cs"/>
                <w:b/>
                <w:bCs/>
                <w:rtl/>
              </w:rPr>
              <w:t>:</w:t>
            </w:r>
          </w:p>
          <w:p w:rsidR="00F1240C" w:rsidRDefault="00F1240C" w:rsidP="007652A3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    - </w:t>
            </w:r>
            <w:r w:rsidR="002C6A34">
              <w:rPr>
                <w:rFonts w:ascii="Calibri" w:hAnsi="Calibri" w:hint="cs"/>
                <w:b/>
                <w:bCs/>
                <w:rtl/>
              </w:rPr>
              <w:t xml:space="preserve">من خلال توظيف </w:t>
            </w:r>
            <w:r w:rsidR="008C6909">
              <w:rPr>
                <w:rFonts w:ascii="Calibri" w:hAnsi="Calibri" w:hint="cs"/>
                <w:b/>
                <w:bCs/>
                <w:rtl/>
              </w:rPr>
              <w:t>أحرف إن وأخواتها</w:t>
            </w:r>
            <w:r w:rsidR="002C6A34">
              <w:rPr>
                <w:rFonts w:ascii="Calibri" w:hAnsi="Calibri" w:hint="cs"/>
                <w:b/>
                <w:bCs/>
                <w:rtl/>
              </w:rPr>
              <w:t xml:space="preserve"> في جمل من واقع الحياة</w:t>
            </w:r>
            <w:r w:rsidR="00E20901">
              <w:rPr>
                <w:rFonts w:ascii="Calibri" w:hAnsi="Calibri" w:hint="cs"/>
                <w:b/>
                <w:bCs/>
                <w:rtl/>
              </w:rPr>
              <w:t xml:space="preserve"> اليومية</w:t>
            </w:r>
            <w:r w:rsidR="002C6A34">
              <w:rPr>
                <w:rFonts w:ascii="Calibri" w:hAnsi="Calibri" w:hint="cs"/>
                <w:b/>
                <w:bCs/>
                <w:rtl/>
              </w:rPr>
              <w:t>.</w:t>
            </w:r>
          </w:p>
          <w:p w:rsidR="007652A3" w:rsidRPr="00706735" w:rsidRDefault="00F1240C" w:rsidP="007652A3">
            <w:pPr>
              <w:rPr>
                <w:rFonts w:ascii="Calibri" w:hAnsi="Calibri"/>
                <w:b/>
                <w:bCs/>
                <w:lang w:bidi="ar-JO"/>
              </w:rPr>
            </w:pPr>
            <w:r>
              <w:rPr>
                <w:rFonts w:ascii="Calibri" w:hAnsi="Calibri" w:hint="cs"/>
                <w:b/>
                <w:bCs/>
                <w:rtl/>
              </w:rPr>
              <w:t xml:space="preserve">    - تفعيل إستراتيجية </w:t>
            </w:r>
            <w:r>
              <w:rPr>
                <w:rFonts w:ascii="Calibri" w:hAnsi="Calibri"/>
                <w:b/>
                <w:bCs/>
                <w:lang w:bidi="ar-JO"/>
              </w:rPr>
              <w:t>KWL</w:t>
            </w:r>
          </w:p>
        </w:tc>
      </w:tr>
    </w:tbl>
    <w:p w:rsidR="008B0D77" w:rsidRDefault="008B0D77" w:rsidP="008B0D77">
      <w:pPr>
        <w:jc w:val="lowKashida"/>
        <w:rPr>
          <w:rFonts w:ascii="Calibri" w:hAnsi="Calibri"/>
          <w:b/>
          <w:bCs/>
          <w:rtl/>
        </w:rPr>
      </w:pPr>
      <w:r w:rsidRPr="00706735">
        <w:rPr>
          <w:rFonts w:ascii="Calibri" w:hAnsi="Calibri"/>
          <w:b/>
          <w:bCs/>
          <w:rtl/>
        </w:rPr>
        <w:t xml:space="preserve">        توقيع منسق المبحث</w:t>
      </w:r>
      <w:r w:rsidRPr="00706735">
        <w:rPr>
          <w:rFonts w:ascii="Calibri" w:hAnsi="Calibri" w:cs="Calibri"/>
          <w:b/>
          <w:bCs/>
          <w:rtl/>
        </w:rPr>
        <w:t xml:space="preserve">:   </w:t>
      </w:r>
      <w:r w:rsidRPr="00706735">
        <w:rPr>
          <w:rFonts w:ascii="Calibri" w:hAnsi="Calibri"/>
          <w:b/>
          <w:bCs/>
          <w:rtl/>
        </w:rPr>
        <w:t xml:space="preserve">                                    توقيع مدير المدرسة</w:t>
      </w:r>
      <w:r w:rsidR="00316B69">
        <w:rPr>
          <w:rFonts w:ascii="Calibri" w:hAnsi="Calibri" w:cs="Calibri" w:hint="cs"/>
          <w:b/>
          <w:bCs/>
          <w:rtl/>
        </w:rPr>
        <w:t xml:space="preserve"> </w:t>
      </w:r>
      <w:r w:rsidRPr="00706735">
        <w:rPr>
          <w:rFonts w:ascii="Calibri" w:hAnsi="Calibri" w:cs="Calibri"/>
          <w:b/>
          <w:bCs/>
          <w:rtl/>
        </w:rPr>
        <w:t xml:space="preserve">:                                       </w:t>
      </w:r>
      <w:r w:rsidRPr="00706735">
        <w:rPr>
          <w:rFonts w:ascii="Calibri" w:hAnsi="Calibri"/>
          <w:b/>
          <w:bCs/>
          <w:rtl/>
        </w:rPr>
        <w:t>توقيع المشرف التربوي</w:t>
      </w:r>
      <w:r w:rsidR="00316B69">
        <w:rPr>
          <w:rFonts w:ascii="Calibri" w:hAnsi="Calibri" w:cs="Calibri" w:hint="cs"/>
          <w:b/>
          <w:bCs/>
          <w:rtl/>
        </w:rPr>
        <w:t xml:space="preserve"> </w:t>
      </w:r>
      <w:r w:rsidRPr="00706735">
        <w:rPr>
          <w:rFonts w:ascii="Calibri" w:hAnsi="Calibri" w:cs="Calibri"/>
          <w:b/>
          <w:bCs/>
          <w:rtl/>
        </w:rPr>
        <w:t>:</w:t>
      </w:r>
    </w:p>
    <w:p w:rsidR="00896517" w:rsidRPr="00896517" w:rsidRDefault="00896517" w:rsidP="008B0D77">
      <w:pPr>
        <w:jc w:val="lowKashida"/>
        <w:rPr>
          <w:rFonts w:asciiTheme="minorHAnsi" w:hAnsiTheme="minorHAnsi"/>
          <w:b/>
          <w:bCs/>
          <w:rtl/>
        </w:rPr>
      </w:pPr>
    </w:p>
    <w:p w:rsidR="00896517" w:rsidRPr="008664BC" w:rsidRDefault="00896517" w:rsidP="00896517">
      <w:pPr>
        <w:jc w:val="right"/>
        <w:rPr>
          <w:rFonts w:asciiTheme="minorBidi" w:hAnsiTheme="minorBidi" w:cstheme="minorBidi"/>
          <w:b/>
          <w:bCs/>
        </w:rPr>
      </w:pPr>
      <w:r w:rsidRPr="008664BC">
        <w:rPr>
          <w:rFonts w:ascii="Calibri" w:hAnsi="Calibri"/>
          <w:b/>
          <w:bCs/>
          <w:rtl/>
        </w:rPr>
        <w:t>إعداد المعلم</w:t>
      </w:r>
      <w:r w:rsidRPr="008664BC">
        <w:rPr>
          <w:rFonts w:ascii="Calibri" w:hAnsi="Calibri" w:cs="Calibri"/>
          <w:b/>
          <w:bCs/>
          <w:rtl/>
        </w:rPr>
        <w:t>:</w:t>
      </w:r>
      <w:r w:rsidR="00311748">
        <w:rPr>
          <w:rFonts w:asciiTheme="minorBidi" w:hAnsiTheme="minorBidi" w:cstheme="minorBidi" w:hint="cs"/>
          <w:b/>
          <w:bCs/>
          <w:rtl/>
        </w:rPr>
        <w:t>حمزة العيوطي</w:t>
      </w:r>
    </w:p>
    <w:p w:rsidR="008B0D77" w:rsidRPr="009176BE" w:rsidRDefault="008B0D77" w:rsidP="008B0D77">
      <w:pPr>
        <w:rPr>
          <w:rFonts w:ascii="Calibri" w:hAnsi="Calibri" w:cs="Calibri"/>
        </w:rPr>
      </w:pPr>
    </w:p>
    <w:sectPr w:rsidR="008B0D77" w:rsidRPr="009176BE" w:rsidSect="008B0D77">
      <w:pgSz w:w="15840" w:h="12240" w:orient="landscape"/>
      <w:pgMar w:top="851" w:right="1191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6C" w:rsidRDefault="0029426C" w:rsidP="00B00C20">
      <w:r>
        <w:separator/>
      </w:r>
    </w:p>
  </w:endnote>
  <w:endnote w:type="continuationSeparator" w:id="1">
    <w:p w:rsidR="0029426C" w:rsidRDefault="0029426C" w:rsidP="00B00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6C" w:rsidRDefault="0029426C" w:rsidP="00B00C20">
      <w:r>
        <w:separator/>
      </w:r>
    </w:p>
  </w:footnote>
  <w:footnote w:type="continuationSeparator" w:id="1">
    <w:p w:rsidR="0029426C" w:rsidRDefault="0029426C" w:rsidP="00B00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D77"/>
    <w:rsid w:val="00020AE1"/>
    <w:rsid w:val="00026FED"/>
    <w:rsid w:val="0004010F"/>
    <w:rsid w:val="000565D4"/>
    <w:rsid w:val="000703F1"/>
    <w:rsid w:val="00086B07"/>
    <w:rsid w:val="000B042F"/>
    <w:rsid w:val="000B585D"/>
    <w:rsid w:val="00102202"/>
    <w:rsid w:val="00120DCE"/>
    <w:rsid w:val="0012246D"/>
    <w:rsid w:val="00122715"/>
    <w:rsid w:val="001240FA"/>
    <w:rsid w:val="00126EF8"/>
    <w:rsid w:val="00130ED8"/>
    <w:rsid w:val="00137277"/>
    <w:rsid w:val="00146D5C"/>
    <w:rsid w:val="0015392C"/>
    <w:rsid w:val="0015726D"/>
    <w:rsid w:val="00166252"/>
    <w:rsid w:val="00176E1C"/>
    <w:rsid w:val="001B5633"/>
    <w:rsid w:val="001C1C22"/>
    <w:rsid w:val="001C7173"/>
    <w:rsid w:val="001D6057"/>
    <w:rsid w:val="001E2F6E"/>
    <w:rsid w:val="001E2FD8"/>
    <w:rsid w:val="00232B8F"/>
    <w:rsid w:val="00235B1D"/>
    <w:rsid w:val="0025099E"/>
    <w:rsid w:val="002649D4"/>
    <w:rsid w:val="00292949"/>
    <w:rsid w:val="0029426C"/>
    <w:rsid w:val="00295D42"/>
    <w:rsid w:val="00296916"/>
    <w:rsid w:val="002C2368"/>
    <w:rsid w:val="002C39CF"/>
    <w:rsid w:val="002C48C4"/>
    <w:rsid w:val="002C6A34"/>
    <w:rsid w:val="002E0709"/>
    <w:rsid w:val="002E2823"/>
    <w:rsid w:val="002F3055"/>
    <w:rsid w:val="00311748"/>
    <w:rsid w:val="00314CFA"/>
    <w:rsid w:val="00316B69"/>
    <w:rsid w:val="00316E40"/>
    <w:rsid w:val="00322662"/>
    <w:rsid w:val="0038246C"/>
    <w:rsid w:val="00385CB1"/>
    <w:rsid w:val="003973E6"/>
    <w:rsid w:val="003A0D27"/>
    <w:rsid w:val="003C2606"/>
    <w:rsid w:val="003C4EE1"/>
    <w:rsid w:val="003E7C6E"/>
    <w:rsid w:val="003F0A57"/>
    <w:rsid w:val="00406ACF"/>
    <w:rsid w:val="00406C57"/>
    <w:rsid w:val="0041128D"/>
    <w:rsid w:val="00422C11"/>
    <w:rsid w:val="0049378B"/>
    <w:rsid w:val="004A564A"/>
    <w:rsid w:val="004D3196"/>
    <w:rsid w:val="00502D9E"/>
    <w:rsid w:val="00506F73"/>
    <w:rsid w:val="00510C94"/>
    <w:rsid w:val="00524D5A"/>
    <w:rsid w:val="00525751"/>
    <w:rsid w:val="0052631C"/>
    <w:rsid w:val="00532977"/>
    <w:rsid w:val="00533BC9"/>
    <w:rsid w:val="005364FE"/>
    <w:rsid w:val="0054034D"/>
    <w:rsid w:val="00567E9A"/>
    <w:rsid w:val="005811B9"/>
    <w:rsid w:val="005816A3"/>
    <w:rsid w:val="00582AB0"/>
    <w:rsid w:val="00583927"/>
    <w:rsid w:val="00586C5D"/>
    <w:rsid w:val="00594DE1"/>
    <w:rsid w:val="005A17AE"/>
    <w:rsid w:val="005B2260"/>
    <w:rsid w:val="005B544F"/>
    <w:rsid w:val="005D2868"/>
    <w:rsid w:val="005D4A6C"/>
    <w:rsid w:val="005D621C"/>
    <w:rsid w:val="00602AB1"/>
    <w:rsid w:val="00617E4F"/>
    <w:rsid w:val="006205CE"/>
    <w:rsid w:val="00622A75"/>
    <w:rsid w:val="00642DE3"/>
    <w:rsid w:val="0066211F"/>
    <w:rsid w:val="00675C76"/>
    <w:rsid w:val="00681AA7"/>
    <w:rsid w:val="006A4F5B"/>
    <w:rsid w:val="006B228D"/>
    <w:rsid w:val="006D1B30"/>
    <w:rsid w:val="006E1697"/>
    <w:rsid w:val="006F2E62"/>
    <w:rsid w:val="00706735"/>
    <w:rsid w:val="0073211D"/>
    <w:rsid w:val="007432E6"/>
    <w:rsid w:val="00743374"/>
    <w:rsid w:val="00753502"/>
    <w:rsid w:val="007606AA"/>
    <w:rsid w:val="007652A3"/>
    <w:rsid w:val="007864BF"/>
    <w:rsid w:val="0079464F"/>
    <w:rsid w:val="00796678"/>
    <w:rsid w:val="00796793"/>
    <w:rsid w:val="007A3B83"/>
    <w:rsid w:val="007B3D85"/>
    <w:rsid w:val="007B738B"/>
    <w:rsid w:val="007B7DC6"/>
    <w:rsid w:val="007C30A9"/>
    <w:rsid w:val="007C4F02"/>
    <w:rsid w:val="0080727B"/>
    <w:rsid w:val="00807B68"/>
    <w:rsid w:val="00811F1B"/>
    <w:rsid w:val="00820CFA"/>
    <w:rsid w:val="008238A9"/>
    <w:rsid w:val="008254A0"/>
    <w:rsid w:val="00826527"/>
    <w:rsid w:val="00827A82"/>
    <w:rsid w:val="00840F75"/>
    <w:rsid w:val="00842E63"/>
    <w:rsid w:val="00850ED2"/>
    <w:rsid w:val="008664BC"/>
    <w:rsid w:val="0087134D"/>
    <w:rsid w:val="0088020E"/>
    <w:rsid w:val="0088646E"/>
    <w:rsid w:val="00896517"/>
    <w:rsid w:val="008A1C64"/>
    <w:rsid w:val="008A2AC1"/>
    <w:rsid w:val="008B0D77"/>
    <w:rsid w:val="008C0F6C"/>
    <w:rsid w:val="008C6909"/>
    <w:rsid w:val="008F0C93"/>
    <w:rsid w:val="008F59A8"/>
    <w:rsid w:val="008F74E3"/>
    <w:rsid w:val="009039EA"/>
    <w:rsid w:val="009176BE"/>
    <w:rsid w:val="0095788A"/>
    <w:rsid w:val="0097423B"/>
    <w:rsid w:val="009B07FD"/>
    <w:rsid w:val="009C5807"/>
    <w:rsid w:val="009D2195"/>
    <w:rsid w:val="009E0C1E"/>
    <w:rsid w:val="009E1E09"/>
    <w:rsid w:val="009E76FD"/>
    <w:rsid w:val="009F3284"/>
    <w:rsid w:val="00A00BAA"/>
    <w:rsid w:val="00A02B70"/>
    <w:rsid w:val="00A234C5"/>
    <w:rsid w:val="00A24463"/>
    <w:rsid w:val="00A50ADC"/>
    <w:rsid w:val="00A82CA5"/>
    <w:rsid w:val="00AA5771"/>
    <w:rsid w:val="00AB3605"/>
    <w:rsid w:val="00AC1978"/>
    <w:rsid w:val="00AC221E"/>
    <w:rsid w:val="00AC396C"/>
    <w:rsid w:val="00AD271C"/>
    <w:rsid w:val="00AF474B"/>
    <w:rsid w:val="00B00C20"/>
    <w:rsid w:val="00B10EEC"/>
    <w:rsid w:val="00B129B0"/>
    <w:rsid w:val="00B20077"/>
    <w:rsid w:val="00B26358"/>
    <w:rsid w:val="00B30BCD"/>
    <w:rsid w:val="00B344B9"/>
    <w:rsid w:val="00B3712B"/>
    <w:rsid w:val="00B54B07"/>
    <w:rsid w:val="00B67A07"/>
    <w:rsid w:val="00B75859"/>
    <w:rsid w:val="00B759DA"/>
    <w:rsid w:val="00B77389"/>
    <w:rsid w:val="00B80F73"/>
    <w:rsid w:val="00B93161"/>
    <w:rsid w:val="00BB64B3"/>
    <w:rsid w:val="00BD7E34"/>
    <w:rsid w:val="00C04201"/>
    <w:rsid w:val="00C057A8"/>
    <w:rsid w:val="00C264E6"/>
    <w:rsid w:val="00C34073"/>
    <w:rsid w:val="00C36970"/>
    <w:rsid w:val="00C37907"/>
    <w:rsid w:val="00C44E02"/>
    <w:rsid w:val="00C45512"/>
    <w:rsid w:val="00C54270"/>
    <w:rsid w:val="00C73D8D"/>
    <w:rsid w:val="00C74011"/>
    <w:rsid w:val="00C76446"/>
    <w:rsid w:val="00C86A18"/>
    <w:rsid w:val="00C95602"/>
    <w:rsid w:val="00C96770"/>
    <w:rsid w:val="00CA0378"/>
    <w:rsid w:val="00CA6134"/>
    <w:rsid w:val="00CA7967"/>
    <w:rsid w:val="00CD27AF"/>
    <w:rsid w:val="00CE0CB1"/>
    <w:rsid w:val="00CF1FB1"/>
    <w:rsid w:val="00D100F1"/>
    <w:rsid w:val="00D12D8E"/>
    <w:rsid w:val="00D36D98"/>
    <w:rsid w:val="00D40D34"/>
    <w:rsid w:val="00D419FB"/>
    <w:rsid w:val="00D62325"/>
    <w:rsid w:val="00D73C4E"/>
    <w:rsid w:val="00DA0855"/>
    <w:rsid w:val="00DC17F9"/>
    <w:rsid w:val="00DD0983"/>
    <w:rsid w:val="00DD66A1"/>
    <w:rsid w:val="00E20901"/>
    <w:rsid w:val="00E3226F"/>
    <w:rsid w:val="00E3677D"/>
    <w:rsid w:val="00E42387"/>
    <w:rsid w:val="00E466C9"/>
    <w:rsid w:val="00E46E20"/>
    <w:rsid w:val="00E74409"/>
    <w:rsid w:val="00E80B69"/>
    <w:rsid w:val="00ED4D4C"/>
    <w:rsid w:val="00ED712D"/>
    <w:rsid w:val="00EF5925"/>
    <w:rsid w:val="00F026F6"/>
    <w:rsid w:val="00F114E1"/>
    <w:rsid w:val="00F1240C"/>
    <w:rsid w:val="00F12AB1"/>
    <w:rsid w:val="00F177A7"/>
    <w:rsid w:val="00F20C5A"/>
    <w:rsid w:val="00F31D9B"/>
    <w:rsid w:val="00F35E7F"/>
    <w:rsid w:val="00F55F48"/>
    <w:rsid w:val="00F66938"/>
    <w:rsid w:val="00F722AB"/>
    <w:rsid w:val="00F733E4"/>
    <w:rsid w:val="00F93EA5"/>
    <w:rsid w:val="00F941D9"/>
    <w:rsid w:val="00FA25FD"/>
    <w:rsid w:val="00FA3646"/>
    <w:rsid w:val="00FB3C44"/>
    <w:rsid w:val="00FC12DC"/>
    <w:rsid w:val="00FD28C0"/>
    <w:rsid w:val="00FF4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907"/>
  </w:style>
  <w:style w:type="paragraph" w:styleId="a4">
    <w:name w:val="List Paragraph"/>
    <w:basedOn w:val="a"/>
    <w:uiPriority w:val="34"/>
    <w:qFormat/>
    <w:rsid w:val="00E3226F"/>
    <w:pPr>
      <w:ind w:left="720"/>
      <w:contextualSpacing/>
    </w:pPr>
  </w:style>
  <w:style w:type="paragraph" w:styleId="a5">
    <w:name w:val="No Spacing"/>
    <w:uiPriority w:val="1"/>
    <w:qFormat/>
    <w:rsid w:val="009E76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Char"/>
    <w:uiPriority w:val="99"/>
    <w:unhideWhenUsed/>
    <w:rsid w:val="00B00C2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rsid w:val="00B00C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0"/>
    <w:uiPriority w:val="99"/>
    <w:unhideWhenUsed/>
    <w:rsid w:val="00B00C2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rsid w:val="00B00C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02BF68DD44344BCB5D77B1EA6317C" ma:contentTypeVersion="9" ma:contentTypeDescription="Create a new document." ma:contentTypeScope="" ma:versionID="83c09c2106e7de667e08285ecab5ec6b">
  <xsd:schema xmlns:xsd="http://www.w3.org/2001/XMLSchema" xmlns:xs="http://www.w3.org/2001/XMLSchema" xmlns:p="http://schemas.microsoft.com/office/2006/metadata/properties" xmlns:ns2="5272cc2d-f040-44b2-9e9d-214bb3b618e0" targetNamespace="http://schemas.microsoft.com/office/2006/metadata/properties" ma:root="true" ma:fieldsID="8e05c25b0107be62c7ec20cc3ea841d2" ns2:_="">
    <xsd:import namespace="5272cc2d-f040-44b2-9e9d-214bb3b61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2cc2d-f040-44b2-9e9d-214bb3b61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D6E23-FBB8-47D3-9A07-F6B601E2C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2cc2d-f040-44b2-9e9d-214bb3b61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13FA5-5254-498A-AA9E-DC9BA979C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5351E-77A1-4105-A446-C23DB7EAA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Qatash</dc:creator>
  <cp:keywords/>
  <dc:description/>
  <cp:lastModifiedBy>user</cp:lastModifiedBy>
  <cp:revision>3</cp:revision>
  <cp:lastPrinted>2023-05-17T06:27:00Z</cp:lastPrinted>
  <dcterms:created xsi:type="dcterms:W3CDTF">2023-05-16T18:36:00Z</dcterms:created>
  <dcterms:modified xsi:type="dcterms:W3CDTF">2023-05-17T06:28:00Z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0x01010078B02BF68DD44344BCB5D77B1EA6317C</vt:lpwstr>
  </property>
</Properties>
</file>