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18" w:rsidRPr="00015A0D" w:rsidRDefault="00015A0D" w:rsidP="00B0212B">
      <w:pPr>
        <w:bidi/>
        <w:jc w:val="center"/>
        <w:rPr>
          <w:b/>
          <w:bCs/>
          <w:sz w:val="28"/>
          <w:szCs w:val="28"/>
          <w:rtl/>
        </w:rPr>
      </w:pPr>
      <w:r w:rsidRPr="00015A0D">
        <w:rPr>
          <w:rFonts w:hint="cs"/>
          <w:b/>
          <w:bCs/>
          <w:sz w:val="28"/>
          <w:szCs w:val="28"/>
          <w:rtl/>
        </w:rPr>
        <w:t>موضوعات المطالعة الذاتية للصف الثاني عشر للفروع الاكاديمية والمهنية</w:t>
      </w:r>
    </w:p>
    <w:p w:rsidR="00015A0D" w:rsidRPr="00015A0D" w:rsidRDefault="00015A0D" w:rsidP="00735EDB">
      <w:pPr>
        <w:bidi/>
        <w:spacing w:line="240" w:lineRule="auto"/>
        <w:rPr>
          <w:sz w:val="28"/>
          <w:szCs w:val="28"/>
          <w:rtl/>
        </w:rPr>
      </w:pPr>
      <w:r w:rsidRPr="00015A0D">
        <w:rPr>
          <w:rFonts w:hint="cs"/>
          <w:sz w:val="28"/>
          <w:szCs w:val="28"/>
          <w:rtl/>
        </w:rPr>
        <w:t xml:space="preserve">الفرع: </w:t>
      </w:r>
      <w:r w:rsidR="00735EDB">
        <w:rPr>
          <w:rFonts w:hint="cs"/>
          <w:sz w:val="28"/>
          <w:szCs w:val="28"/>
          <w:rtl/>
        </w:rPr>
        <w:t xml:space="preserve">الادبي </w:t>
      </w:r>
    </w:p>
    <w:p w:rsidR="00015A0D" w:rsidRPr="00015A0D" w:rsidRDefault="00015A0D" w:rsidP="00735EDB">
      <w:pPr>
        <w:bidi/>
        <w:spacing w:line="240" w:lineRule="auto"/>
        <w:rPr>
          <w:sz w:val="28"/>
          <w:szCs w:val="28"/>
          <w:rtl/>
        </w:rPr>
      </w:pPr>
      <w:r w:rsidRPr="00015A0D">
        <w:rPr>
          <w:rFonts w:hint="cs"/>
          <w:sz w:val="28"/>
          <w:szCs w:val="28"/>
          <w:rtl/>
        </w:rPr>
        <w:t xml:space="preserve">المبحث: </w:t>
      </w:r>
      <w:proofErr w:type="gramStart"/>
      <w:r w:rsidR="00735EDB">
        <w:rPr>
          <w:rFonts w:hint="cs"/>
          <w:sz w:val="28"/>
          <w:szCs w:val="28"/>
          <w:rtl/>
        </w:rPr>
        <w:t>التاريخ</w:t>
      </w:r>
      <w:proofErr w:type="gramEnd"/>
    </w:p>
    <w:p w:rsidR="00015A0D" w:rsidRDefault="00015A0D" w:rsidP="00735EDB">
      <w:pPr>
        <w:bidi/>
        <w:spacing w:line="240" w:lineRule="auto"/>
        <w:rPr>
          <w:sz w:val="28"/>
          <w:szCs w:val="28"/>
          <w:rtl/>
        </w:rPr>
      </w:pPr>
      <w:r w:rsidRPr="00015A0D">
        <w:rPr>
          <w:rFonts w:hint="cs"/>
          <w:sz w:val="28"/>
          <w:szCs w:val="28"/>
          <w:rtl/>
        </w:rPr>
        <w:t xml:space="preserve">عنوان </w:t>
      </w:r>
      <w:proofErr w:type="gramStart"/>
      <w:r w:rsidRPr="00015A0D">
        <w:rPr>
          <w:rFonts w:hint="cs"/>
          <w:sz w:val="28"/>
          <w:szCs w:val="28"/>
          <w:rtl/>
        </w:rPr>
        <w:t>الكتاب :</w:t>
      </w:r>
      <w:proofErr w:type="gramEnd"/>
      <w:r w:rsidR="00735EDB">
        <w:rPr>
          <w:rFonts w:hint="cs"/>
          <w:sz w:val="28"/>
          <w:szCs w:val="28"/>
          <w:rtl/>
        </w:rPr>
        <w:t xml:space="preserve">تاريخ العرب والعالم </w:t>
      </w:r>
    </w:p>
    <w:tbl>
      <w:tblPr>
        <w:tblStyle w:val="a3"/>
        <w:bidiVisual/>
        <w:tblW w:w="13644" w:type="dxa"/>
        <w:tblInd w:w="108" w:type="dxa"/>
        <w:tblLook w:val="04A0" w:firstRow="1" w:lastRow="0" w:firstColumn="1" w:lastColumn="0" w:noHBand="0" w:noVBand="1"/>
      </w:tblPr>
      <w:tblGrid>
        <w:gridCol w:w="3446"/>
        <w:gridCol w:w="1247"/>
        <w:gridCol w:w="5996"/>
        <w:gridCol w:w="2955"/>
      </w:tblGrid>
      <w:tr w:rsidR="00263E82" w:rsidTr="00263E82">
        <w:trPr>
          <w:trHeight w:val="622"/>
        </w:trPr>
        <w:tc>
          <w:tcPr>
            <w:tcW w:w="3446" w:type="dxa"/>
            <w:shd w:val="clear" w:color="auto" w:fill="BFBFBF" w:themeFill="background1" w:themeFillShade="BF"/>
            <w:vAlign w:val="center"/>
          </w:tcPr>
          <w:p w:rsidR="00263E82" w:rsidRPr="00D259A4" w:rsidRDefault="00263E82" w:rsidP="00B0212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D259A4">
              <w:rPr>
                <w:rFonts w:hint="cs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D259A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الدراسي</w:t>
            </w:r>
          </w:p>
        </w:tc>
        <w:tc>
          <w:tcPr>
            <w:tcW w:w="1247" w:type="dxa"/>
            <w:shd w:val="clear" w:color="auto" w:fill="BFBFBF" w:themeFill="background1" w:themeFillShade="BF"/>
            <w:vAlign w:val="center"/>
          </w:tcPr>
          <w:p w:rsidR="00263E82" w:rsidRPr="00D259A4" w:rsidRDefault="00263E82" w:rsidP="00B0212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D259A4">
              <w:rPr>
                <w:rFonts w:hint="cs"/>
                <w:b/>
                <w:bCs/>
                <w:sz w:val="28"/>
                <w:szCs w:val="28"/>
                <w:rtl/>
              </w:rPr>
              <w:t xml:space="preserve">رقم </w:t>
            </w:r>
          </w:p>
        </w:tc>
        <w:tc>
          <w:tcPr>
            <w:tcW w:w="5996" w:type="dxa"/>
            <w:shd w:val="clear" w:color="auto" w:fill="BFBFBF" w:themeFill="background1" w:themeFillShade="BF"/>
            <w:vAlign w:val="center"/>
          </w:tcPr>
          <w:p w:rsidR="00263E82" w:rsidRPr="00D259A4" w:rsidRDefault="00263E82" w:rsidP="00B0212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D259A4"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/ الفصل/ الدرس/ الموضوع/ البند</w:t>
            </w:r>
          </w:p>
        </w:tc>
        <w:tc>
          <w:tcPr>
            <w:tcW w:w="2955" w:type="dxa"/>
            <w:shd w:val="clear" w:color="auto" w:fill="BFBFBF" w:themeFill="background1" w:themeFillShade="BF"/>
            <w:vAlign w:val="center"/>
          </w:tcPr>
          <w:p w:rsidR="00263E82" w:rsidRPr="00D259A4" w:rsidRDefault="00263E82" w:rsidP="00B0212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259A4">
              <w:rPr>
                <w:rFonts w:hint="cs"/>
                <w:b/>
                <w:bCs/>
                <w:sz w:val="28"/>
                <w:szCs w:val="28"/>
                <w:rtl/>
              </w:rPr>
              <w:t>الصفحات</w:t>
            </w:r>
          </w:p>
        </w:tc>
      </w:tr>
      <w:tr w:rsidR="00263E82" w:rsidTr="00263E82">
        <w:trPr>
          <w:trHeight w:val="712"/>
        </w:trPr>
        <w:tc>
          <w:tcPr>
            <w:tcW w:w="3446" w:type="dxa"/>
            <w:vMerge w:val="restart"/>
            <w:vAlign w:val="center"/>
          </w:tcPr>
          <w:p w:rsidR="00263E82" w:rsidRDefault="00263E82" w:rsidP="00CC5435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الفصل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الدراسي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الأول </w:t>
            </w:r>
          </w:p>
        </w:tc>
        <w:tc>
          <w:tcPr>
            <w:tcW w:w="1247" w:type="dxa"/>
          </w:tcPr>
          <w:p w:rsidR="00263E82" w:rsidRDefault="00263E82" w:rsidP="00015A0D">
            <w:pPr>
              <w:bidi/>
              <w:rPr>
                <w:sz w:val="28"/>
                <w:szCs w:val="28"/>
                <w:rtl/>
              </w:rPr>
            </w:pPr>
          </w:p>
          <w:p w:rsidR="00263E82" w:rsidRDefault="00263E82" w:rsidP="00347EC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5996" w:type="dxa"/>
          </w:tcPr>
          <w:p w:rsidR="00263E82" w:rsidRDefault="00263E82" w:rsidP="00CB0C55">
            <w:pPr>
              <w:bidi/>
              <w:rPr>
                <w:sz w:val="28"/>
                <w:szCs w:val="28"/>
                <w:rtl/>
              </w:rPr>
            </w:pPr>
            <w:r w:rsidRPr="004301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الوحدة </w:t>
            </w:r>
            <w:proofErr w:type="gramStart"/>
            <w:r w:rsidRPr="004301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الأولى :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735EDB">
              <w:rPr>
                <w:rFonts w:hint="cs"/>
                <w:sz w:val="28"/>
                <w:szCs w:val="28"/>
                <w:rtl/>
                <w:lang w:bidi="ar-JO"/>
              </w:rPr>
              <w:t>الواقع المعاصر للوطن العربي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 الفصل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الأول :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الموضوع: </w:t>
            </w:r>
            <w:r w:rsidRPr="00735EDB">
              <w:rPr>
                <w:rFonts w:hint="cs"/>
                <w:sz w:val="28"/>
                <w:szCs w:val="28"/>
                <w:rtl/>
                <w:lang w:bidi="ar-JO"/>
              </w:rPr>
              <w:t>ثانياً: الأحزاب السياسية في الوطن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2955" w:type="dxa"/>
          </w:tcPr>
          <w:p w:rsidR="00263E82" w:rsidRDefault="00263E82" w:rsidP="00735EDB">
            <w:pPr>
              <w:bidi/>
              <w:rPr>
                <w:sz w:val="28"/>
                <w:szCs w:val="28"/>
                <w:rtl/>
              </w:rPr>
            </w:pPr>
            <w:r w:rsidRPr="00735EDB">
              <w:rPr>
                <w:rFonts w:hint="cs"/>
                <w:sz w:val="28"/>
                <w:szCs w:val="28"/>
                <w:rtl/>
                <w:lang w:bidi="ar-JO"/>
              </w:rPr>
              <w:t>10-14</w:t>
            </w:r>
          </w:p>
        </w:tc>
      </w:tr>
      <w:tr w:rsidR="00263E82" w:rsidTr="00263E82">
        <w:trPr>
          <w:trHeight w:val="744"/>
        </w:trPr>
        <w:tc>
          <w:tcPr>
            <w:tcW w:w="3446" w:type="dxa"/>
            <w:vMerge/>
          </w:tcPr>
          <w:p w:rsidR="00263E82" w:rsidRDefault="00263E82" w:rsidP="008C1E94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247" w:type="dxa"/>
          </w:tcPr>
          <w:p w:rsidR="00263E82" w:rsidRDefault="00263E82" w:rsidP="00015A0D">
            <w:pPr>
              <w:bidi/>
              <w:rPr>
                <w:sz w:val="28"/>
                <w:szCs w:val="28"/>
                <w:rtl/>
              </w:rPr>
            </w:pPr>
          </w:p>
          <w:p w:rsidR="00263E82" w:rsidRDefault="00263E82" w:rsidP="00347EC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5996" w:type="dxa"/>
          </w:tcPr>
          <w:p w:rsidR="00263E82" w:rsidRDefault="00263E82" w:rsidP="00735EDB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الفصل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الثاني: </w:t>
            </w:r>
            <w:r w:rsidRPr="00735EDB">
              <w:rPr>
                <w:rFonts w:hint="cs"/>
                <w:sz w:val="28"/>
                <w:szCs w:val="28"/>
                <w:rtl/>
                <w:lang w:bidi="ar-JO"/>
              </w:rPr>
              <w:t>المشاريع الوحدوية العربية والتجمعات الإقليمية العربية بعد الحرب العالمية الثانية.</w:t>
            </w:r>
          </w:p>
        </w:tc>
        <w:tc>
          <w:tcPr>
            <w:tcW w:w="2955" w:type="dxa"/>
          </w:tcPr>
          <w:p w:rsidR="00263E82" w:rsidRDefault="00263E82" w:rsidP="00735EDB">
            <w:pPr>
              <w:bidi/>
              <w:rPr>
                <w:sz w:val="28"/>
                <w:szCs w:val="28"/>
                <w:rtl/>
              </w:rPr>
            </w:pPr>
            <w:r w:rsidRPr="00735EDB">
              <w:rPr>
                <w:rFonts w:hint="cs"/>
                <w:sz w:val="28"/>
                <w:szCs w:val="28"/>
                <w:rtl/>
                <w:lang w:bidi="ar-JO"/>
              </w:rPr>
              <w:t>16-26</w:t>
            </w:r>
          </w:p>
        </w:tc>
      </w:tr>
      <w:tr w:rsidR="00263E82" w:rsidTr="00263E82">
        <w:trPr>
          <w:trHeight w:val="729"/>
        </w:trPr>
        <w:tc>
          <w:tcPr>
            <w:tcW w:w="3446" w:type="dxa"/>
            <w:vMerge/>
          </w:tcPr>
          <w:p w:rsidR="00263E82" w:rsidRDefault="00263E82" w:rsidP="008C1E94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247" w:type="dxa"/>
          </w:tcPr>
          <w:p w:rsidR="00263E82" w:rsidRDefault="00263E82" w:rsidP="00015A0D">
            <w:pPr>
              <w:bidi/>
              <w:rPr>
                <w:sz w:val="28"/>
                <w:szCs w:val="28"/>
                <w:rtl/>
              </w:rPr>
            </w:pPr>
          </w:p>
          <w:p w:rsidR="00263E82" w:rsidRDefault="00263E82" w:rsidP="00347EC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5996" w:type="dxa"/>
          </w:tcPr>
          <w:p w:rsidR="00263E82" w:rsidRDefault="00263E82" w:rsidP="00735EDB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الفصل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الثالث: </w:t>
            </w:r>
            <w:r w:rsidRPr="00735EDB">
              <w:rPr>
                <w:rFonts w:hint="cs"/>
                <w:sz w:val="28"/>
                <w:szCs w:val="28"/>
                <w:rtl/>
                <w:lang w:bidi="ar-JO"/>
              </w:rPr>
              <w:t>الواقع الاقتصادي للوطن العربي</w:t>
            </w:r>
          </w:p>
        </w:tc>
        <w:tc>
          <w:tcPr>
            <w:tcW w:w="2955" w:type="dxa"/>
          </w:tcPr>
          <w:p w:rsidR="00263E82" w:rsidRDefault="00263E82" w:rsidP="00735EDB">
            <w:pPr>
              <w:bidi/>
              <w:rPr>
                <w:sz w:val="28"/>
                <w:szCs w:val="28"/>
                <w:rtl/>
              </w:rPr>
            </w:pPr>
            <w:r w:rsidRPr="00735EDB">
              <w:rPr>
                <w:rFonts w:hint="cs"/>
                <w:sz w:val="28"/>
                <w:szCs w:val="28"/>
                <w:rtl/>
                <w:lang w:bidi="ar-JO"/>
              </w:rPr>
              <w:t>27-39</w:t>
            </w:r>
          </w:p>
        </w:tc>
      </w:tr>
      <w:tr w:rsidR="00263E82" w:rsidTr="00263E82">
        <w:trPr>
          <w:trHeight w:val="729"/>
        </w:trPr>
        <w:tc>
          <w:tcPr>
            <w:tcW w:w="3446" w:type="dxa"/>
            <w:vMerge/>
          </w:tcPr>
          <w:p w:rsidR="00263E82" w:rsidRDefault="00263E82" w:rsidP="008C1E94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247" w:type="dxa"/>
          </w:tcPr>
          <w:p w:rsidR="00263E82" w:rsidRDefault="00263E82" w:rsidP="00015A0D">
            <w:pPr>
              <w:bidi/>
              <w:rPr>
                <w:sz w:val="28"/>
                <w:szCs w:val="28"/>
                <w:rtl/>
              </w:rPr>
            </w:pPr>
          </w:p>
          <w:p w:rsidR="00263E82" w:rsidRDefault="00263E82" w:rsidP="00347EC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5996" w:type="dxa"/>
          </w:tcPr>
          <w:p w:rsidR="00263E82" w:rsidRDefault="00263E82" w:rsidP="00CB0C55">
            <w:pPr>
              <w:bidi/>
              <w:rPr>
                <w:sz w:val="28"/>
                <w:szCs w:val="28"/>
                <w:rtl/>
              </w:rPr>
            </w:pPr>
            <w:r w:rsidRPr="004301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 الثالثة</w:t>
            </w:r>
            <w:r w:rsidRPr="00735EDB">
              <w:rPr>
                <w:rFonts w:hint="cs"/>
                <w:sz w:val="28"/>
                <w:szCs w:val="28"/>
                <w:rtl/>
                <w:lang w:bidi="ar-JO"/>
              </w:rPr>
              <w:t>: الأحلاف والتكتلات الدولية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 </w:t>
            </w:r>
            <w:r>
              <w:rPr>
                <w:rFonts w:hint="cs"/>
                <w:sz w:val="28"/>
                <w:szCs w:val="28"/>
                <w:rtl/>
              </w:rPr>
              <w:t xml:space="preserve">الفصل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الثالث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حركة عدم الانحياز.</w:t>
            </w:r>
          </w:p>
        </w:tc>
        <w:tc>
          <w:tcPr>
            <w:tcW w:w="2955" w:type="dxa"/>
          </w:tcPr>
          <w:p w:rsidR="00263E82" w:rsidRDefault="00263E82" w:rsidP="004A41AA">
            <w:pPr>
              <w:bidi/>
              <w:rPr>
                <w:sz w:val="28"/>
                <w:szCs w:val="28"/>
                <w:rtl/>
              </w:rPr>
            </w:pPr>
            <w:r w:rsidRPr="004A41AA">
              <w:rPr>
                <w:rFonts w:hint="cs"/>
                <w:sz w:val="28"/>
                <w:szCs w:val="28"/>
                <w:rtl/>
                <w:lang w:bidi="ar-JO"/>
              </w:rPr>
              <w:t>104-108</w:t>
            </w:r>
          </w:p>
        </w:tc>
      </w:tr>
      <w:tr w:rsidR="00263E82" w:rsidTr="00263E82">
        <w:trPr>
          <w:trHeight w:val="712"/>
        </w:trPr>
        <w:tc>
          <w:tcPr>
            <w:tcW w:w="3446" w:type="dxa"/>
            <w:vAlign w:val="center"/>
          </w:tcPr>
          <w:p w:rsidR="00263E82" w:rsidRDefault="00263E82" w:rsidP="00347EC5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الفصل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الدراسي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الثاني </w:t>
            </w:r>
          </w:p>
        </w:tc>
        <w:tc>
          <w:tcPr>
            <w:tcW w:w="1247" w:type="dxa"/>
          </w:tcPr>
          <w:p w:rsidR="00263E82" w:rsidRDefault="00263E82" w:rsidP="00015A0D">
            <w:pPr>
              <w:bidi/>
              <w:rPr>
                <w:sz w:val="28"/>
                <w:szCs w:val="28"/>
                <w:rtl/>
              </w:rPr>
            </w:pPr>
          </w:p>
          <w:p w:rsidR="00263E82" w:rsidRDefault="00263E82" w:rsidP="00347EC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5996" w:type="dxa"/>
          </w:tcPr>
          <w:p w:rsidR="00263E82" w:rsidRDefault="00263E82" w:rsidP="00CB0C55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43010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 الرابعة:</w:t>
            </w:r>
            <w:r w:rsidRPr="007D6465">
              <w:rPr>
                <w:rFonts w:hint="cs"/>
                <w:sz w:val="28"/>
                <w:szCs w:val="28"/>
                <w:rtl/>
                <w:lang w:bidi="ar-JO"/>
              </w:rPr>
              <w:t xml:space="preserve"> المنظمات الدولية </w:t>
            </w:r>
            <w:proofErr w:type="gramStart"/>
            <w:r w:rsidRPr="007D6465">
              <w:rPr>
                <w:rFonts w:hint="cs"/>
                <w:sz w:val="28"/>
                <w:szCs w:val="28"/>
                <w:rtl/>
                <w:lang w:bidi="ar-JO"/>
              </w:rPr>
              <w:t>والإقليمية</w:t>
            </w:r>
            <w:proofErr w:type="gramEnd"/>
            <w:r w:rsidRPr="007D6465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Pr="007D6465">
              <w:rPr>
                <w:rFonts w:hint="cs"/>
                <w:sz w:val="28"/>
                <w:szCs w:val="28"/>
                <w:rtl/>
                <w:lang w:bidi="ar-JO"/>
              </w:rPr>
              <w:t>الفصل</w:t>
            </w:r>
            <w:proofErr w:type="gramEnd"/>
            <w:r w:rsidRPr="007D6465">
              <w:rPr>
                <w:rFonts w:hint="cs"/>
                <w:sz w:val="28"/>
                <w:szCs w:val="28"/>
                <w:rtl/>
                <w:lang w:bidi="ar-JO"/>
              </w:rPr>
              <w:t xml:space="preserve"> السادس:</w:t>
            </w:r>
          </w:p>
          <w:p w:rsidR="00263E82" w:rsidRPr="007D6465" w:rsidRDefault="00263E82" w:rsidP="00CB0C55">
            <w:pPr>
              <w:bidi/>
              <w:rPr>
                <w:sz w:val="28"/>
                <w:szCs w:val="28"/>
              </w:rPr>
            </w:pPr>
            <w:r w:rsidRPr="007D6465">
              <w:rPr>
                <w:rFonts w:hint="cs"/>
                <w:sz w:val="28"/>
                <w:szCs w:val="28"/>
                <w:rtl/>
                <w:lang w:bidi="ar-JO"/>
              </w:rPr>
              <w:t>اولا</w:t>
            </w:r>
            <w:r w:rsidRPr="007D6465">
              <w:rPr>
                <w:sz w:val="28"/>
                <w:szCs w:val="28"/>
                <w:rtl/>
                <w:lang w:bidi="ar-JO"/>
              </w:rPr>
              <w:t xml:space="preserve">: منظمــــة الوحدة الأفريقية. </w:t>
            </w:r>
          </w:p>
          <w:p w:rsidR="00263E82" w:rsidRPr="007D6465" w:rsidRDefault="00263E82" w:rsidP="007D6465">
            <w:pPr>
              <w:bidi/>
              <w:rPr>
                <w:sz w:val="28"/>
                <w:szCs w:val="28"/>
              </w:rPr>
            </w:pPr>
            <w:r w:rsidRPr="007D6465">
              <w:rPr>
                <w:sz w:val="28"/>
                <w:szCs w:val="28"/>
                <w:rtl/>
                <w:lang w:bidi="ar-JO"/>
              </w:rPr>
              <w:t xml:space="preserve">ثانياً: </w:t>
            </w:r>
            <w:proofErr w:type="gramStart"/>
            <w:r w:rsidRPr="007D6465">
              <w:rPr>
                <w:sz w:val="28"/>
                <w:szCs w:val="28"/>
                <w:rtl/>
                <w:lang w:bidi="ar-JO"/>
              </w:rPr>
              <w:t>أهداف</w:t>
            </w:r>
            <w:proofErr w:type="gramEnd"/>
            <w:r w:rsidRPr="007D6465">
              <w:rPr>
                <w:sz w:val="28"/>
                <w:szCs w:val="28"/>
                <w:rtl/>
                <w:lang w:bidi="ar-JO"/>
              </w:rPr>
              <w:t xml:space="preserve"> منظمة الوحدة الأفريقية</w:t>
            </w:r>
          </w:p>
          <w:p w:rsidR="00263E82" w:rsidRDefault="00263E82" w:rsidP="007D6465">
            <w:pPr>
              <w:bidi/>
              <w:rPr>
                <w:sz w:val="28"/>
                <w:szCs w:val="28"/>
                <w:rtl/>
              </w:rPr>
            </w:pPr>
            <w:r w:rsidRPr="007D6465">
              <w:rPr>
                <w:sz w:val="28"/>
                <w:szCs w:val="28"/>
                <w:rtl/>
                <w:lang w:bidi="ar-JO"/>
              </w:rPr>
              <w:t>ثالثاً: الإنجــــــــازات والتحديات لمنظمة الوحدة الأفريقية</w:t>
            </w:r>
          </w:p>
        </w:tc>
        <w:tc>
          <w:tcPr>
            <w:tcW w:w="2955" w:type="dxa"/>
          </w:tcPr>
          <w:p w:rsidR="00263E82" w:rsidRDefault="00263E82" w:rsidP="00015A0D">
            <w:pPr>
              <w:bidi/>
              <w:rPr>
                <w:sz w:val="28"/>
                <w:szCs w:val="28"/>
                <w:rtl/>
              </w:rPr>
            </w:pPr>
            <w:r w:rsidRPr="004A41AA">
              <w:rPr>
                <w:rFonts w:hint="cs"/>
                <w:sz w:val="28"/>
                <w:szCs w:val="28"/>
                <w:rtl/>
                <w:lang w:bidi="ar-JO"/>
              </w:rPr>
              <w:t>140-1</w:t>
            </w:r>
            <w:bookmarkStart w:id="0" w:name="_GoBack"/>
            <w:bookmarkEnd w:id="0"/>
            <w:r w:rsidRPr="004A41AA">
              <w:rPr>
                <w:rFonts w:hint="cs"/>
                <w:sz w:val="28"/>
                <w:szCs w:val="28"/>
                <w:rtl/>
                <w:lang w:bidi="ar-JO"/>
              </w:rPr>
              <w:t>42</w:t>
            </w:r>
          </w:p>
        </w:tc>
      </w:tr>
    </w:tbl>
    <w:p w:rsidR="00015A0D" w:rsidRPr="00015A0D" w:rsidRDefault="00015A0D" w:rsidP="00015A0D">
      <w:pPr>
        <w:bidi/>
        <w:rPr>
          <w:sz w:val="28"/>
          <w:szCs w:val="28"/>
          <w:rtl/>
        </w:rPr>
      </w:pPr>
    </w:p>
    <w:sectPr w:rsidR="00015A0D" w:rsidRPr="00015A0D" w:rsidSect="00B0212B">
      <w:pgSz w:w="15840" w:h="12240" w:orient="landscape"/>
      <w:pgMar w:top="709" w:right="672" w:bottom="70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A5"/>
    <w:rsid w:val="00015A0D"/>
    <w:rsid w:val="00263E82"/>
    <w:rsid w:val="00347EC5"/>
    <w:rsid w:val="00397975"/>
    <w:rsid w:val="00430107"/>
    <w:rsid w:val="004A41AA"/>
    <w:rsid w:val="00520B5B"/>
    <w:rsid w:val="0056056C"/>
    <w:rsid w:val="00561A18"/>
    <w:rsid w:val="00561FFD"/>
    <w:rsid w:val="00735EDB"/>
    <w:rsid w:val="007D6465"/>
    <w:rsid w:val="00805FA5"/>
    <w:rsid w:val="008C1E94"/>
    <w:rsid w:val="00942DFC"/>
    <w:rsid w:val="00B0212B"/>
    <w:rsid w:val="00CB0C55"/>
    <w:rsid w:val="00D259A4"/>
    <w:rsid w:val="00ED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9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979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9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97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13</cp:revision>
  <cp:lastPrinted>2018-06-26T11:41:00Z</cp:lastPrinted>
  <dcterms:created xsi:type="dcterms:W3CDTF">2018-06-26T11:17:00Z</dcterms:created>
  <dcterms:modified xsi:type="dcterms:W3CDTF">2018-06-28T11:34:00Z</dcterms:modified>
</cp:coreProperties>
</file>