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38CB" w14:textId="110E0B79" w:rsidR="00F007EB" w:rsidRDefault="009F251C">
      <w:r w:rsidRPr="00A94ABC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885EBBC" wp14:editId="646BA7B7">
            <wp:simplePos x="0" y="0"/>
            <wp:positionH relativeFrom="margin">
              <wp:align>center</wp:align>
            </wp:positionH>
            <wp:positionV relativeFrom="paragraph">
              <wp:posOffset>-574675</wp:posOffset>
            </wp:positionV>
            <wp:extent cx="787400" cy="735933"/>
            <wp:effectExtent l="0" t="0" r="0" b="7620"/>
            <wp:wrapNone/>
            <wp:docPr id="8" name="Picture 7" descr="http://www.moe.gov.jo/NewsPicture/(4-10-2015)(3-00-44%20PM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ttp://www.moe.gov.jo/NewsPicture/(4-10-2015)(3-00-44%20PM)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35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4BD1" w14:textId="67709160" w:rsidR="00F007EB" w:rsidRDefault="00F007EB"/>
    <w:p w14:paraId="5DE7A7B3" w14:textId="47A324CA" w:rsidR="00F007EB" w:rsidRPr="0091678D" w:rsidRDefault="0091678D" w:rsidP="00F007EB">
      <w:pPr>
        <w:jc w:val="center"/>
        <w:rPr>
          <w:b/>
          <w:bCs/>
          <w:sz w:val="40"/>
          <w:szCs w:val="40"/>
        </w:rPr>
      </w:pPr>
      <w:r w:rsidRPr="0091678D">
        <w:rPr>
          <w:rFonts w:hint="cs"/>
          <w:b/>
          <w:bCs/>
          <w:sz w:val="40"/>
          <w:szCs w:val="40"/>
          <w:rtl/>
        </w:rPr>
        <w:t>التّوزيع الزّمنيّ</w:t>
      </w:r>
    </w:p>
    <w:p w14:paraId="38663923" w14:textId="24A4403A" w:rsidR="00F007EB" w:rsidRDefault="00F007EB"/>
    <w:p w14:paraId="5CC1A857" w14:textId="7651C71A" w:rsidR="00F007EB" w:rsidRDefault="009F251C">
      <w:r w:rsidRPr="00A94ABC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C34CD" wp14:editId="3A501F3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204723" cy="923330"/>
                <wp:effectExtent l="0" t="0" r="0" b="825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72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B3FDF" w14:textId="485364DC" w:rsidR="0091678D" w:rsidRPr="00B72CB0" w:rsidRDefault="0091678D" w:rsidP="009F251C">
                            <w:pPr>
                              <w:pStyle w:val="NormalWeb"/>
                              <w:tabs>
                                <w:tab w:val="left" w:pos="1930"/>
                                <w:tab w:val="left" w:pos="4083"/>
                                <w:tab w:val="center" w:pos="4270"/>
                              </w:tabs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B72CB0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الْفَصْلُ الدِّراسيّ ا</w:t>
                            </w:r>
                            <w:r w:rsidR="009F251C"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لثاني</w:t>
                            </w:r>
                            <w:bookmarkStart w:id="0" w:name="_GoBack"/>
                            <w:bookmarkEnd w:id="0"/>
                            <w:r w:rsidRPr="00B72CB0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B72CB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2021/2022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C34CD" id="Rectangle 4" o:spid="_x0000_s1026" style="position:absolute;margin-left:0;margin-top:.4pt;width:252.35pt;height:72.7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" filled="f" fillcolor="#4472c4 [3204]" stroked="f" strokecolor="black [3213]">
                <v:shadow color="#e7e6e6 [3214]"/>
                <v:textbox style="mso-fit-shape-to-text:t">
                  <w:txbxContent>
                    <w:p w14:paraId="3B3B3FDF" w14:textId="485364DC" w:rsidR="0091678D" w:rsidRPr="00B72CB0" w:rsidRDefault="0091678D" w:rsidP="009F251C">
                      <w:pPr>
                        <w:pStyle w:val="NormalWeb"/>
                        <w:tabs>
                          <w:tab w:val="left" w:pos="1930"/>
                          <w:tab w:val="left" w:pos="4083"/>
                          <w:tab w:val="center" w:pos="4270"/>
                        </w:tabs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B72CB0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الْفَصْلُ الدِّراسيّ ا</w:t>
                      </w:r>
                      <w:r w:rsidR="009F251C">
                        <w:rPr>
                          <w:rFonts w:ascii="Calibri" w:eastAsia="Calibri" w:hAnsi="Calibr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لثاني</w:t>
                      </w:r>
                      <w:bookmarkStart w:id="1" w:name="_GoBack"/>
                      <w:bookmarkEnd w:id="1"/>
                      <w:r w:rsidRPr="00B72CB0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 xml:space="preserve"> </w:t>
                      </w:r>
                      <w:r w:rsidRPr="00B72CB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2021/2022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CEC1A" w14:textId="77777777" w:rsidR="009F251C" w:rsidRDefault="009F251C" w:rsidP="006F32D5">
      <w:pPr>
        <w:bidi/>
        <w:rPr>
          <w:b/>
          <w:bCs/>
          <w:sz w:val="28"/>
          <w:szCs w:val="28"/>
          <w:rtl/>
        </w:rPr>
      </w:pPr>
    </w:p>
    <w:p w14:paraId="3553EC6D" w14:textId="77777777" w:rsidR="009F251C" w:rsidRDefault="009F251C" w:rsidP="009F251C">
      <w:pPr>
        <w:bidi/>
        <w:rPr>
          <w:b/>
          <w:bCs/>
          <w:sz w:val="28"/>
          <w:szCs w:val="28"/>
          <w:rtl/>
        </w:rPr>
      </w:pPr>
    </w:p>
    <w:p w14:paraId="313B5393" w14:textId="4D9A58F7" w:rsidR="0091678D" w:rsidRPr="0091678D" w:rsidRDefault="0091678D" w:rsidP="009F251C">
      <w:pPr>
        <w:bidi/>
        <w:rPr>
          <w:b/>
          <w:bCs/>
          <w:sz w:val="28"/>
          <w:szCs w:val="28"/>
          <w:rtl/>
          <w:lang w:bidi="ar-JO"/>
        </w:rPr>
      </w:pPr>
      <w:r w:rsidRPr="0091678D">
        <w:rPr>
          <w:rFonts w:hint="cs"/>
          <w:b/>
          <w:bCs/>
          <w:sz w:val="28"/>
          <w:szCs w:val="28"/>
          <w:rtl/>
        </w:rPr>
        <w:t>المادّة:</w:t>
      </w:r>
      <w:r w:rsidR="00EB103D">
        <w:rPr>
          <w:rFonts w:hint="cs"/>
          <w:b/>
          <w:bCs/>
          <w:sz w:val="28"/>
          <w:szCs w:val="28"/>
          <w:rtl/>
        </w:rPr>
        <w:t xml:space="preserve"> </w:t>
      </w:r>
      <w:r w:rsidR="006F32D5">
        <w:rPr>
          <w:rFonts w:hint="cs"/>
          <w:b/>
          <w:bCs/>
          <w:sz w:val="28"/>
          <w:szCs w:val="28"/>
          <w:rtl/>
          <w:lang w:bidi="ar-JO"/>
        </w:rPr>
        <w:t xml:space="preserve">التّربية الإسلامية </w:t>
      </w:r>
    </w:p>
    <w:p w14:paraId="20A50629" w14:textId="225BF205" w:rsidR="0091678D" w:rsidRDefault="0091678D" w:rsidP="0091678D">
      <w:pPr>
        <w:bidi/>
        <w:rPr>
          <w:b/>
          <w:bCs/>
          <w:sz w:val="28"/>
          <w:szCs w:val="28"/>
          <w:rtl/>
        </w:rPr>
      </w:pPr>
      <w:r w:rsidRPr="0091678D">
        <w:rPr>
          <w:rFonts w:hint="cs"/>
          <w:b/>
          <w:bCs/>
          <w:sz w:val="28"/>
          <w:szCs w:val="28"/>
          <w:rtl/>
        </w:rPr>
        <w:t>السّنة الدّراسيّة :</w:t>
      </w:r>
      <w:r>
        <w:rPr>
          <w:rFonts w:hint="cs"/>
          <w:b/>
          <w:bCs/>
          <w:sz w:val="28"/>
          <w:szCs w:val="28"/>
          <w:rtl/>
        </w:rPr>
        <w:t xml:space="preserve"> 2021 -2022</w:t>
      </w:r>
    </w:p>
    <w:p w14:paraId="58CBDBAE" w14:textId="12D46CBB" w:rsidR="00CF4D0B" w:rsidRDefault="00CF4D0B" w:rsidP="00CF4D0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الصّفّ:</w:t>
      </w:r>
      <w:r w:rsidR="00EB103D">
        <w:rPr>
          <w:rFonts w:hint="cs"/>
          <w:b/>
          <w:bCs/>
          <w:sz w:val="28"/>
          <w:szCs w:val="28"/>
          <w:rtl/>
        </w:rPr>
        <w:t xml:space="preserve"> الثّاني </w:t>
      </w:r>
    </w:p>
    <w:p w14:paraId="7A5BF46F" w14:textId="77777777" w:rsidR="009F251C" w:rsidRDefault="009F251C" w:rsidP="009F251C">
      <w:pPr>
        <w:bidi/>
        <w:rPr>
          <w:b/>
          <w:bCs/>
          <w:sz w:val="28"/>
          <w:szCs w:val="28"/>
          <w:rtl/>
          <w:lang w:bidi="ar-JO"/>
        </w:rPr>
      </w:pPr>
    </w:p>
    <w:p w14:paraId="4E0AE3DD" w14:textId="77777777" w:rsidR="009F251C" w:rsidRDefault="009F251C" w:rsidP="009F251C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rtl/>
        </w:rPr>
        <w:t xml:space="preserve">إعداد المعلمة : ياسمين محمد </w:t>
      </w:r>
    </w:p>
    <w:p w14:paraId="2EDDFB60" w14:textId="77777777" w:rsidR="009F251C" w:rsidRDefault="009F251C" w:rsidP="009F251C">
      <w:pPr>
        <w:bidi/>
        <w:rPr>
          <w:b/>
          <w:bCs/>
          <w:sz w:val="28"/>
          <w:szCs w:val="28"/>
          <w:rtl/>
          <w:lang w:bidi="ar-JO"/>
        </w:rPr>
      </w:pPr>
    </w:p>
    <w:p w14:paraId="04CF0FF3" w14:textId="77777777" w:rsidR="00BF2324" w:rsidRDefault="00BF2324" w:rsidP="00BF2324">
      <w:pPr>
        <w:bidi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page" w:horzAnchor="margin" w:tblpY="5866"/>
        <w:tblW w:w="9451" w:type="dxa"/>
        <w:tblLook w:val="04A0" w:firstRow="1" w:lastRow="0" w:firstColumn="1" w:lastColumn="0" w:noHBand="0" w:noVBand="1"/>
      </w:tblPr>
      <w:tblGrid>
        <w:gridCol w:w="2805"/>
        <w:gridCol w:w="3292"/>
        <w:gridCol w:w="3354"/>
      </w:tblGrid>
      <w:tr w:rsidR="0091678D" w14:paraId="1A8BD9F8" w14:textId="77777777" w:rsidTr="009F251C">
        <w:trPr>
          <w:trHeight w:val="677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24896DB2" w14:textId="0D33DB08" w:rsidR="0091678D" w:rsidRPr="0091678D" w:rsidRDefault="0091678D" w:rsidP="009F251C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الفترة الزّمنيّة</w:t>
            </w:r>
          </w:p>
        </w:tc>
        <w:tc>
          <w:tcPr>
            <w:tcW w:w="329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7421769" w14:textId="7230FA2B" w:rsidR="0091678D" w:rsidRPr="0091678D" w:rsidRDefault="0091678D" w:rsidP="009F251C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335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D88F780" w14:textId="5FFB8007" w:rsidR="0091678D" w:rsidRPr="0091678D" w:rsidRDefault="0091678D" w:rsidP="009F251C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الوحدة/الموضوع</w:t>
            </w:r>
          </w:p>
        </w:tc>
      </w:tr>
      <w:tr w:rsidR="0091678D" w14:paraId="1824F22B" w14:textId="77777777" w:rsidTr="009F251C">
        <w:trPr>
          <w:trHeight w:val="461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5CB3A" w14:textId="607237E3" w:rsidR="0091678D" w:rsidRPr="00796E50" w:rsidRDefault="006F32D5" w:rsidP="009F251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6-2 إلى 24-2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21229" w14:textId="18D6F122" w:rsidR="0091678D" w:rsidRPr="00796E50" w:rsidRDefault="006F32D5" w:rsidP="009F251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FA18B" w14:textId="2409730D" w:rsidR="00527593" w:rsidRPr="006F32D5" w:rsidRDefault="006F32D5" w:rsidP="009F251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F32D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فضل</w:t>
            </w:r>
            <w:r w:rsidRPr="006F32D5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F32D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تلاوة</w:t>
            </w:r>
            <w:r w:rsidRPr="006F32D5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F32D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القران</w:t>
            </w:r>
            <w:r w:rsidRPr="006F32D5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F32D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الكريم + سورة الشرح + أركان الإيمان + فضل الصلاة على النبي</w:t>
            </w:r>
            <w:r w:rsidRPr="006F32D5"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</w:p>
        </w:tc>
      </w:tr>
      <w:tr w:rsidR="00BF2324" w14:paraId="2F7A635E" w14:textId="77777777" w:rsidTr="009F251C">
        <w:trPr>
          <w:trHeight w:val="664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B1697" w14:textId="0A7FAF4A" w:rsidR="00BF2324" w:rsidRPr="00796E50" w:rsidRDefault="006F32D5" w:rsidP="009F251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27-2 إلى 10-3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E76D3" w14:textId="1233F3CE" w:rsidR="00BF2324" w:rsidRPr="00796E50" w:rsidRDefault="006F32D5" w:rsidP="009F251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13992" w14:textId="38B09EAC" w:rsidR="00527593" w:rsidRPr="006F32D5" w:rsidRDefault="006F32D5" w:rsidP="009F251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F32D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حكمة نبينا محمد + دعوة رسولنا محمد + الأمانة  </w:t>
            </w:r>
          </w:p>
        </w:tc>
      </w:tr>
      <w:tr w:rsidR="00BF2324" w14:paraId="5800ADD7" w14:textId="77777777" w:rsidTr="009F251C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2D203" w14:textId="1D4B20A1" w:rsidR="00BF2324" w:rsidRPr="00796E50" w:rsidRDefault="006F32D5" w:rsidP="009F251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13-3 إلى 31-3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6DCA" w14:textId="598E4ED3" w:rsidR="00BF2324" w:rsidRPr="00796E50" w:rsidRDefault="006F32D5" w:rsidP="009F251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3E123" w14:textId="403C04BB" w:rsidR="00527593" w:rsidRPr="006F32D5" w:rsidRDefault="006F32D5" w:rsidP="009F251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F32D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الصلوات الخمسة + التشهد و الصلاة الابراهيمية + أعمال الصلاة </w:t>
            </w:r>
          </w:p>
        </w:tc>
      </w:tr>
      <w:tr w:rsidR="000966B8" w14:paraId="28DF1AD0" w14:textId="77777777" w:rsidTr="009F251C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1B04E" w14:textId="25BA594F" w:rsidR="000966B8" w:rsidRPr="00796E50" w:rsidRDefault="006F32D5" w:rsidP="009F251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3-4 إلى 21-4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6E1D" w14:textId="737B32CB" w:rsidR="000966B8" w:rsidRDefault="006F32D5" w:rsidP="009F251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E16D8" w14:textId="63E8C284" w:rsidR="00527593" w:rsidRPr="006F32D5" w:rsidRDefault="006F32D5" w:rsidP="009F251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6F32D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آداب الزيارة + سورة قريش + عبدالله بن عباس </w:t>
            </w:r>
          </w:p>
        </w:tc>
      </w:tr>
      <w:tr w:rsidR="000966B8" w14:paraId="7B37054C" w14:textId="77777777" w:rsidTr="009F251C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D2BFD" w14:textId="76C728AC" w:rsidR="000966B8" w:rsidRPr="00796E50" w:rsidRDefault="006F32D5" w:rsidP="009F251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24-4 إلى 12-5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D6C92" w14:textId="7A65C9DB" w:rsidR="000966B8" w:rsidRDefault="006F32D5" w:rsidP="009F251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AC07B" w14:textId="1C40BB7F" w:rsidR="00527593" w:rsidRPr="006F32D5" w:rsidRDefault="006F32D5" w:rsidP="009F251C">
            <w:pPr>
              <w:jc w:val="center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 w:rsidRPr="006F32D5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سورة التين + إماطة الأذى عن الطريق + سورة المسد</w:t>
            </w:r>
          </w:p>
        </w:tc>
      </w:tr>
    </w:tbl>
    <w:p w14:paraId="46F78FFF" w14:textId="77777777" w:rsidR="0091678D" w:rsidRPr="0091678D" w:rsidRDefault="0091678D" w:rsidP="0091678D">
      <w:pPr>
        <w:bidi/>
        <w:rPr>
          <w:b/>
          <w:bCs/>
          <w:sz w:val="28"/>
          <w:szCs w:val="28"/>
        </w:rPr>
      </w:pPr>
    </w:p>
    <w:sectPr w:rsidR="0091678D" w:rsidRPr="00916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417AE" w14:textId="77777777" w:rsidR="00E373AB" w:rsidRDefault="00E373AB" w:rsidP="00F007EB">
      <w:r>
        <w:separator/>
      </w:r>
    </w:p>
  </w:endnote>
  <w:endnote w:type="continuationSeparator" w:id="0">
    <w:p w14:paraId="52EFFF21" w14:textId="77777777" w:rsidR="00E373AB" w:rsidRDefault="00E373AB" w:rsidP="00F0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5BF75" w14:textId="77777777" w:rsidR="00E373AB" w:rsidRDefault="00E373AB" w:rsidP="00F007EB">
      <w:r>
        <w:separator/>
      </w:r>
    </w:p>
  </w:footnote>
  <w:footnote w:type="continuationSeparator" w:id="0">
    <w:p w14:paraId="1F2C919C" w14:textId="77777777" w:rsidR="00E373AB" w:rsidRDefault="00E373AB" w:rsidP="00F0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EB"/>
    <w:rsid w:val="000966B8"/>
    <w:rsid w:val="00144D56"/>
    <w:rsid w:val="00145F64"/>
    <w:rsid w:val="001955A4"/>
    <w:rsid w:val="0026076E"/>
    <w:rsid w:val="00527593"/>
    <w:rsid w:val="006F32D5"/>
    <w:rsid w:val="007649E3"/>
    <w:rsid w:val="00796E50"/>
    <w:rsid w:val="008A057B"/>
    <w:rsid w:val="00913724"/>
    <w:rsid w:val="0091678D"/>
    <w:rsid w:val="009F251C"/>
    <w:rsid w:val="00BF2324"/>
    <w:rsid w:val="00C04853"/>
    <w:rsid w:val="00C87DC3"/>
    <w:rsid w:val="00CF4D0B"/>
    <w:rsid w:val="00D652BC"/>
    <w:rsid w:val="00E373AB"/>
    <w:rsid w:val="00EB103D"/>
    <w:rsid w:val="00F007EB"/>
    <w:rsid w:val="00F2276D"/>
    <w:rsid w:val="00F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FEEB0"/>
  <w15:chartTrackingRefBased/>
  <w15:docId w15:val="{67C1F01E-C2EC-1C48-91A9-813DC6A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7EB"/>
  </w:style>
  <w:style w:type="paragraph" w:styleId="Footer">
    <w:name w:val="footer"/>
    <w:basedOn w:val="Normal"/>
    <w:link w:val="Foot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7EB"/>
  </w:style>
  <w:style w:type="paragraph" w:customStyle="1" w:styleId="8Copy">
    <w:name w:val="8. Copy"/>
    <w:basedOn w:val="Normal"/>
    <w:rsid w:val="0091678D"/>
    <w:pPr>
      <w:tabs>
        <w:tab w:val="left" w:pos="340"/>
        <w:tab w:val="right" w:leader="dot" w:pos="9638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UniversLT-Light" w:eastAsia="Times New Roman" w:hAnsi="UniversLT-Light" w:cs="UniversLT-Light"/>
      <w:color w:val="00000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1678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department</dc:creator>
  <cp:keywords/>
  <dc:description/>
  <cp:lastModifiedBy>master</cp:lastModifiedBy>
  <cp:revision>13</cp:revision>
  <dcterms:created xsi:type="dcterms:W3CDTF">2021-08-22T16:29:00Z</dcterms:created>
  <dcterms:modified xsi:type="dcterms:W3CDTF">2021-12-24T17:30:00Z</dcterms:modified>
</cp:coreProperties>
</file>