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25F" w:rsidRDefault="0010325F" w:rsidP="00D60BC9">
      <w:pPr>
        <w:ind w:left="-501" w:right="-851"/>
        <w:rPr>
          <w:rtl/>
          <w:lang w:bidi="ar-JO"/>
        </w:rPr>
      </w:pPr>
    </w:p>
    <w:p w:rsidR="003F25B7" w:rsidRDefault="006B5716" w:rsidP="00D60BC9">
      <w:pPr>
        <w:ind w:left="-501" w:right="-851"/>
        <w:rPr>
          <w:lang w:bidi="ar-JO"/>
        </w:rPr>
      </w:pPr>
      <w:r>
        <w:rPr>
          <w:noProof/>
        </w:rPr>
        <w:pict>
          <v:shape id="إطار 2" o:spid="_x0000_s1026" style="position:absolute;left:0;text-align:left;margin-left:90pt;margin-top:24.4pt;width:480.75pt;height:267.75pt;z-index:251659264;visibility:visible;mso-height-relative:margin;v-text-anchor:middle" coordsize="6105525,3400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" adj="-11796480,,5400" path="m,l6105525,r,3400425l,3400425,,xm59847,59847r,3280731l6045678,3340578r,-3280731l59847,59847xe" fillcolor="white [3201]" strokecolor="black [3200]" strokeweight="2.25pt">
            <v:stroke joinstyle="miter"/>
            <v:formulas/>
            <v:path arrowok="t" o:connecttype="custom" o:connectlocs="0,0;6105525,0;6105525,3400425;0,3400425;0,0;59847,59847;59847,3340578;6045678,3340578;6045678,59847;59847,59847" o:connectangles="0,0,0,0,0,0,0,0,0,0" textboxrect="0,0,6105525,3400425"/>
            <v:textbox>
              <w:txbxContent>
                <w:p w:rsidR="00D60BC9" w:rsidRPr="00D60BC9" w:rsidRDefault="00D60BC9" w:rsidP="009B7576">
                  <w:pPr>
                    <w:bidi/>
                    <w:spacing w:line="36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  <w:r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الفصل الدراسي </w:t>
                  </w:r>
                  <w:r w:rsidR="00FE5F5D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الثاني</w:t>
                  </w:r>
                  <w:r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 (</w:t>
                  </w:r>
                  <w:r w:rsidR="00B50976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 </w:t>
                  </w:r>
                  <w:r w:rsidR="009113A4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202</w:t>
                  </w:r>
                  <w:r w:rsidR="009B7576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1</w:t>
                  </w:r>
                  <w:r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-</w:t>
                  </w:r>
                  <w:r w:rsidR="00662068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 </w:t>
                  </w:r>
                  <w:r w:rsidR="009113A4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202</w:t>
                  </w:r>
                  <w:r w:rsidR="009B7576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2</w:t>
                  </w:r>
                  <w:r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)</w:t>
                  </w:r>
                </w:p>
                <w:p w:rsidR="00D60BC9" w:rsidRPr="00D60BC9" w:rsidRDefault="00D60BC9" w:rsidP="00FE5F5D">
                  <w:pPr>
                    <w:bidi/>
                    <w:spacing w:line="36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  <w:r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الصف: </w:t>
                  </w:r>
                  <w:r w:rsidR="00FE5F5D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الثاني</w:t>
                  </w:r>
                </w:p>
                <w:p w:rsidR="0078427A" w:rsidRDefault="00D60BC9" w:rsidP="0078427A">
                  <w:pPr>
                    <w:bidi/>
                    <w:spacing w:line="36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  <w:r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المبحث: </w:t>
                  </w:r>
                  <w:r w:rsidR="00FE5F5D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رياضيات</w:t>
                  </w:r>
                </w:p>
                <w:p w:rsidR="00D60BC9" w:rsidRDefault="009113A4" w:rsidP="0078427A">
                  <w:pPr>
                    <w:bidi/>
                    <w:spacing w:line="360" w:lineRule="auto"/>
                    <w:jc w:val="center"/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عدد الوحدا</w:t>
                  </w: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ت : 5</w:t>
                  </w:r>
                  <w:r w:rsidR="0078427A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 </w:t>
                  </w:r>
                </w:p>
                <w:p w:rsidR="0078427A" w:rsidRPr="00D60BC9" w:rsidRDefault="0078427A" w:rsidP="0078427A">
                  <w:pPr>
                    <w:bidi/>
                    <w:spacing w:line="36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إعداد المعلمة : ياسمين محمد </w:t>
                  </w:r>
                </w:p>
                <w:p w:rsidR="00D60BC9" w:rsidRDefault="00D60BC9" w:rsidP="00D60BC9">
                  <w:pPr>
                    <w:rPr>
                      <w:lang w:bidi="ar-JO"/>
                    </w:rPr>
                  </w:pPr>
                </w:p>
              </w:txbxContent>
            </v:textbox>
          </v:shape>
        </w:pict>
      </w: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Default="003F25B7" w:rsidP="003F25B7">
      <w:pPr>
        <w:rPr>
          <w:lang w:bidi="ar-JO"/>
        </w:rPr>
      </w:pPr>
    </w:p>
    <w:p w:rsidR="00D60BC9" w:rsidRDefault="003F25B7" w:rsidP="003F25B7">
      <w:pPr>
        <w:tabs>
          <w:tab w:val="left" w:pos="3210"/>
        </w:tabs>
        <w:rPr>
          <w:lang w:bidi="ar-JO"/>
        </w:rPr>
      </w:pPr>
      <w:r>
        <w:rPr>
          <w:lang w:bidi="ar-JO"/>
        </w:rPr>
        <w:tab/>
      </w:r>
      <w:r>
        <w:rPr>
          <w:lang w:bidi="ar-JO"/>
        </w:rPr>
        <w:br/>
      </w:r>
    </w:p>
    <w:p w:rsidR="009113A4" w:rsidRDefault="009113A4" w:rsidP="00FE5F5D">
      <w:pPr>
        <w:bidi/>
        <w:ind w:left="-359" w:right="-284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p w:rsidR="003F25B7" w:rsidRDefault="003F25B7" w:rsidP="009113A4">
      <w:pPr>
        <w:bidi/>
        <w:ind w:left="-359" w:right="-284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الصف/المستوى: </w:t>
      </w:r>
      <w:r w:rsidR="00FE5F5D"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الثاني      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     </w:t>
      </w:r>
      <w:r w:rsidR="00FE5F5D">
        <w:rPr>
          <w:rFonts w:ascii="Times New Roman" w:hAnsi="Times New Roman" w:cs="Times New Roman"/>
          <w:sz w:val="32"/>
          <w:szCs w:val="32"/>
          <w:rtl/>
          <w:lang w:bidi="ar-JO"/>
        </w:rPr>
        <w:t>الفصل الدراسي:</w:t>
      </w:r>
      <w:r w:rsidR="00FE5F5D"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ا</w:t>
      </w:r>
      <w:bookmarkStart w:id="0" w:name="_GoBack"/>
      <w:bookmarkEnd w:id="0"/>
      <w:r w:rsidR="00FE5F5D"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لثاني          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المبحث: </w:t>
      </w:r>
      <w:r w:rsidR="00FE5F5D"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رياضيات   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   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>عنوان الوحدة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</w:t>
      </w:r>
      <w:r w:rsidR="00FE5F5D"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: </w:t>
      </w:r>
      <w:r w:rsidR="009113A4">
        <w:rPr>
          <w:rFonts w:ascii="Times New Roman" w:hAnsi="Times New Roman" w:cs="Times New Roman" w:hint="cs"/>
          <w:sz w:val="32"/>
          <w:szCs w:val="32"/>
          <w:rtl/>
          <w:lang w:bidi="ar-JO"/>
        </w:rPr>
        <w:t>الضرب</w:t>
      </w:r>
    </w:p>
    <w:p w:rsidR="009113A4" w:rsidRDefault="009113A4" w:rsidP="009113A4">
      <w:pPr>
        <w:bidi/>
        <w:ind w:left="-359" w:right="-284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1417"/>
        <w:gridCol w:w="1713"/>
        <w:gridCol w:w="1770"/>
        <w:gridCol w:w="1770"/>
        <w:gridCol w:w="1769"/>
      </w:tblGrid>
      <w:tr w:rsidR="009113A4" w:rsidRPr="009113A4" w:rsidTr="009113A4">
        <w:trPr>
          <w:jc w:val="center"/>
        </w:trPr>
        <w:tc>
          <w:tcPr>
            <w:tcW w:w="3969" w:type="dxa"/>
            <w:shd w:val="clear" w:color="auto" w:fill="FFFF00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</w:p>
        </w:tc>
        <w:tc>
          <w:tcPr>
            <w:tcW w:w="1418" w:type="dxa"/>
            <w:shd w:val="clear" w:color="auto" w:fill="FFFF00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</w:tc>
        <w:tc>
          <w:tcPr>
            <w:tcW w:w="1417" w:type="dxa"/>
            <w:shd w:val="clear" w:color="auto" w:fill="FFFF00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32"/>
                <w:szCs w:val="32"/>
                <w:rtl/>
                <w:lang w:bidi="ar-JO"/>
              </w:rPr>
              <w:t>استراتيجات التدريس</w:t>
            </w:r>
          </w:p>
        </w:tc>
        <w:tc>
          <w:tcPr>
            <w:tcW w:w="1713" w:type="dxa"/>
            <w:shd w:val="clear" w:color="auto" w:fill="FFFF00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32"/>
                <w:szCs w:val="32"/>
                <w:rtl/>
                <w:lang w:bidi="ar-JO"/>
              </w:rPr>
              <w:t>استرتيجيات التقويم</w:t>
            </w:r>
          </w:p>
        </w:tc>
        <w:tc>
          <w:tcPr>
            <w:tcW w:w="1770" w:type="dxa"/>
            <w:shd w:val="clear" w:color="auto" w:fill="FFFF00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32"/>
                <w:szCs w:val="32"/>
                <w:rtl/>
                <w:lang w:bidi="ar-JO"/>
              </w:rPr>
              <w:t>أدوات التقويم</w:t>
            </w:r>
          </w:p>
        </w:tc>
        <w:tc>
          <w:tcPr>
            <w:tcW w:w="1770" w:type="dxa"/>
            <w:shd w:val="clear" w:color="auto" w:fill="FFFF00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32"/>
                <w:szCs w:val="32"/>
                <w:rtl/>
                <w:lang w:bidi="ar-JO"/>
              </w:rPr>
              <w:t>الأنشطة المرافقة</w:t>
            </w:r>
          </w:p>
        </w:tc>
        <w:tc>
          <w:tcPr>
            <w:tcW w:w="1769" w:type="dxa"/>
            <w:shd w:val="clear" w:color="auto" w:fill="FFFF00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9113A4" w:rsidRPr="009113A4" w:rsidTr="007F1AF2">
        <w:trPr>
          <w:jc w:val="center"/>
        </w:trPr>
        <w:tc>
          <w:tcPr>
            <w:tcW w:w="3969" w:type="dxa"/>
          </w:tcPr>
          <w:p w:rsidR="009113A4" w:rsidRPr="009113A4" w:rsidRDefault="009113A4" w:rsidP="009113A4">
            <w:pPr>
              <w:numPr>
                <w:ilvl w:val="0"/>
                <w:numId w:val="5"/>
              </w:num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التعرف إلى المجموعات المتساوية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2ـ يوضح مفهوم الضرب  كعملية جمع متكرر</w:t>
            </w:r>
          </w:p>
          <w:p w:rsidR="009113A4" w:rsidRPr="009113A4" w:rsidRDefault="009113A4" w:rsidP="009113A4">
            <w:pPr>
              <w:bidi/>
              <w:spacing w:after="0" w:line="240" w:lineRule="auto"/>
              <w:ind w:left="360"/>
              <w:jc w:val="both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3-يمييز مفهوم الضرب ورمزه</w:t>
            </w:r>
          </w:p>
          <w:p w:rsidR="009113A4" w:rsidRPr="009113A4" w:rsidRDefault="009113A4" w:rsidP="009113A4">
            <w:pPr>
              <w:bidi/>
              <w:spacing w:after="0" w:line="240" w:lineRule="auto"/>
              <w:ind w:left="360"/>
              <w:jc w:val="both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4-يجد ناتج الضرب باستخدام الشبكات</w:t>
            </w:r>
          </w:p>
          <w:p w:rsidR="009113A4" w:rsidRPr="009113A4" w:rsidRDefault="009113A4" w:rsidP="009113A4">
            <w:pPr>
              <w:bidi/>
              <w:spacing w:after="0" w:line="240" w:lineRule="auto"/>
              <w:ind w:left="360"/>
              <w:jc w:val="both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5- يحفظ حقائق الضرب في العدد</w:t>
            </w: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(3،5،2،4)</w:t>
            </w: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6- يحل مسائل على الضرب</w:t>
            </w:r>
          </w:p>
        </w:tc>
        <w:tc>
          <w:tcPr>
            <w:tcW w:w="1418" w:type="dxa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الكتاب المدرسي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كرات، أقلام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........الخ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السبورة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رسومات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1417" w:type="dxa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التعلم بالنشاط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التعلم التعاوني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العمل في مجموعات</w:t>
            </w:r>
          </w:p>
        </w:tc>
        <w:tc>
          <w:tcPr>
            <w:tcW w:w="1713" w:type="dxa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التقويم المعتمد على الأداء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الورقة والقلم</w:t>
            </w:r>
          </w:p>
        </w:tc>
        <w:tc>
          <w:tcPr>
            <w:tcW w:w="1770" w:type="dxa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قائمة الرصد</w:t>
            </w: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قائمة الشطب</w:t>
            </w:r>
          </w:p>
        </w:tc>
        <w:tc>
          <w:tcPr>
            <w:tcW w:w="1770" w:type="dxa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حل التدريبات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ورقة عمل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واجبات بيتية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اختبار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69" w:type="dxa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-أشعر بالرضا عن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-التحديات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-مقترحات التحسن</w:t>
            </w:r>
          </w:p>
        </w:tc>
      </w:tr>
    </w:tbl>
    <w:p w:rsidR="009113A4" w:rsidRPr="009113A4" w:rsidRDefault="009113A4" w:rsidP="009113A4">
      <w:pPr>
        <w:bidi/>
        <w:ind w:left="-359" w:right="-284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p w:rsidR="003F25B7" w:rsidRDefault="003F25B7" w:rsidP="00AB1254">
      <w:pPr>
        <w:bidi/>
        <w:ind w:left="-359" w:right="-284"/>
        <w:rPr>
          <w:rtl/>
          <w:lang w:bidi="ar-JO"/>
        </w:rPr>
      </w:pPr>
    </w:p>
    <w:p w:rsidR="009113A4" w:rsidRDefault="009113A4" w:rsidP="009113A4">
      <w:pPr>
        <w:bidi/>
        <w:ind w:left="-359" w:right="-284"/>
        <w:rPr>
          <w:rtl/>
          <w:lang w:bidi="ar-JO"/>
        </w:rPr>
      </w:pPr>
    </w:p>
    <w:p w:rsidR="009113A4" w:rsidRDefault="009113A4" w:rsidP="009113A4">
      <w:pPr>
        <w:bidi/>
        <w:ind w:left="-359" w:right="-284"/>
        <w:rPr>
          <w:rtl/>
          <w:lang w:bidi="ar-JO"/>
        </w:rPr>
      </w:pPr>
    </w:p>
    <w:p w:rsidR="009113A4" w:rsidRDefault="009113A4" w:rsidP="009113A4">
      <w:pPr>
        <w:bidi/>
        <w:ind w:left="-359" w:right="-284"/>
        <w:rPr>
          <w:rtl/>
          <w:lang w:bidi="ar-JO"/>
        </w:rPr>
      </w:pPr>
    </w:p>
    <w:p w:rsidR="009113A4" w:rsidRDefault="009113A4" w:rsidP="009113A4">
      <w:pPr>
        <w:bidi/>
        <w:ind w:left="-359" w:right="-284"/>
        <w:rPr>
          <w:rtl/>
          <w:lang w:bidi="ar-JO"/>
        </w:rPr>
      </w:pPr>
    </w:p>
    <w:p w:rsidR="009113A4" w:rsidRDefault="009113A4" w:rsidP="009113A4">
      <w:pPr>
        <w:bidi/>
        <w:ind w:left="-359" w:right="-284"/>
        <w:rPr>
          <w:rtl/>
          <w:lang w:bidi="ar-JO"/>
        </w:rPr>
      </w:pPr>
    </w:p>
    <w:p w:rsidR="009113A4" w:rsidRDefault="009113A4" w:rsidP="009113A4">
      <w:pPr>
        <w:bidi/>
        <w:ind w:left="-359" w:right="-284"/>
        <w:rPr>
          <w:rtl/>
          <w:lang w:bidi="ar-JO"/>
        </w:rPr>
      </w:pPr>
    </w:p>
    <w:p w:rsidR="009113A4" w:rsidRDefault="009113A4" w:rsidP="009113A4">
      <w:pPr>
        <w:bidi/>
        <w:ind w:left="-359" w:right="-284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الصف/المستوى: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الثاني             </w:t>
      </w:r>
      <w:r>
        <w:rPr>
          <w:rFonts w:ascii="Times New Roman" w:hAnsi="Times New Roman" w:cs="Times New Roman"/>
          <w:sz w:val="32"/>
          <w:szCs w:val="32"/>
          <w:rtl/>
          <w:lang w:bidi="ar-JO"/>
        </w:rPr>
        <w:t>الفصل الدراسي: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الثاني          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المبحث: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رياضيات        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>عنوان الوحدة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: القسمة</w:t>
      </w:r>
    </w:p>
    <w:p w:rsidR="009113A4" w:rsidRDefault="009113A4" w:rsidP="009113A4">
      <w:pPr>
        <w:bidi/>
        <w:ind w:left="-359" w:right="-284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p w:rsidR="009113A4" w:rsidRDefault="009113A4" w:rsidP="009113A4">
      <w:pPr>
        <w:bidi/>
        <w:ind w:left="-359" w:right="-284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1417"/>
        <w:gridCol w:w="1713"/>
        <w:gridCol w:w="1770"/>
        <w:gridCol w:w="1770"/>
        <w:gridCol w:w="1769"/>
      </w:tblGrid>
      <w:tr w:rsidR="009113A4" w:rsidRPr="009113A4" w:rsidTr="009113A4">
        <w:trPr>
          <w:jc w:val="center"/>
        </w:trPr>
        <w:tc>
          <w:tcPr>
            <w:tcW w:w="3969" w:type="dxa"/>
            <w:shd w:val="clear" w:color="auto" w:fill="FFFF00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</w:p>
        </w:tc>
        <w:tc>
          <w:tcPr>
            <w:tcW w:w="1418" w:type="dxa"/>
            <w:shd w:val="clear" w:color="auto" w:fill="FFFF00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</w:tc>
        <w:tc>
          <w:tcPr>
            <w:tcW w:w="1417" w:type="dxa"/>
            <w:shd w:val="clear" w:color="auto" w:fill="FFFF00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32"/>
                <w:szCs w:val="32"/>
                <w:rtl/>
                <w:lang w:bidi="ar-JO"/>
              </w:rPr>
              <w:t>استراتيجات التدريس</w:t>
            </w:r>
          </w:p>
        </w:tc>
        <w:tc>
          <w:tcPr>
            <w:tcW w:w="1713" w:type="dxa"/>
            <w:shd w:val="clear" w:color="auto" w:fill="FFFF00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32"/>
                <w:szCs w:val="32"/>
                <w:rtl/>
                <w:lang w:bidi="ar-JO"/>
              </w:rPr>
              <w:t>استرتيجيات التقويم</w:t>
            </w:r>
          </w:p>
        </w:tc>
        <w:tc>
          <w:tcPr>
            <w:tcW w:w="1770" w:type="dxa"/>
            <w:shd w:val="clear" w:color="auto" w:fill="FFFF00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32"/>
                <w:szCs w:val="32"/>
                <w:rtl/>
                <w:lang w:bidi="ar-JO"/>
              </w:rPr>
              <w:t>أدوات التقويم</w:t>
            </w:r>
          </w:p>
        </w:tc>
        <w:tc>
          <w:tcPr>
            <w:tcW w:w="1770" w:type="dxa"/>
            <w:shd w:val="clear" w:color="auto" w:fill="FFFF00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32"/>
                <w:szCs w:val="32"/>
                <w:rtl/>
                <w:lang w:bidi="ar-JO"/>
              </w:rPr>
              <w:t>الأنشطة المرافقة</w:t>
            </w:r>
          </w:p>
        </w:tc>
        <w:tc>
          <w:tcPr>
            <w:tcW w:w="1769" w:type="dxa"/>
            <w:shd w:val="clear" w:color="auto" w:fill="FFFF00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9113A4" w:rsidRPr="009113A4" w:rsidTr="007F1AF2">
        <w:trPr>
          <w:jc w:val="center"/>
        </w:trPr>
        <w:tc>
          <w:tcPr>
            <w:tcW w:w="3969" w:type="dxa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1ـ يكون مجموعات متساوية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2- يمييز مفهوم القسمة ورمزها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2ـ يجد ناتج  القسمة كطرح متكرر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3ـ يبين العلاقة بين القسمة والضرب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4- يجد ناتج القسمة على الأعداد (2/5/3/4)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4ـ حل مسائل على القسمة</w:t>
            </w:r>
          </w:p>
        </w:tc>
        <w:tc>
          <w:tcPr>
            <w:tcW w:w="1418" w:type="dxa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الكتاب المدرسي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مواد محسوسة من البيئة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السبورة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التعلم بالنشاط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التعلم التعاوني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التفكير الناقد</w:t>
            </w:r>
          </w:p>
        </w:tc>
        <w:tc>
          <w:tcPr>
            <w:tcW w:w="1713" w:type="dxa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التقويم المعتمد على الأداء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الورقة والقلم</w:t>
            </w:r>
          </w:p>
        </w:tc>
        <w:tc>
          <w:tcPr>
            <w:tcW w:w="1770" w:type="dxa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قائمة الرصد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السجل القصصي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قائمة الشطب</w:t>
            </w:r>
          </w:p>
        </w:tc>
        <w:tc>
          <w:tcPr>
            <w:tcW w:w="1770" w:type="dxa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حل التدريبات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ورقة عمل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واجبات بيتيه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اختبار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69" w:type="dxa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-أشعر بالرضا عن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-التحديات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-مقترحات التحسن</w:t>
            </w:r>
          </w:p>
        </w:tc>
      </w:tr>
    </w:tbl>
    <w:p w:rsidR="009113A4" w:rsidRDefault="009113A4" w:rsidP="009113A4">
      <w:pPr>
        <w:bidi/>
        <w:ind w:left="-359" w:right="-284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p w:rsidR="009113A4" w:rsidRDefault="009113A4" w:rsidP="009113A4">
      <w:pPr>
        <w:bidi/>
        <w:ind w:left="-359" w:right="-284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p w:rsidR="009113A4" w:rsidRDefault="009113A4" w:rsidP="009113A4">
      <w:pPr>
        <w:bidi/>
        <w:ind w:left="-359" w:right="-284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p w:rsidR="009113A4" w:rsidRDefault="009113A4" w:rsidP="009113A4">
      <w:pPr>
        <w:bidi/>
        <w:ind w:left="-359" w:right="-284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p w:rsidR="009113A4" w:rsidRDefault="009113A4" w:rsidP="009113A4">
      <w:pPr>
        <w:bidi/>
        <w:ind w:left="-359" w:right="-284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p w:rsidR="009113A4" w:rsidRDefault="009113A4" w:rsidP="009113A4">
      <w:pPr>
        <w:bidi/>
        <w:ind w:left="-359" w:right="-284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p w:rsidR="009113A4" w:rsidRPr="009113A4" w:rsidRDefault="009113A4" w:rsidP="009113A4">
      <w:pPr>
        <w:bidi/>
        <w:ind w:left="-359" w:right="-284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p w:rsidR="009113A4" w:rsidRDefault="009113A4" w:rsidP="009113A4">
      <w:pPr>
        <w:bidi/>
        <w:ind w:left="-359" w:right="-284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الصف/المستوى: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الثاني             </w:t>
      </w:r>
      <w:r>
        <w:rPr>
          <w:rFonts w:ascii="Times New Roman" w:hAnsi="Times New Roman" w:cs="Times New Roman"/>
          <w:sz w:val="32"/>
          <w:szCs w:val="32"/>
          <w:rtl/>
          <w:lang w:bidi="ar-JO"/>
        </w:rPr>
        <w:t>الفصل الدراسي: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الثاني          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المبحث: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رياضيات        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>عنوان الوحدة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: الكسور و الأشكال الهندسية</w:t>
      </w:r>
    </w:p>
    <w:p w:rsidR="009113A4" w:rsidRDefault="009113A4" w:rsidP="009113A4">
      <w:pPr>
        <w:bidi/>
        <w:ind w:left="-359" w:right="-284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tbl>
      <w:tblPr>
        <w:bidiVisual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1417"/>
        <w:gridCol w:w="1713"/>
        <w:gridCol w:w="1770"/>
        <w:gridCol w:w="1770"/>
        <w:gridCol w:w="1769"/>
      </w:tblGrid>
      <w:tr w:rsidR="009113A4" w:rsidRPr="009113A4" w:rsidTr="009113A4">
        <w:tc>
          <w:tcPr>
            <w:tcW w:w="3969" w:type="dxa"/>
            <w:shd w:val="clear" w:color="auto" w:fill="FFFF00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</w:p>
        </w:tc>
        <w:tc>
          <w:tcPr>
            <w:tcW w:w="1418" w:type="dxa"/>
            <w:shd w:val="clear" w:color="auto" w:fill="FFFF00"/>
          </w:tcPr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</w:tc>
        <w:tc>
          <w:tcPr>
            <w:tcW w:w="1417" w:type="dxa"/>
            <w:shd w:val="clear" w:color="auto" w:fill="FFFF00"/>
          </w:tcPr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32"/>
                <w:szCs w:val="32"/>
                <w:rtl/>
                <w:lang w:bidi="ar-JO"/>
              </w:rPr>
              <w:t>استراتيجات التدريس</w:t>
            </w:r>
          </w:p>
        </w:tc>
        <w:tc>
          <w:tcPr>
            <w:tcW w:w="1713" w:type="dxa"/>
            <w:shd w:val="clear" w:color="auto" w:fill="FFFF00"/>
          </w:tcPr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32"/>
                <w:szCs w:val="32"/>
                <w:rtl/>
                <w:lang w:bidi="ar-JO"/>
              </w:rPr>
              <w:t>استرتيجيات التقويم</w:t>
            </w:r>
          </w:p>
        </w:tc>
        <w:tc>
          <w:tcPr>
            <w:tcW w:w="1770" w:type="dxa"/>
            <w:shd w:val="clear" w:color="auto" w:fill="FFFF00"/>
          </w:tcPr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32"/>
                <w:szCs w:val="32"/>
                <w:rtl/>
                <w:lang w:bidi="ar-JO"/>
              </w:rPr>
              <w:t>أدوات التقويم</w:t>
            </w:r>
          </w:p>
        </w:tc>
        <w:tc>
          <w:tcPr>
            <w:tcW w:w="1770" w:type="dxa"/>
            <w:shd w:val="clear" w:color="auto" w:fill="FFFF00"/>
          </w:tcPr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32"/>
                <w:szCs w:val="32"/>
                <w:rtl/>
                <w:lang w:bidi="ar-JO"/>
              </w:rPr>
              <w:t>الأنشطة المرافقة</w:t>
            </w:r>
          </w:p>
        </w:tc>
        <w:tc>
          <w:tcPr>
            <w:tcW w:w="1769" w:type="dxa"/>
            <w:shd w:val="clear" w:color="auto" w:fill="FFFF00"/>
          </w:tcPr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9113A4" w:rsidRPr="009113A4" w:rsidTr="009113A4">
        <w:tc>
          <w:tcPr>
            <w:tcW w:w="3969" w:type="dxa"/>
          </w:tcPr>
          <w:p w:rsidR="009113A4" w:rsidRPr="009113A4" w:rsidRDefault="009113A4" w:rsidP="009113A4">
            <w:pPr>
              <w:numPr>
                <w:ilvl w:val="0"/>
                <w:numId w:val="6"/>
              </w:num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يميز بين البسط والمقام</w:t>
            </w:r>
          </w:p>
          <w:p w:rsidR="009113A4" w:rsidRPr="009113A4" w:rsidRDefault="009113A4" w:rsidP="009113A4">
            <w:pPr>
              <w:numPr>
                <w:ilvl w:val="0"/>
                <w:numId w:val="6"/>
              </w:num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 xml:space="preserve">يكتب الكسر الدال على الشكل </w:t>
            </w:r>
          </w:p>
          <w:p w:rsidR="009113A4" w:rsidRPr="009113A4" w:rsidRDefault="009113A4" w:rsidP="009113A4">
            <w:pPr>
              <w:numPr>
                <w:ilvl w:val="0"/>
                <w:numId w:val="6"/>
              </w:num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يميز بين  المجسمات هرم/كرة/مخروط/أسطوانة/مكعب/متوازي مستطيلات</w:t>
            </w:r>
          </w:p>
          <w:p w:rsidR="009113A4" w:rsidRPr="009113A4" w:rsidRDefault="009113A4" w:rsidP="009113A4">
            <w:pPr>
              <w:numPr>
                <w:ilvl w:val="0"/>
                <w:numId w:val="6"/>
              </w:num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يفرق بين الأشكال الهندسية (مثلث /مربع/مستطيل / دائرة)</w:t>
            </w:r>
          </w:p>
          <w:p w:rsidR="009113A4" w:rsidRPr="009113A4" w:rsidRDefault="009113A4" w:rsidP="009113A4">
            <w:pPr>
              <w:numPr>
                <w:ilvl w:val="0"/>
                <w:numId w:val="6"/>
              </w:num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يحدد عدد أوجه المجسم وأحرفه ورؤوسه</w:t>
            </w:r>
          </w:p>
          <w:p w:rsidR="009113A4" w:rsidRPr="009113A4" w:rsidRDefault="009113A4" w:rsidP="009113A4">
            <w:pPr>
              <w:numPr>
                <w:ilvl w:val="0"/>
                <w:numId w:val="6"/>
              </w:num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يميز بين الأشكال المستوية</w:t>
            </w:r>
          </w:p>
          <w:p w:rsidR="009113A4" w:rsidRPr="009113A4" w:rsidRDefault="009113A4" w:rsidP="009113A4">
            <w:pPr>
              <w:numPr>
                <w:ilvl w:val="0"/>
                <w:numId w:val="6"/>
              </w:num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يوضح الفرق بين الأشكال الهندسيةوالمجسمات</w:t>
            </w:r>
          </w:p>
        </w:tc>
        <w:tc>
          <w:tcPr>
            <w:tcW w:w="1418" w:type="dxa"/>
          </w:tcPr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الكتاب المدرسي</w:t>
            </w: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الكرتون الملون</w:t>
            </w: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 xml:space="preserve">مجسمات </w:t>
            </w: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 xml:space="preserve">لأشكال هندسية </w:t>
            </w: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السبورة</w:t>
            </w: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 xml:space="preserve">أقلام  </w:t>
            </w: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 xml:space="preserve">أشكال هندسية </w:t>
            </w: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</w:tcPr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التعلم بالنشاط</w:t>
            </w: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العمل في مجموعات</w:t>
            </w: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التدريبات والتمارين</w:t>
            </w:r>
          </w:p>
        </w:tc>
        <w:tc>
          <w:tcPr>
            <w:tcW w:w="1713" w:type="dxa"/>
          </w:tcPr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التقويم المعتمد على الأداء</w:t>
            </w: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الورقة والقلم</w:t>
            </w:r>
          </w:p>
        </w:tc>
        <w:tc>
          <w:tcPr>
            <w:tcW w:w="1770" w:type="dxa"/>
          </w:tcPr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قائمة الرصد</w:t>
            </w: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سلم التقدير اللفظي</w:t>
            </w: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السجل القصصي</w:t>
            </w:r>
          </w:p>
        </w:tc>
        <w:tc>
          <w:tcPr>
            <w:tcW w:w="1770" w:type="dxa"/>
          </w:tcPr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واجبات صفية</w:t>
            </w: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أوراق عمل</w:t>
            </w: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اختبار</w:t>
            </w: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 xml:space="preserve">عمل مجسمات </w:t>
            </w: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رسم أشكال  هندسية</w:t>
            </w: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69" w:type="dxa"/>
          </w:tcPr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-أشعر بالرضا عن</w:t>
            </w: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-التحديات</w:t>
            </w: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-مقترحات التحسن</w:t>
            </w:r>
          </w:p>
        </w:tc>
      </w:tr>
    </w:tbl>
    <w:p w:rsidR="009113A4" w:rsidRPr="009113A4" w:rsidRDefault="009113A4" w:rsidP="009113A4">
      <w:pPr>
        <w:bidi/>
        <w:ind w:left="-359" w:right="-284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p w:rsidR="009113A4" w:rsidRDefault="009113A4" w:rsidP="009113A4">
      <w:pPr>
        <w:bidi/>
        <w:ind w:left="-359" w:right="-284"/>
        <w:rPr>
          <w:rtl/>
          <w:lang w:bidi="ar-JO"/>
        </w:rPr>
      </w:pPr>
    </w:p>
    <w:p w:rsidR="009113A4" w:rsidRDefault="009113A4" w:rsidP="009113A4">
      <w:pPr>
        <w:bidi/>
        <w:ind w:left="-359" w:right="-284"/>
        <w:rPr>
          <w:rtl/>
          <w:lang w:bidi="ar-JO"/>
        </w:rPr>
      </w:pPr>
    </w:p>
    <w:p w:rsidR="009113A4" w:rsidRDefault="009113A4" w:rsidP="009113A4">
      <w:pPr>
        <w:bidi/>
        <w:ind w:left="-359" w:right="-284"/>
        <w:rPr>
          <w:rtl/>
          <w:lang w:bidi="ar-JO"/>
        </w:rPr>
      </w:pPr>
    </w:p>
    <w:p w:rsidR="009113A4" w:rsidRDefault="009113A4" w:rsidP="009113A4">
      <w:pPr>
        <w:bidi/>
        <w:ind w:left="-359" w:right="-284"/>
        <w:rPr>
          <w:rtl/>
          <w:lang w:bidi="ar-JO"/>
        </w:rPr>
      </w:pPr>
    </w:p>
    <w:p w:rsidR="009113A4" w:rsidRDefault="009113A4" w:rsidP="009113A4">
      <w:pPr>
        <w:bidi/>
        <w:ind w:left="-359" w:right="-284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الصف/المستوى: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الثاني             </w:t>
      </w:r>
      <w:r>
        <w:rPr>
          <w:rFonts w:ascii="Times New Roman" w:hAnsi="Times New Roman" w:cs="Times New Roman"/>
          <w:sz w:val="32"/>
          <w:szCs w:val="32"/>
          <w:rtl/>
          <w:lang w:bidi="ar-JO"/>
        </w:rPr>
        <w:t>الفصل الدراسي: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الثاني          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المبحث: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رياضيات        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>عنوان الوحدة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: الزمن و النقود</w:t>
      </w:r>
    </w:p>
    <w:p w:rsidR="009113A4" w:rsidRDefault="009113A4" w:rsidP="009113A4">
      <w:pPr>
        <w:bidi/>
        <w:ind w:left="-359" w:right="-284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1417"/>
        <w:gridCol w:w="1713"/>
        <w:gridCol w:w="1770"/>
        <w:gridCol w:w="1770"/>
        <w:gridCol w:w="1769"/>
      </w:tblGrid>
      <w:tr w:rsidR="009113A4" w:rsidRPr="009113A4" w:rsidTr="009113A4">
        <w:trPr>
          <w:jc w:val="center"/>
        </w:trPr>
        <w:tc>
          <w:tcPr>
            <w:tcW w:w="3969" w:type="dxa"/>
            <w:shd w:val="clear" w:color="auto" w:fill="FFFF00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</w:p>
        </w:tc>
        <w:tc>
          <w:tcPr>
            <w:tcW w:w="1418" w:type="dxa"/>
            <w:shd w:val="clear" w:color="auto" w:fill="FFFF00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</w:tc>
        <w:tc>
          <w:tcPr>
            <w:tcW w:w="1417" w:type="dxa"/>
            <w:shd w:val="clear" w:color="auto" w:fill="FFFF00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32"/>
                <w:szCs w:val="32"/>
                <w:rtl/>
                <w:lang w:bidi="ar-JO"/>
              </w:rPr>
              <w:t>استراتيجات التدريس</w:t>
            </w:r>
          </w:p>
        </w:tc>
        <w:tc>
          <w:tcPr>
            <w:tcW w:w="1713" w:type="dxa"/>
            <w:shd w:val="clear" w:color="auto" w:fill="FFFF00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32"/>
                <w:szCs w:val="32"/>
                <w:rtl/>
                <w:lang w:bidi="ar-JO"/>
              </w:rPr>
              <w:t>استرتيجيات التقويم</w:t>
            </w:r>
          </w:p>
        </w:tc>
        <w:tc>
          <w:tcPr>
            <w:tcW w:w="1770" w:type="dxa"/>
            <w:shd w:val="clear" w:color="auto" w:fill="FFFF00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32"/>
                <w:szCs w:val="32"/>
                <w:rtl/>
                <w:lang w:bidi="ar-JO"/>
              </w:rPr>
              <w:t>أدوات التقويم</w:t>
            </w:r>
          </w:p>
        </w:tc>
        <w:tc>
          <w:tcPr>
            <w:tcW w:w="1770" w:type="dxa"/>
            <w:shd w:val="clear" w:color="auto" w:fill="FFFF00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32"/>
                <w:szCs w:val="32"/>
                <w:rtl/>
                <w:lang w:bidi="ar-JO"/>
              </w:rPr>
              <w:t>الأنشطة المرافقة</w:t>
            </w:r>
          </w:p>
        </w:tc>
        <w:tc>
          <w:tcPr>
            <w:tcW w:w="1769" w:type="dxa"/>
            <w:shd w:val="clear" w:color="auto" w:fill="FFFF00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9113A4" w:rsidRPr="009113A4" w:rsidTr="007F1AF2">
        <w:trPr>
          <w:jc w:val="center"/>
        </w:trPr>
        <w:tc>
          <w:tcPr>
            <w:tcW w:w="3969" w:type="dxa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1-التعرف إلى  أشهر السنة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 xml:space="preserve">2- يعدد أسماء أشهر السنة 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3- يقرأ الوقت تماما وربع ونصف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 xml:space="preserve">4- يميز بين فئات النقود 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(الدينار/نصف دينار/ربع دينار10قروش)</w:t>
            </w:r>
          </w:p>
        </w:tc>
        <w:tc>
          <w:tcPr>
            <w:tcW w:w="1418" w:type="dxa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الكتاب المدرسي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التقويم السنوي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ساعة حائط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 xml:space="preserve">النقود 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 xml:space="preserve">السبورة   </w:t>
            </w:r>
          </w:p>
        </w:tc>
        <w:tc>
          <w:tcPr>
            <w:tcW w:w="1417" w:type="dxa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التعلم بالنشاط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العمل في مجموعات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13" w:type="dxa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التقويم المعتمد على الأداء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الورقة والقلم</w:t>
            </w:r>
          </w:p>
        </w:tc>
        <w:tc>
          <w:tcPr>
            <w:tcW w:w="1770" w:type="dxa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قائمة الرصد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السجل القصصي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قائمة الشطب</w:t>
            </w:r>
          </w:p>
        </w:tc>
        <w:tc>
          <w:tcPr>
            <w:tcW w:w="1770" w:type="dxa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حل التدريبات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ورقة عمل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واجبات بيتية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اختبار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69" w:type="dxa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-أشعر بالرضا عن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-التحديات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-مقترحات التحسن</w:t>
            </w:r>
          </w:p>
        </w:tc>
      </w:tr>
    </w:tbl>
    <w:p w:rsidR="009113A4" w:rsidRPr="009113A4" w:rsidRDefault="009113A4" w:rsidP="009113A4">
      <w:pPr>
        <w:bidi/>
        <w:ind w:left="-359" w:right="-284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p w:rsidR="009113A4" w:rsidRDefault="009113A4" w:rsidP="009113A4">
      <w:pPr>
        <w:bidi/>
        <w:ind w:left="-359" w:right="-284"/>
        <w:rPr>
          <w:rtl/>
          <w:lang w:bidi="ar-JO"/>
        </w:rPr>
      </w:pPr>
    </w:p>
    <w:p w:rsidR="009113A4" w:rsidRDefault="009113A4" w:rsidP="009113A4">
      <w:pPr>
        <w:bidi/>
        <w:ind w:left="-359" w:right="-284"/>
        <w:rPr>
          <w:rtl/>
          <w:lang w:bidi="ar-JO"/>
        </w:rPr>
      </w:pPr>
    </w:p>
    <w:p w:rsidR="009113A4" w:rsidRDefault="009113A4" w:rsidP="009113A4">
      <w:pPr>
        <w:bidi/>
        <w:ind w:left="-359" w:right="-284"/>
        <w:rPr>
          <w:rtl/>
          <w:lang w:bidi="ar-JO"/>
        </w:rPr>
      </w:pPr>
    </w:p>
    <w:p w:rsidR="009113A4" w:rsidRDefault="009113A4" w:rsidP="009113A4">
      <w:pPr>
        <w:bidi/>
        <w:ind w:left="-359" w:right="-284"/>
        <w:rPr>
          <w:rtl/>
          <w:lang w:bidi="ar-JO"/>
        </w:rPr>
      </w:pPr>
    </w:p>
    <w:p w:rsidR="009113A4" w:rsidRDefault="009113A4" w:rsidP="009113A4">
      <w:pPr>
        <w:bidi/>
        <w:ind w:left="-359" w:right="-284"/>
        <w:rPr>
          <w:rtl/>
          <w:lang w:bidi="ar-JO"/>
        </w:rPr>
      </w:pPr>
    </w:p>
    <w:p w:rsidR="009113A4" w:rsidRDefault="009113A4" w:rsidP="009113A4">
      <w:pPr>
        <w:bidi/>
        <w:ind w:left="-359" w:right="-284"/>
        <w:rPr>
          <w:rtl/>
          <w:lang w:bidi="ar-JO"/>
        </w:rPr>
      </w:pPr>
    </w:p>
    <w:p w:rsidR="009113A4" w:rsidRDefault="009113A4" w:rsidP="009113A4">
      <w:pPr>
        <w:bidi/>
        <w:ind w:left="-359" w:right="-284"/>
        <w:rPr>
          <w:rtl/>
          <w:lang w:bidi="ar-JO"/>
        </w:rPr>
      </w:pPr>
    </w:p>
    <w:p w:rsidR="009113A4" w:rsidRDefault="009113A4" w:rsidP="009113A4">
      <w:pPr>
        <w:bidi/>
        <w:ind w:left="-359" w:right="-284"/>
        <w:rPr>
          <w:rtl/>
          <w:lang w:bidi="ar-JO"/>
        </w:rPr>
      </w:pPr>
    </w:p>
    <w:p w:rsidR="009113A4" w:rsidRDefault="009113A4" w:rsidP="009113A4">
      <w:pPr>
        <w:bidi/>
        <w:ind w:left="-359" w:right="-284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الصف/المستوى: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الثاني             </w:t>
      </w:r>
      <w:r>
        <w:rPr>
          <w:rFonts w:ascii="Times New Roman" w:hAnsi="Times New Roman" w:cs="Times New Roman"/>
          <w:sz w:val="32"/>
          <w:szCs w:val="32"/>
          <w:rtl/>
          <w:lang w:bidi="ar-JO"/>
        </w:rPr>
        <w:t>الفصل الدراسي: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الثاني          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المبحث: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رياضيات        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>عنوان الوحدة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: القياس</w:t>
      </w:r>
    </w:p>
    <w:p w:rsidR="009113A4" w:rsidRDefault="009113A4" w:rsidP="009113A4">
      <w:pPr>
        <w:bidi/>
        <w:ind w:left="-359" w:right="-284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1417"/>
        <w:gridCol w:w="1713"/>
        <w:gridCol w:w="1770"/>
        <w:gridCol w:w="1770"/>
        <w:gridCol w:w="1769"/>
      </w:tblGrid>
      <w:tr w:rsidR="009113A4" w:rsidRPr="009113A4" w:rsidTr="009113A4">
        <w:trPr>
          <w:jc w:val="center"/>
        </w:trPr>
        <w:tc>
          <w:tcPr>
            <w:tcW w:w="3969" w:type="dxa"/>
            <w:shd w:val="clear" w:color="auto" w:fill="FFFF00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</w:p>
        </w:tc>
        <w:tc>
          <w:tcPr>
            <w:tcW w:w="1418" w:type="dxa"/>
            <w:shd w:val="clear" w:color="auto" w:fill="FFFF00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</w:tc>
        <w:tc>
          <w:tcPr>
            <w:tcW w:w="1417" w:type="dxa"/>
            <w:shd w:val="clear" w:color="auto" w:fill="FFFF00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32"/>
                <w:szCs w:val="32"/>
                <w:rtl/>
                <w:lang w:bidi="ar-JO"/>
              </w:rPr>
              <w:t>استراتيجات التدريس</w:t>
            </w:r>
          </w:p>
        </w:tc>
        <w:tc>
          <w:tcPr>
            <w:tcW w:w="1713" w:type="dxa"/>
            <w:shd w:val="clear" w:color="auto" w:fill="FFFF00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32"/>
                <w:szCs w:val="32"/>
                <w:rtl/>
                <w:lang w:bidi="ar-JO"/>
              </w:rPr>
              <w:t>استرتيجيات التقويم</w:t>
            </w:r>
          </w:p>
        </w:tc>
        <w:tc>
          <w:tcPr>
            <w:tcW w:w="1770" w:type="dxa"/>
            <w:shd w:val="clear" w:color="auto" w:fill="FFFF00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32"/>
                <w:szCs w:val="32"/>
                <w:rtl/>
                <w:lang w:bidi="ar-JO"/>
              </w:rPr>
              <w:t>أدوات التقويم</w:t>
            </w:r>
          </w:p>
        </w:tc>
        <w:tc>
          <w:tcPr>
            <w:tcW w:w="1770" w:type="dxa"/>
            <w:shd w:val="clear" w:color="auto" w:fill="FFFF00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32"/>
                <w:szCs w:val="32"/>
                <w:rtl/>
                <w:lang w:bidi="ar-JO"/>
              </w:rPr>
              <w:t>الأنشطة المرافقة</w:t>
            </w:r>
          </w:p>
        </w:tc>
        <w:tc>
          <w:tcPr>
            <w:tcW w:w="1769" w:type="dxa"/>
            <w:shd w:val="clear" w:color="auto" w:fill="FFFF00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9113A4" w:rsidRPr="009113A4" w:rsidTr="007F1AF2">
        <w:trPr>
          <w:jc w:val="center"/>
        </w:trPr>
        <w:tc>
          <w:tcPr>
            <w:tcW w:w="3969" w:type="dxa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1ـ يقيس  الأطول بوحدات غير معيارية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2ـ يبين وحدات قياس الأطوال المعياريه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3ـ يقدرالكتلة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4- يميزبين وحدات الطول والكتلة والسعة</w:t>
            </w:r>
          </w:p>
        </w:tc>
        <w:tc>
          <w:tcPr>
            <w:tcW w:w="1418" w:type="dxa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الكتاب المدرسي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شكالات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 xml:space="preserve"> مسطرة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أقلام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متر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زجاجات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ميزان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السبورة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التعلم بالنشاط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التعلم التعاوني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التفكير الناقد</w:t>
            </w:r>
          </w:p>
        </w:tc>
        <w:tc>
          <w:tcPr>
            <w:tcW w:w="1713" w:type="dxa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التقويم المعتمد على الأداء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الورقة والقلم</w:t>
            </w:r>
          </w:p>
        </w:tc>
        <w:tc>
          <w:tcPr>
            <w:tcW w:w="1770" w:type="dxa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قائمة الرصد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قائمة الشطب</w:t>
            </w:r>
          </w:p>
        </w:tc>
        <w:tc>
          <w:tcPr>
            <w:tcW w:w="1770" w:type="dxa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حل التدريبات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ورقة عمل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واجبات بيتيه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اختبار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69" w:type="dxa"/>
          </w:tcPr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-أشعر بالرضا عن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-التحديات</w:t>
            </w: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</w:p>
          <w:p w:rsidR="009113A4" w:rsidRPr="009113A4" w:rsidRDefault="009113A4" w:rsidP="009113A4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bidi="ar-JO"/>
              </w:rPr>
            </w:pPr>
            <w:r w:rsidRPr="009113A4">
              <w:rPr>
                <w:rFonts w:eastAsia="Calibri" w:hint="cs"/>
                <w:b/>
                <w:bCs/>
                <w:sz w:val="28"/>
                <w:szCs w:val="28"/>
                <w:rtl/>
                <w:lang w:bidi="ar-JO"/>
              </w:rPr>
              <w:t>-مقترحات التحسن</w:t>
            </w:r>
          </w:p>
        </w:tc>
      </w:tr>
    </w:tbl>
    <w:p w:rsidR="009113A4" w:rsidRPr="009113A4" w:rsidRDefault="009113A4" w:rsidP="009113A4">
      <w:pPr>
        <w:bidi/>
        <w:ind w:left="-359" w:right="-284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p w:rsidR="009113A4" w:rsidRDefault="009113A4" w:rsidP="009113A4">
      <w:pPr>
        <w:bidi/>
        <w:ind w:left="-359" w:right="-284"/>
        <w:rPr>
          <w:rtl/>
          <w:lang w:bidi="ar-JO"/>
        </w:rPr>
      </w:pPr>
    </w:p>
    <w:sectPr w:rsidR="009113A4" w:rsidSect="00D60BC9">
      <w:headerReference w:type="default" r:id="rId7"/>
      <w:headerReference w:type="first" r:id="rId8"/>
      <w:pgSz w:w="16838" w:h="11906" w:orient="landscape"/>
      <w:pgMar w:top="851" w:right="1440" w:bottom="426" w:left="1440" w:header="708" w:footer="708" w:gutter="0"/>
      <w:pgBorders w:offsetFrom="page">
        <w:top w:val="thinThickThinSmallGap" w:sz="18" w:space="24" w:color="auto"/>
        <w:left w:val="thinThickThinSmallGap" w:sz="18" w:space="24" w:color="auto"/>
        <w:bottom w:val="thinThickThinSmallGap" w:sz="18" w:space="24" w:color="auto"/>
        <w:right w:val="thinThickThinSmallGap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716" w:rsidRDefault="006B5716" w:rsidP="00D60BC9">
      <w:pPr>
        <w:spacing w:after="0" w:line="240" w:lineRule="auto"/>
      </w:pPr>
      <w:r>
        <w:separator/>
      </w:r>
    </w:p>
  </w:endnote>
  <w:endnote w:type="continuationSeparator" w:id="0">
    <w:p w:rsidR="006B5716" w:rsidRDefault="006B5716" w:rsidP="00D60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716" w:rsidRDefault="006B5716" w:rsidP="00D60BC9">
      <w:pPr>
        <w:spacing w:after="0" w:line="240" w:lineRule="auto"/>
      </w:pPr>
      <w:r>
        <w:separator/>
      </w:r>
    </w:p>
  </w:footnote>
  <w:footnote w:type="continuationSeparator" w:id="0">
    <w:p w:rsidR="006B5716" w:rsidRDefault="006B5716" w:rsidP="00D60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C9" w:rsidRPr="00D60BC9" w:rsidRDefault="00D60BC9" w:rsidP="00D60BC9">
    <w:pPr>
      <w:pStyle w:val="Header"/>
      <w:jc w:val="center"/>
      <w:rPr>
        <w:rFonts w:ascii="Arabic Typesetting" w:hAnsi="Arabic Typesetting" w:cs="Arabic Typesetting"/>
        <w:b/>
        <w:bCs/>
        <w:sz w:val="40"/>
        <w:szCs w:val="40"/>
        <w:lang w:bidi="ar-JO"/>
      </w:rPr>
    </w:pPr>
    <w:r w:rsidRPr="00D60BC9">
      <w:rPr>
        <w:rFonts w:ascii="Arabic Typesetting" w:hAnsi="Arabic Typesetting" w:cs="Arabic Typesetting"/>
        <w:b/>
        <w:bCs/>
        <w:sz w:val="40"/>
        <w:szCs w:val="40"/>
        <w:rtl/>
        <w:lang w:bidi="ar-JO"/>
      </w:rPr>
      <w:t>الخطة الفصلية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C9" w:rsidRDefault="00D60BC9">
    <w:pPr>
      <w:pStyle w:val="Header"/>
      <w:rPr>
        <w:rtl/>
      </w:rPr>
    </w:pPr>
  </w:p>
  <w:p w:rsidR="00D60BC9" w:rsidRDefault="00D60BC9">
    <w:pPr>
      <w:pStyle w:val="Header"/>
      <w:rPr>
        <w:rtl/>
      </w:rPr>
    </w:pPr>
  </w:p>
  <w:p w:rsidR="00D60BC9" w:rsidRDefault="00D60BC9">
    <w:pPr>
      <w:pStyle w:val="Header"/>
      <w:rPr>
        <w:rtl/>
      </w:rPr>
    </w:pPr>
  </w:p>
  <w:p w:rsidR="00D60BC9" w:rsidRDefault="00D60BC9">
    <w:pPr>
      <w:pStyle w:val="Header"/>
      <w:rPr>
        <w:rtl/>
      </w:rPr>
    </w:pPr>
  </w:p>
  <w:p w:rsidR="00D60BC9" w:rsidRPr="003F25B7" w:rsidRDefault="0078427A" w:rsidP="00D60BC9">
    <w:pPr>
      <w:pStyle w:val="Header"/>
      <w:bidi/>
      <w:jc w:val="center"/>
      <w:rPr>
        <w:sz w:val="24"/>
        <w:szCs w:val="24"/>
      </w:rPr>
    </w:pPr>
    <w:r>
      <w:rPr>
        <w:rFonts w:ascii="Arabic Typesetting" w:hAnsi="Arabic Typesetting" w:cs="Arabic Typesetting" w:hint="cs"/>
        <w:b/>
        <w:bCs/>
        <w:sz w:val="48"/>
        <w:szCs w:val="48"/>
        <w:rtl/>
      </w:rPr>
      <w:t>اسم المدرسة :</w:t>
    </w:r>
    <w:r w:rsidR="00D60BC9" w:rsidRPr="003F25B7">
      <w:rPr>
        <w:rFonts w:ascii="Arabic Typesetting" w:hAnsi="Arabic Typesetting" w:cs="Arabic Typesetting"/>
        <w:b/>
        <w:bCs/>
        <w:sz w:val="48"/>
        <w:szCs w:val="48"/>
        <w:rtl/>
      </w:rPr>
      <w:t xml:space="preserve"> </w:t>
    </w:r>
    <w:r w:rsidR="00D60BC9" w:rsidRPr="003F25B7">
      <w:rPr>
        <w:rFonts w:ascii="Arabic Typesetting" w:hAnsi="Arabic Typesetting" w:cs="Arabic Typesetting"/>
        <w:b/>
        <w:bCs/>
        <w:sz w:val="48"/>
        <w:szCs w:val="48"/>
        <w:rtl/>
      </w:rPr>
      <w:br/>
    </w:r>
    <w:r w:rsidR="00D60BC9" w:rsidRPr="003F25B7">
      <w:rPr>
        <w:rFonts w:ascii="Arabic Typesetting" w:hAnsi="Arabic Typesetting" w:cs="Arabic Typesetting"/>
        <w:b/>
        <w:bCs/>
        <w:sz w:val="48"/>
        <w:szCs w:val="48"/>
        <w:rtl/>
      </w:rPr>
      <w:br/>
    </w:r>
    <w:r w:rsidR="00D60BC9" w:rsidRPr="003F25B7">
      <w:rPr>
        <w:rFonts w:ascii="Arabic Typesetting" w:hAnsi="Arabic Typesetting" w:cs="Arabic Typesetting" w:hint="cs"/>
        <w:b/>
        <w:bCs/>
        <w:sz w:val="48"/>
        <w:szCs w:val="48"/>
        <w:rtl/>
      </w:rPr>
      <w:t xml:space="preserve">- </w:t>
    </w:r>
    <w:r w:rsidR="00D60BC9" w:rsidRPr="003F25B7">
      <w:rPr>
        <w:rFonts w:ascii="Arabic Typesetting" w:hAnsi="Arabic Typesetting" w:cs="Arabic Typesetting"/>
        <w:b/>
        <w:bCs/>
        <w:sz w:val="48"/>
        <w:szCs w:val="48"/>
        <w:rtl/>
      </w:rPr>
      <w:t>الخطة الفصل</w:t>
    </w:r>
    <w:r w:rsidR="00D60BC9" w:rsidRPr="003F25B7">
      <w:rPr>
        <w:rFonts w:ascii="Arabic Typesetting" w:hAnsi="Arabic Typesetting" w:cs="Arabic Typesetting" w:hint="cs"/>
        <w:b/>
        <w:bCs/>
        <w:sz w:val="48"/>
        <w:szCs w:val="48"/>
        <w:rtl/>
      </w:rPr>
      <w:t>ية</w:t>
    </w:r>
    <w:r w:rsidR="00D60BC9" w:rsidRPr="003F25B7">
      <w:rPr>
        <w:rFonts w:hint="cs"/>
        <w:sz w:val="24"/>
        <w:szCs w:val="24"/>
        <w:rtl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52E01"/>
    <w:multiLevelType w:val="hybridMultilevel"/>
    <w:tmpl w:val="D8D87056"/>
    <w:lvl w:ilvl="0" w:tplc="F280BC5E">
      <w:start w:val="1"/>
      <w:numFmt w:val="decimal"/>
      <w:suff w:val="space"/>
      <w:lvlText w:val="%1."/>
      <w:lvlJc w:val="left"/>
      <w:pPr>
        <w:ind w:left="75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" w15:restartNumberingAfterBreak="0">
    <w:nsid w:val="19C55F25"/>
    <w:multiLevelType w:val="hybridMultilevel"/>
    <w:tmpl w:val="2E9C64A0"/>
    <w:lvl w:ilvl="0" w:tplc="4770E8D8">
      <w:start w:val="1"/>
      <w:numFmt w:val="decimal"/>
      <w:suff w:val="space"/>
      <w:lvlText w:val="%1."/>
      <w:lvlJc w:val="left"/>
      <w:pPr>
        <w:ind w:left="75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" w15:restartNumberingAfterBreak="0">
    <w:nsid w:val="2CE80CB0"/>
    <w:multiLevelType w:val="hybridMultilevel"/>
    <w:tmpl w:val="D8C8F40A"/>
    <w:lvl w:ilvl="0" w:tplc="6B54030A">
      <w:start w:val="1"/>
      <w:numFmt w:val="decimal"/>
      <w:suff w:val="space"/>
      <w:lvlText w:val="%1."/>
      <w:lvlJc w:val="left"/>
      <w:pPr>
        <w:ind w:left="75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" w15:restartNumberingAfterBreak="0">
    <w:nsid w:val="359979E0"/>
    <w:multiLevelType w:val="hybridMultilevel"/>
    <w:tmpl w:val="85B4E4B8"/>
    <w:lvl w:ilvl="0" w:tplc="99B40C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15F3E"/>
    <w:multiLevelType w:val="hybridMultilevel"/>
    <w:tmpl w:val="FD066D1A"/>
    <w:lvl w:ilvl="0" w:tplc="4BE04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E7CDF"/>
    <w:multiLevelType w:val="hybridMultilevel"/>
    <w:tmpl w:val="2C24CF84"/>
    <w:lvl w:ilvl="0" w:tplc="3930307A">
      <w:start w:val="1"/>
      <w:numFmt w:val="bullet"/>
      <w:suff w:val="space"/>
      <w:lvlText w:val=""/>
      <w:lvlJc w:val="left"/>
      <w:pPr>
        <w:ind w:left="7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BC9"/>
    <w:rsid w:val="0010325F"/>
    <w:rsid w:val="00136D28"/>
    <w:rsid w:val="002739A2"/>
    <w:rsid w:val="002D5642"/>
    <w:rsid w:val="003E2E06"/>
    <w:rsid w:val="003F25B7"/>
    <w:rsid w:val="003F5FCC"/>
    <w:rsid w:val="0046320E"/>
    <w:rsid w:val="00612900"/>
    <w:rsid w:val="0063453F"/>
    <w:rsid w:val="00662068"/>
    <w:rsid w:val="006B5716"/>
    <w:rsid w:val="0078427A"/>
    <w:rsid w:val="008B3C54"/>
    <w:rsid w:val="009113A4"/>
    <w:rsid w:val="00986F10"/>
    <w:rsid w:val="009B7576"/>
    <w:rsid w:val="00A207C5"/>
    <w:rsid w:val="00AB1254"/>
    <w:rsid w:val="00B42E60"/>
    <w:rsid w:val="00B50976"/>
    <w:rsid w:val="00D60BC9"/>
    <w:rsid w:val="00FE5F5D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127432E"/>
  <w15:docId w15:val="{C4DF1DDF-FA7B-4B98-9990-E49EB24C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BC9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B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BC9"/>
  </w:style>
  <w:style w:type="paragraph" w:styleId="Footer">
    <w:name w:val="footer"/>
    <w:basedOn w:val="Normal"/>
    <w:link w:val="FooterChar"/>
    <w:uiPriority w:val="99"/>
    <w:unhideWhenUsed/>
    <w:rsid w:val="00D60B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BC9"/>
  </w:style>
  <w:style w:type="paragraph" w:styleId="ListParagraph">
    <w:name w:val="List Paragraph"/>
    <w:basedOn w:val="Normal"/>
    <w:uiPriority w:val="34"/>
    <w:qFormat/>
    <w:rsid w:val="00662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master</cp:lastModifiedBy>
  <cp:revision>13</cp:revision>
  <dcterms:created xsi:type="dcterms:W3CDTF">2017-08-22T16:18:00Z</dcterms:created>
  <dcterms:modified xsi:type="dcterms:W3CDTF">2021-12-24T17:18:00Z</dcterms:modified>
</cp:coreProperties>
</file>